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A8E1" w14:textId="77777777" w:rsidR="004F526D" w:rsidRDefault="00000000" w:rsidP="005169F3">
      <w:pPr>
        <w:ind w:right="-144"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35159BD3" w14:textId="77777777" w:rsidR="004F526D" w:rsidRDefault="00000000">
      <w:pPr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1907D08F" w14:textId="77777777" w:rsidR="004F526D" w:rsidRDefault="00000000">
      <w:pPr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_________________№___________</w:t>
      </w:r>
    </w:p>
    <w:p w14:paraId="27824193" w14:textId="77777777" w:rsidR="004F526D" w:rsidRDefault="004F526D">
      <w:pPr>
        <w:ind w:firstLine="4989"/>
        <w:rPr>
          <w:rFonts w:ascii="Times New Roman" w:hAnsi="Times New Roman"/>
          <w:sz w:val="28"/>
          <w:szCs w:val="28"/>
        </w:rPr>
      </w:pPr>
    </w:p>
    <w:p w14:paraId="4B1A7998" w14:textId="3D3A7AC7" w:rsidR="004F526D" w:rsidRDefault="00000000">
      <w:pPr>
        <w:ind w:firstLine="57"/>
        <w:jc w:val="center"/>
      </w:pPr>
      <w:r>
        <w:rPr>
          <w:rFonts w:ascii="Times New Roman" w:hAnsi="Times New Roman" w:cs="Times New Roman"/>
          <w:sz w:val="28"/>
          <w:szCs w:val="28"/>
        </w:rPr>
        <w:t>Схем</w:t>
      </w:r>
      <w:r w:rsidR="001657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руху автобусних маршрутів </w:t>
      </w:r>
    </w:p>
    <w:p w14:paraId="51B7AA36" w14:textId="77777777" w:rsidR="004F526D" w:rsidRDefault="00000000">
      <w:pPr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№№ 5, 9, 10, 12, 19, 28 та тролейбусних маршрутів №№ 1, 2 на період перекриття дорожнього руху </w:t>
      </w:r>
      <w:r>
        <w:rPr>
          <w:rFonts w:ascii="Times New Roman" w:eastAsia="Times New Roman" w:hAnsi="Times New Roman" w:cs="Times New Roman"/>
          <w:sz w:val="28"/>
          <w:szCs w:val="22"/>
          <w:lang w:eastAsia="en-US"/>
        </w:rPr>
        <w:t xml:space="preserve">вулицею Климчука Сергія </w:t>
      </w:r>
    </w:p>
    <w:p w14:paraId="0E09CC56" w14:textId="77777777" w:rsidR="004F526D" w:rsidRDefault="004F526D">
      <w:pPr>
        <w:widowControl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1418"/>
        <w:gridCol w:w="2410"/>
        <w:gridCol w:w="4961"/>
      </w:tblGrid>
      <w:tr w:rsidR="004F526D" w:rsidRPr="00546C5C" w14:paraId="4EF14379" w14:textId="77777777" w:rsidTr="005169F3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F0B63E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58C2870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2834" w14:textId="5C41921E" w:rsidR="004F526D" w:rsidRPr="00546C5C" w:rsidRDefault="00000000" w:rsidP="005169F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14:paraId="372B32BA" w14:textId="77777777" w:rsidR="004F526D" w:rsidRPr="00546C5C" w:rsidRDefault="00000000" w:rsidP="005169F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маршруту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45C943" w14:textId="77777777" w:rsidR="004F526D" w:rsidRPr="00546C5C" w:rsidRDefault="00000000" w:rsidP="005169F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Назва маршруту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6D1F5" w14:textId="77777777" w:rsidR="004F526D" w:rsidRPr="00546C5C" w:rsidRDefault="00000000" w:rsidP="005169F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Шлях проходження за маршрутом на період ремонтних робіт</w:t>
            </w:r>
          </w:p>
        </w:tc>
      </w:tr>
      <w:tr w:rsidR="004F526D" w:rsidRPr="00546C5C" w14:paraId="517EAC1B" w14:textId="77777777" w:rsidTr="005169F3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8B65DE4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273CB1A5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E77DB29" w14:textId="77777777" w:rsidR="004F526D" w:rsidRPr="00546C5C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«СКФ 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– Корсака Івана – СКФ 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F9407" w14:textId="07850A46" w:rsidR="004F526D" w:rsidRPr="00546C5C" w:rsidRDefault="00000000" w:rsidP="005169F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По маршруту,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Гнідавська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Ярослава Мудрого, розворот на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Ярослава Мудрого (місце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відстою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на розвороті на вул. Ярослава Мудрого біля будинку № 5 по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Климчука Сергія) та у зворотному напрямку</w:t>
            </w:r>
            <w:r w:rsidR="001657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Ярослава Мудрого, далі по маршруту</w:t>
            </w:r>
          </w:p>
        </w:tc>
      </w:tr>
      <w:tr w:rsidR="004F526D" w:rsidRPr="00546C5C" w14:paraId="068BAC95" w14:textId="77777777" w:rsidTr="005169F3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39D604E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4784314E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3564542E" w14:textId="77777777" w:rsidR="004F526D" w:rsidRPr="00546C5C" w:rsidRDefault="00000000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«Новий ринок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– Корсака Івана – 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Новий ринок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3031" w14:textId="15E7DB13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По маршруту,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Гнідавська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Ярослава Мудрого, розворот на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Ярослава Мудрого (місце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відстою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на розвороті на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Ярослава Мудрого біля будинку № 5 по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Климчука Сергія) та у зворотному напрямку</w:t>
            </w:r>
            <w:r w:rsidR="001657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Ярослава Мудрого, далі по маршруту</w:t>
            </w:r>
          </w:p>
        </w:tc>
      </w:tr>
      <w:tr w:rsidR="004F526D" w:rsidRPr="00546C5C" w14:paraId="431F322C" w14:textId="77777777" w:rsidTr="005169F3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7688F5F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4150EEAD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8E14168" w14:textId="77777777" w:rsidR="004F526D" w:rsidRPr="00546C5C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Вересневе – Окружна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1576" w14:textId="50A0F6A6" w:rsidR="004F526D" w:rsidRPr="00546C5C" w:rsidRDefault="00000000">
            <w:pPr>
              <w:pStyle w:val="a4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 маршруту,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Львівська,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Ярослава Мудрого,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Окружна, вул. Магістральна, далі по маршруту та у зворотному напрямку</w:t>
            </w:r>
            <w:r w:rsidR="00843064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Магістральна,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Окружна,             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Ярослава Мудрого, далі по маршруту</w:t>
            </w:r>
          </w:p>
        </w:tc>
      </w:tr>
      <w:tr w:rsidR="004F526D" w:rsidRPr="00546C5C" w14:paraId="46F2FC73" w14:textId="77777777" w:rsidTr="00546C5C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</w:tcPr>
          <w:p w14:paraId="1ED4A7D0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14:paraId="5F36AAA1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А9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14:paraId="4F3CDB0C" w14:textId="77777777" w:rsidR="004F526D" w:rsidRPr="00546C5C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Теремнівська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14:paraId="6CAC3F29" w14:textId="77777777" w:rsidR="004F526D" w:rsidRPr="00546C5C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Межова (КХП)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000600" w14:textId="343A19C2" w:rsidR="004F526D" w:rsidRPr="004A0DD2" w:rsidRDefault="00000000">
            <w:pPr>
              <w:pStyle w:val="a4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По маршруту, 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proofErr w:type="spellStart"/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Гнідавська</w:t>
            </w:r>
            <w:proofErr w:type="spellEnd"/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, 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Ярослава Мудрого, 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Окружна,  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Магістральна, далі по маршруту та у зворотному напрямку</w:t>
            </w:r>
            <w:r w:rsidR="00843064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: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Магістральна,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Окружна, вул.</w:t>
            </w:r>
            <w:r w:rsidR="005169F3"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  <w:r w:rsidRPr="004A0D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Ярослава Мудрого, далі по маршруту</w:t>
            </w:r>
          </w:p>
        </w:tc>
      </w:tr>
      <w:tr w:rsidR="004F526D" w:rsidRPr="00546C5C" w14:paraId="659AB50A" w14:textId="77777777" w:rsidTr="00546C5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86F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04E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А10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C0E" w14:textId="6123F26C" w:rsidR="004F526D" w:rsidRPr="00546C5C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Промислова (Академія рекреаційних 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технологій і права)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– Потебні</w:t>
            </w:r>
          </w:p>
          <w:p w14:paraId="73C83601" w14:textId="77777777" w:rsidR="004F526D" w:rsidRPr="00546C5C" w:rsidRDefault="004F5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B28" w14:textId="043C295A" w:rsidR="004F526D" w:rsidRPr="00546C5C" w:rsidRDefault="00000000">
            <w:pPr>
              <w:pStyle w:val="a4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По маршруту,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Ярослава Мудрого,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Окружна,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Грабовського,</w:t>
            </w:r>
            <w:r w:rsidR="00546C5C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Потебні,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с.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Рованці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та у зворотному напрямку</w:t>
            </w:r>
            <w:r w:rsidR="00843064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с.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Рованці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Грабовського,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Потебні,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Окружна, вул.</w:t>
            </w:r>
            <w:r w:rsidR="005169F3"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Ярослава Мудрого, далі по маршруту</w:t>
            </w:r>
          </w:p>
        </w:tc>
      </w:tr>
      <w:tr w:rsidR="004F526D" w:rsidRPr="00546C5C" w14:paraId="62ABC4CB" w14:textId="77777777" w:rsidTr="00546C5C"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B2035F8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DC3562B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А12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9CD78D3" w14:textId="3BB003D5" w:rsidR="004F526D" w:rsidRPr="00546C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Яремчука Назарія</w:t>
            </w:r>
            <w:r w:rsid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– Окружна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12241" w14:textId="130B1613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По маршруту,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Львівська,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Європейська,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Окружна,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(місце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відстою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) та у зворотному напрямку</w:t>
            </w:r>
            <w:r w:rsidR="00843064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Окружна,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Європейська,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Львівська, далі по маршруту</w:t>
            </w:r>
          </w:p>
        </w:tc>
      </w:tr>
      <w:tr w:rsidR="004F526D" w:rsidRPr="00546C5C" w14:paraId="49533A9C" w14:textId="77777777" w:rsidTr="005169F3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2A98DE3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6DB53E1D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А19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5D1CDA17" w14:textId="77777777" w:rsidR="004F526D" w:rsidRPr="00546C5C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Окружна – </w:t>
            </w:r>
          </w:p>
          <w:p w14:paraId="36E7926D" w14:textId="77777777" w:rsidR="004F526D" w:rsidRPr="00546C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с. Сапогове –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932EA" w14:textId="2B5A891B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 маршруту,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Львівська,                    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Європейська,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Окружна,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(місце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відстою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) та у зворотному напрямку</w:t>
            </w:r>
            <w:r w:rsidR="00843064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Окружна,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Європейська,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Львівська, далі по маршруту</w:t>
            </w:r>
          </w:p>
        </w:tc>
      </w:tr>
      <w:tr w:rsidR="004F526D" w:rsidRPr="00546C5C" w14:paraId="17082E1E" w14:textId="77777777" w:rsidTr="005169F3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8FC5967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23FE7905" w14:textId="77777777" w:rsidR="004F526D" w:rsidRPr="00546C5C" w:rsidRDefault="0000000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А28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74757BEC" w14:textId="77777777" w:rsidR="004F526D" w:rsidRPr="00546C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</w:rPr>
              <w:t xml:space="preserve">Корсака Івана – 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</w:rPr>
              <w:t>Газюка</w:t>
            </w:r>
            <w:proofErr w:type="spellEnd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FF509" w14:textId="4B4A9F1C" w:rsidR="004F526D" w:rsidRPr="00546C5C" w:rsidRDefault="00000000" w:rsidP="00546C5C">
            <w:pPr>
              <w:pStyle w:val="a4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 маршруту,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Гнідаська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Ярослава Мудрого,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Окружна,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та у зворотному напрямку</w:t>
            </w:r>
            <w:r w:rsidR="00843064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: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бульв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Івана </w:t>
            </w:r>
            <w:proofErr w:type="spellStart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Газюка</w:t>
            </w:r>
            <w:proofErr w:type="spellEnd"/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Окружна, вул.</w:t>
            </w:r>
            <w:r w:rsid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46C5C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Ярослава Мудрого, далі по маршруту</w:t>
            </w:r>
          </w:p>
        </w:tc>
      </w:tr>
    </w:tbl>
    <w:p w14:paraId="2FDDF231" w14:textId="77777777" w:rsidR="004F526D" w:rsidRDefault="004F526D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70A10B9A" w14:textId="77777777" w:rsidR="004F526D" w:rsidRDefault="004F526D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6D470FEC" w14:textId="77777777" w:rsidR="004F526D" w:rsidRDefault="004F526D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5A3AD009" w14:textId="77777777" w:rsidR="004F526D" w:rsidRDefault="0000000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D4BDA7D" w14:textId="77777777" w:rsidR="004F526D" w:rsidRDefault="0000000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Юрій ВЕРБИЧ</w:t>
      </w:r>
    </w:p>
    <w:p w14:paraId="0209B280" w14:textId="77777777" w:rsidR="004F526D" w:rsidRDefault="004F526D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91177BF" w14:textId="77777777" w:rsidR="004F526D" w:rsidRDefault="004F526D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E2BAA6A" w14:textId="77777777" w:rsidR="004F526D" w:rsidRDefault="00000000">
      <w:pPr>
        <w:widowControl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Главічка</w:t>
      </w:r>
      <w:proofErr w:type="spellEnd"/>
      <w:r>
        <w:rPr>
          <w:rFonts w:ascii="Times New Roman" w:hAnsi="Times New Roman" w:cs="Times New Roman"/>
        </w:rPr>
        <w:t xml:space="preserve"> 777 986</w:t>
      </w:r>
    </w:p>
    <w:p w14:paraId="2C356EB0" w14:textId="77777777" w:rsidR="004F526D" w:rsidRDefault="004F526D">
      <w:pPr>
        <w:widowControl/>
        <w:jc w:val="both"/>
        <w:rPr>
          <w:rFonts w:ascii="Times New Roman" w:hAnsi="Times New Roman" w:cs="Times New Roman"/>
        </w:rPr>
      </w:pPr>
    </w:p>
    <w:sectPr w:rsidR="004F526D" w:rsidSect="00D53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4575" w14:textId="77777777" w:rsidR="00876562" w:rsidRDefault="00876562" w:rsidP="00D53294">
      <w:r>
        <w:separator/>
      </w:r>
    </w:p>
  </w:endnote>
  <w:endnote w:type="continuationSeparator" w:id="0">
    <w:p w14:paraId="1922D329" w14:textId="77777777" w:rsidR="00876562" w:rsidRDefault="00876562" w:rsidP="00D5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5D71" w14:textId="77777777" w:rsidR="00D53294" w:rsidRDefault="00D5329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80EE" w14:textId="77777777" w:rsidR="00D53294" w:rsidRDefault="00D5329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74C" w14:textId="77777777" w:rsidR="00D53294" w:rsidRDefault="00D532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F768" w14:textId="77777777" w:rsidR="00876562" w:rsidRDefault="00876562" w:rsidP="00D53294">
      <w:r>
        <w:separator/>
      </w:r>
    </w:p>
  </w:footnote>
  <w:footnote w:type="continuationSeparator" w:id="0">
    <w:p w14:paraId="6EFE925E" w14:textId="77777777" w:rsidR="00876562" w:rsidRDefault="00876562" w:rsidP="00D5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4202" w14:textId="77777777" w:rsidR="00D53294" w:rsidRDefault="00D532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87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948A27" w14:textId="77777777" w:rsidR="00D53294" w:rsidRDefault="00D53294">
        <w:pPr>
          <w:pStyle w:val="a9"/>
          <w:jc w:val="center"/>
        </w:pPr>
      </w:p>
      <w:p w14:paraId="76324C19" w14:textId="0687FA28" w:rsidR="00D53294" w:rsidRPr="00D53294" w:rsidRDefault="00D5329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32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32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32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53294">
          <w:rPr>
            <w:rFonts w:ascii="Times New Roman" w:hAnsi="Times New Roman" w:cs="Times New Roman"/>
            <w:sz w:val="28"/>
            <w:szCs w:val="28"/>
          </w:rPr>
          <w:t>2</w:t>
        </w:r>
        <w:r w:rsidRPr="00D532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615AE9" w14:textId="77777777" w:rsidR="00D53294" w:rsidRDefault="00D5329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3832" w14:textId="77777777" w:rsidR="00D53294" w:rsidRDefault="00D5329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6D"/>
    <w:rsid w:val="00105E71"/>
    <w:rsid w:val="0016572B"/>
    <w:rsid w:val="00281E0F"/>
    <w:rsid w:val="004A0DD2"/>
    <w:rsid w:val="004F526D"/>
    <w:rsid w:val="005169F3"/>
    <w:rsid w:val="005433B0"/>
    <w:rsid w:val="00546C5C"/>
    <w:rsid w:val="008221A4"/>
    <w:rsid w:val="00843064"/>
    <w:rsid w:val="00876562"/>
    <w:rsid w:val="009E636D"/>
    <w:rsid w:val="00D5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703D"/>
  <w15:docId w15:val="{F9DFCF73-292F-4748-8867-0B002CBF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D5329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D53294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D5329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rsid w:val="00D5329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1689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cp:lastPrinted>2025-08-20T10:55:00Z</cp:lastPrinted>
  <dcterms:created xsi:type="dcterms:W3CDTF">2025-08-21T11:00:00Z</dcterms:created>
  <dcterms:modified xsi:type="dcterms:W3CDTF">2025-08-21T13:13:00Z</dcterms:modified>
  <dc:language>uk-UA</dc:language>
</cp:coreProperties>
</file>