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sz w:val="28"/>
          <w:szCs w:val="28"/>
          <w:lang w:val="uk-UA"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5pt;height:57.55pt;mso-wrap-distance-right:0pt" filled="t" fillcolor="#FFFFFF" o:ole="">
            <v:imagedata r:id="rId3" o:title=""/>
          </v:shape>
          <o:OLEObject Type="Embed" ProgID="" ShapeID="ole_rId2" DrawAspect="Content" ObjectID="_1088357614" r:id="rId2"/>
        </w:object>
      </w:r>
    </w:p>
    <w:p>
      <w:pPr>
        <w:pStyle w:val="Normal"/>
        <w:ind w:hanging="0" w:start="0" w:end="0"/>
        <w:jc w:val="center"/>
        <w:rPr>
          <w:sz w:val="28"/>
          <w:szCs w:val="28"/>
          <w:lang w:val="uk-UA" w:eastAsia="uk-UA"/>
        </w:rPr>
      </w:pPr>
      <w:r>
        <w:rPr/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Д.Пліско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hanging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3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5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серпня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>ПЛІСКО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Діану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Ігорівну </w:t>
      </w:r>
      <w:r>
        <w:rPr>
          <w:sz w:val="28"/>
          <w:szCs w:val="28"/>
          <w:lang w:val="uk-UA"/>
        </w:rPr>
        <w:t>з посади</w:t>
      </w:r>
      <w:r>
        <w:rPr>
          <w:sz w:val="28"/>
          <w:szCs w:val="28"/>
        </w:rPr>
        <w:t xml:space="preserve"> старшого інспектора відділу контролю за благоустроєм та санітарним станом міста департаменту муніципальної варти Луцької міської ради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Д.Пліско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19"/>
        <w:spacing w:before="0" w:after="0"/>
        <w:ind w:firstLine="525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</w:t>
      </w:r>
      <w:r>
        <w:rPr>
          <w:sz w:val="28"/>
          <w:szCs w:val="28"/>
          <w:lang w:val="uk-UA"/>
        </w:rPr>
        <w:t>Діаною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Пліско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</w:t>
      </w:r>
      <w:r>
        <w:rPr>
          <w:sz w:val="28"/>
          <w:szCs w:val="28"/>
        </w:rPr>
        <w:t xml:space="preserve">щорічну відпустку за період роботи з </w:t>
      </w:r>
      <w:r>
        <w:rPr>
          <w:sz w:val="28"/>
          <w:szCs w:val="28"/>
          <w:lang w:val="uk-UA"/>
        </w:rPr>
        <w:t>22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02</w:t>
      </w:r>
      <w:r>
        <w:rPr>
          <w:sz w:val="28"/>
          <w:szCs w:val="28"/>
        </w:rPr>
        <w:t>.202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  <w:lang w:val="uk-UA"/>
        </w:rPr>
        <w:t>25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08</w:t>
      </w:r>
      <w:r>
        <w:rPr>
          <w:sz w:val="28"/>
          <w:szCs w:val="28"/>
        </w:rPr>
        <w:t xml:space="preserve">.2025 </w:t>
      </w:r>
      <w:r>
        <w:rPr>
          <w:sz w:val="28"/>
          <w:szCs w:val="28"/>
          <w:lang w:val="uk-UA"/>
        </w:rPr>
        <w:t>у кількості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 календарних дні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додаткову відпустку за особливий характер праці за 202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рік у кількості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календарни</w:t>
      </w:r>
      <w:r>
        <w:rPr>
          <w:sz w:val="28"/>
          <w:szCs w:val="28"/>
          <w:lang w:val="uk-UA"/>
        </w:rPr>
        <w:t>й</w:t>
      </w:r>
      <w:r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 xml:space="preserve">. </w:t>
      </w:r>
    </w:p>
    <w:p>
      <w:pPr>
        <w:pStyle w:val="user3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user3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rFonts w:eastAsia="Arial Unicode MS" w:cs="Mangal"/>
          <w:color w:val="000000"/>
          <w:kern w:val="2"/>
          <w:sz w:val="24"/>
          <w:szCs w:val="28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4"/>
          <w:szCs w:val="28"/>
          <w:lang w:val="uk-UA" w:eastAsia="zh-CN" w:bidi="hi-IN"/>
        </w:rPr>
        <w:t>Гудима 777 942</w:t>
      </w:r>
    </w:p>
    <w:p>
      <w:pPr>
        <w:pStyle w:val="Normal"/>
        <w:jc w:val="both"/>
        <w:rPr>
          <w:rFonts w:eastAsia="Arial Unicode MS" w:cs="Mangal"/>
          <w:color w:val="000000"/>
          <w:kern w:val="2"/>
          <w:sz w:val="24"/>
          <w:szCs w:val="28"/>
          <w:lang w:val="uk-UA" w:eastAsia="zh-CN" w:bidi="hi-IN"/>
        </w:rPr>
      </w:pPr>
      <w:r>
        <w:rPr>
          <w:rFonts w:eastAsia="Arial Unicode MS" w:cs="Mangal"/>
          <w:b w:val="false"/>
          <w:bCs w:val="false"/>
          <w:color w:val="000000"/>
          <w:kern w:val="2"/>
          <w:sz w:val="24"/>
          <w:szCs w:val="28"/>
          <w:highlight w:val="white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user">
    <w:name w:val="Виділення (user)"/>
    <w:qFormat/>
    <w:rPr>
      <w:i/>
      <w:iCs/>
    </w:rPr>
  </w:style>
  <w:style w:type="character" w:styleId="user1">
    <w:name w:val="Гіперпосилання (user)"/>
    <w:qFormat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3"/>
    <w:pPr>
      <w:spacing w:before="0" w:after="120"/>
    </w:pPr>
    <w:rPr/>
  </w:style>
  <w:style w:type="paragraph" w:styleId="List">
    <w:name w:val="List"/>
    <w:basedOn w:val="user3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2">
    <w:name w:val="Заголовок (user)"/>
    <w:basedOn w:val="Normal"/>
    <w:next w:val="user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3">
    <w:name w:val="Покажчик (user)"/>
    <w:basedOn w:val="Normal"/>
    <w:next w:val="user4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user4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user4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2966</TotalTime>
  <Application>LibreOffice/25.2.5.2$Windows_X86_64 LibreOffice_project/03d19516eb2e1dd5d4ccd751a0d6f35f35e08022</Application>
  <AppVersion>15.0000</AppVersion>
  <Pages>1</Pages>
  <Words>108</Words>
  <Characters>686</Characters>
  <CharactersWithSpaces>878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2025-07-10T15:24:19Z</cp:lastPrinted>
  <dcterms:modified xsi:type="dcterms:W3CDTF">2025-08-21T16:37:46Z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