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BD16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6ADC1F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7875868" r:id="rId7"/>
        </w:object>
      </w:r>
    </w:p>
    <w:p w14:paraId="4996CF35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39980968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8ADBCD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C333B35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47340B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44857103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E4D4818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05D3AFEB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A21BA">
        <w:rPr>
          <w:lang w:val="uk-UA"/>
        </w:rPr>
        <w:t>________________</w:t>
      </w:r>
      <w:r>
        <w:rPr>
          <w:lang w:val="uk-UA"/>
        </w:rPr>
        <w:tab/>
      </w:r>
      <w:r w:rsidRPr="003A21BA">
        <w:rPr>
          <w:lang w:val="uk-UA"/>
        </w:rPr>
        <w:t>Луцьк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3A21BA">
        <w:rPr>
          <w:lang w:val="uk-UA"/>
        </w:rPr>
        <w:t>№________________</w:t>
      </w:r>
    </w:p>
    <w:p w14:paraId="25106CC4" w14:textId="77777777" w:rsidR="00407772" w:rsidRPr="001335EA" w:rsidRDefault="00407772" w:rsidP="004F65E3">
      <w:pPr>
        <w:tabs>
          <w:tab w:val="left" w:pos="7088"/>
        </w:tabs>
        <w:spacing w:line="480" w:lineRule="auto"/>
        <w:rPr>
          <w:sz w:val="28"/>
          <w:szCs w:val="28"/>
        </w:rPr>
      </w:pPr>
    </w:p>
    <w:p w14:paraId="07E1422F" w14:textId="3281BE28" w:rsidR="003A21BA" w:rsidRPr="003A12BE" w:rsidRDefault="003A12BE" w:rsidP="00A130C0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  <w:r w:rsidRPr="003A12BE">
        <w:rPr>
          <w:sz w:val="28"/>
          <w:szCs w:val="28"/>
        </w:rPr>
        <w:t xml:space="preserve">Про </w:t>
      </w:r>
      <w:r w:rsidR="00610B46">
        <w:rPr>
          <w:sz w:val="28"/>
          <w:szCs w:val="28"/>
        </w:rPr>
        <w:t>П</w:t>
      </w:r>
      <w:r w:rsidR="003A21BA">
        <w:rPr>
          <w:sz w:val="28"/>
          <w:szCs w:val="28"/>
        </w:rPr>
        <w:t xml:space="preserve">рогноз </w:t>
      </w:r>
      <w:r w:rsidRPr="003A12BE">
        <w:rPr>
          <w:sz w:val="28"/>
          <w:szCs w:val="28"/>
        </w:rPr>
        <w:t>бюджету Луцької міської територіальної громади</w:t>
      </w:r>
      <w:r w:rsidR="00A130C0">
        <w:rPr>
          <w:sz w:val="28"/>
          <w:szCs w:val="28"/>
        </w:rPr>
        <w:t xml:space="preserve"> </w:t>
      </w:r>
      <w:r w:rsidR="003A21BA">
        <w:rPr>
          <w:sz w:val="28"/>
          <w:szCs w:val="28"/>
        </w:rPr>
        <w:t>на 2026</w:t>
      </w:r>
      <w:r w:rsidR="00A130C0">
        <w:rPr>
          <w:sz w:val="28"/>
          <w:szCs w:val="28"/>
        </w:rPr>
        <w:t>–</w:t>
      </w:r>
      <w:r w:rsidR="003A21BA">
        <w:rPr>
          <w:sz w:val="28"/>
          <w:szCs w:val="28"/>
        </w:rPr>
        <w:t>2028 роки</w:t>
      </w:r>
    </w:p>
    <w:p w14:paraId="67B4CA9C" w14:textId="77777777" w:rsidR="004F65E3" w:rsidRPr="003A12BE" w:rsidRDefault="004F65E3" w:rsidP="004F65E3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1DCDA2B9" w14:textId="149FA120" w:rsidR="003A21BA" w:rsidRDefault="003A21BA" w:rsidP="003A21BA">
      <w:pPr>
        <w:ind w:firstLine="567"/>
        <w:jc w:val="both"/>
        <w:rPr>
          <w:sz w:val="28"/>
          <w:szCs w:val="28"/>
        </w:rPr>
      </w:pPr>
      <w:r w:rsidRPr="003A21BA">
        <w:rPr>
          <w:sz w:val="28"/>
          <w:szCs w:val="28"/>
        </w:rPr>
        <w:t>Відповідно до статей 75</w:t>
      </w:r>
      <w:r w:rsidRPr="003A21BA">
        <w:rPr>
          <w:sz w:val="28"/>
          <w:szCs w:val="28"/>
          <w:vertAlign w:val="superscript"/>
        </w:rPr>
        <w:t>1</w:t>
      </w:r>
      <w:r w:rsidRPr="003A21BA">
        <w:rPr>
          <w:sz w:val="28"/>
          <w:szCs w:val="28"/>
        </w:rPr>
        <w:t xml:space="preserve"> та 75</w:t>
      </w:r>
      <w:r w:rsidRPr="003A21BA">
        <w:rPr>
          <w:sz w:val="28"/>
          <w:szCs w:val="28"/>
          <w:vertAlign w:val="superscript"/>
        </w:rPr>
        <w:t>2</w:t>
      </w:r>
      <w:r w:rsidRPr="003A21BA">
        <w:rPr>
          <w:sz w:val="28"/>
          <w:szCs w:val="28"/>
        </w:rPr>
        <w:t xml:space="preserve"> Бюджетного кодексу України, пункту 1 частини другої статті 52, частини </w:t>
      </w:r>
      <w:r w:rsidR="00A130C0">
        <w:rPr>
          <w:sz w:val="28"/>
          <w:szCs w:val="28"/>
        </w:rPr>
        <w:t>шостої</w:t>
      </w:r>
      <w:r w:rsidRPr="003A21BA">
        <w:rPr>
          <w:sz w:val="28"/>
          <w:szCs w:val="28"/>
        </w:rPr>
        <w:t xml:space="preserve"> статті 59 Закону України «Про місцеве самоврядування в Україні», </w:t>
      </w:r>
      <w:r w:rsidR="00A130C0">
        <w:rPr>
          <w:sz w:val="28"/>
          <w:szCs w:val="28"/>
        </w:rPr>
        <w:t>п</w:t>
      </w:r>
      <w:r w:rsidRPr="003A21BA">
        <w:rPr>
          <w:sz w:val="28"/>
          <w:szCs w:val="28"/>
        </w:rPr>
        <w:t>останови Кабінету Міністрів України від 27</w:t>
      </w:r>
      <w:r w:rsidR="00A130C0">
        <w:rPr>
          <w:sz w:val="28"/>
          <w:szCs w:val="28"/>
        </w:rPr>
        <w:t>.06.</w:t>
      </w:r>
      <w:r w:rsidRPr="003A21BA">
        <w:rPr>
          <w:sz w:val="28"/>
          <w:szCs w:val="28"/>
        </w:rPr>
        <w:t>2025 №</w:t>
      </w:r>
      <w:r w:rsidR="00A130C0">
        <w:rPr>
          <w:sz w:val="28"/>
          <w:szCs w:val="28"/>
        </w:rPr>
        <w:t> </w:t>
      </w:r>
      <w:r w:rsidRPr="003A21BA">
        <w:rPr>
          <w:sz w:val="28"/>
          <w:szCs w:val="28"/>
        </w:rPr>
        <w:t xml:space="preserve">774 </w:t>
      </w:r>
      <w:r>
        <w:rPr>
          <w:sz w:val="28"/>
          <w:szCs w:val="28"/>
        </w:rPr>
        <w:t>«</w:t>
      </w:r>
      <w:r w:rsidRPr="003A21BA">
        <w:rPr>
          <w:sz w:val="28"/>
          <w:szCs w:val="28"/>
        </w:rPr>
        <w:t>Про схвалення Бюджетної декларації на</w:t>
      </w:r>
      <w:r w:rsidR="00A130C0">
        <w:rPr>
          <w:sz w:val="28"/>
          <w:szCs w:val="28"/>
        </w:rPr>
        <w:t xml:space="preserve">                         </w:t>
      </w:r>
      <w:r w:rsidRPr="003A21BA">
        <w:rPr>
          <w:sz w:val="28"/>
          <w:szCs w:val="28"/>
        </w:rPr>
        <w:t xml:space="preserve"> 2026</w:t>
      </w:r>
      <w:r w:rsidR="00A130C0">
        <w:rPr>
          <w:sz w:val="28"/>
          <w:szCs w:val="28"/>
        </w:rPr>
        <w:t>–</w:t>
      </w:r>
      <w:r w:rsidRPr="003A21BA">
        <w:rPr>
          <w:sz w:val="28"/>
          <w:szCs w:val="28"/>
        </w:rPr>
        <w:t>2028 роки</w:t>
      </w:r>
      <w:r>
        <w:rPr>
          <w:sz w:val="28"/>
          <w:szCs w:val="28"/>
        </w:rPr>
        <w:t>»</w:t>
      </w:r>
      <w:r w:rsidRPr="003A21BA">
        <w:rPr>
          <w:sz w:val="28"/>
          <w:szCs w:val="28"/>
        </w:rPr>
        <w:t>, Інструкції щодо складання прогнозу місцевого бюджету</w:t>
      </w:r>
      <w:r>
        <w:rPr>
          <w:sz w:val="28"/>
          <w:szCs w:val="28"/>
        </w:rPr>
        <w:t>,</w:t>
      </w:r>
      <w:r w:rsidRPr="003A21BA">
        <w:rPr>
          <w:sz w:val="28"/>
          <w:szCs w:val="28"/>
        </w:rPr>
        <w:t xml:space="preserve"> затвердженої </w:t>
      </w:r>
      <w:r w:rsidR="00A130C0">
        <w:rPr>
          <w:sz w:val="28"/>
          <w:szCs w:val="28"/>
        </w:rPr>
        <w:t>н</w:t>
      </w:r>
      <w:r w:rsidRPr="003A21BA">
        <w:rPr>
          <w:sz w:val="28"/>
          <w:szCs w:val="28"/>
        </w:rPr>
        <w:t>аказом Міністерства фінансів України від 02</w:t>
      </w:r>
      <w:r w:rsidR="00A130C0">
        <w:rPr>
          <w:sz w:val="28"/>
          <w:szCs w:val="28"/>
        </w:rPr>
        <w:t>.06.</w:t>
      </w:r>
      <w:r w:rsidRPr="003A21BA">
        <w:rPr>
          <w:sz w:val="28"/>
          <w:szCs w:val="28"/>
        </w:rPr>
        <w:t>2021 № 314</w:t>
      </w:r>
      <w:r>
        <w:rPr>
          <w:sz w:val="28"/>
          <w:szCs w:val="28"/>
        </w:rPr>
        <w:t>,</w:t>
      </w:r>
      <w:r w:rsidR="00D90F5F">
        <w:rPr>
          <w:sz w:val="28"/>
          <w:szCs w:val="28"/>
        </w:rPr>
        <w:t xml:space="preserve"> зі змінами,</w:t>
      </w:r>
      <w:r w:rsidRPr="003A21BA">
        <w:rPr>
          <w:sz w:val="28"/>
          <w:szCs w:val="28"/>
        </w:rPr>
        <w:t xml:space="preserve"> виконавчий комітет міської ради</w:t>
      </w:r>
    </w:p>
    <w:p w14:paraId="74E85883" w14:textId="77777777" w:rsidR="003A21BA" w:rsidRDefault="003A21BA" w:rsidP="003A21BA">
      <w:pPr>
        <w:jc w:val="both"/>
        <w:rPr>
          <w:sz w:val="28"/>
          <w:szCs w:val="28"/>
        </w:rPr>
      </w:pPr>
    </w:p>
    <w:p w14:paraId="10989A78" w14:textId="77777777" w:rsidR="003A21BA" w:rsidRDefault="003A21BA" w:rsidP="003A21BA">
      <w:pPr>
        <w:jc w:val="both"/>
        <w:rPr>
          <w:sz w:val="28"/>
          <w:szCs w:val="28"/>
        </w:rPr>
      </w:pPr>
      <w:r w:rsidRPr="003A21BA">
        <w:rPr>
          <w:sz w:val="28"/>
          <w:szCs w:val="28"/>
        </w:rPr>
        <w:t>ВИРІШИВ:</w:t>
      </w:r>
    </w:p>
    <w:p w14:paraId="496AB141" w14:textId="77777777" w:rsidR="003A21BA" w:rsidRDefault="003A21BA" w:rsidP="003A21BA">
      <w:pPr>
        <w:jc w:val="both"/>
        <w:rPr>
          <w:sz w:val="28"/>
          <w:szCs w:val="28"/>
        </w:rPr>
      </w:pPr>
    </w:p>
    <w:p w14:paraId="1D1EE547" w14:textId="3892A28B" w:rsidR="003A21BA" w:rsidRDefault="003A21BA" w:rsidP="003A21BA">
      <w:pPr>
        <w:ind w:firstLine="567"/>
        <w:jc w:val="both"/>
        <w:rPr>
          <w:sz w:val="28"/>
          <w:szCs w:val="28"/>
        </w:rPr>
      </w:pPr>
      <w:r w:rsidRPr="003A21BA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3A21BA">
        <w:rPr>
          <w:sz w:val="28"/>
          <w:szCs w:val="28"/>
        </w:rPr>
        <w:t xml:space="preserve">Схвалити Прогноз бюджету </w:t>
      </w:r>
      <w:r>
        <w:rPr>
          <w:sz w:val="28"/>
          <w:szCs w:val="28"/>
        </w:rPr>
        <w:t>Луцької</w:t>
      </w:r>
      <w:r w:rsidRPr="003A21BA">
        <w:rPr>
          <w:sz w:val="28"/>
          <w:szCs w:val="28"/>
        </w:rPr>
        <w:t xml:space="preserve"> міської територіальної громади на 2026</w:t>
      </w:r>
      <w:r w:rsidR="00A130C0">
        <w:rPr>
          <w:sz w:val="28"/>
          <w:szCs w:val="28"/>
        </w:rPr>
        <w:t>–</w:t>
      </w:r>
      <w:r w:rsidRPr="003A21BA">
        <w:rPr>
          <w:sz w:val="28"/>
          <w:szCs w:val="28"/>
        </w:rPr>
        <w:t>2028 роки згідно з додатк</w:t>
      </w:r>
      <w:r w:rsidR="0098453F">
        <w:rPr>
          <w:sz w:val="28"/>
          <w:szCs w:val="28"/>
        </w:rPr>
        <w:t>ом</w:t>
      </w:r>
      <w:r w:rsidRPr="003A21BA">
        <w:rPr>
          <w:sz w:val="28"/>
          <w:szCs w:val="28"/>
        </w:rPr>
        <w:t>.</w:t>
      </w:r>
    </w:p>
    <w:p w14:paraId="454EA664" w14:textId="004CFE35" w:rsidR="00610B46" w:rsidRDefault="00610B46" w:rsidP="003A21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фінансів, бюджету та аудиту вжити заходів стосовно внесення змін в додаток 9 до Прогнозу бюджету Луцької міської територіальної громади на 2026</w:t>
      </w:r>
      <w:r w:rsidR="00A130C0">
        <w:rPr>
          <w:sz w:val="28"/>
          <w:szCs w:val="28"/>
        </w:rPr>
        <w:t>–</w:t>
      </w:r>
      <w:r>
        <w:rPr>
          <w:sz w:val="28"/>
          <w:szCs w:val="28"/>
        </w:rPr>
        <w:t xml:space="preserve">2028 роки щодо обсягу публічних інвестицій на підготовку та реалізацію публічних інвестиційних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та програм публічних інвестицій з урахуванням середньострокового плану пріоритетних інвестицій Луцької міської територіальної громади після його схвалення місцевою інвестиційною радою.</w:t>
      </w:r>
    </w:p>
    <w:p w14:paraId="75521CBF" w14:textId="5EAABB5F" w:rsidR="003A12BE" w:rsidRPr="000E6CFA" w:rsidRDefault="000E6CFA" w:rsidP="003A12B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CFA">
        <w:rPr>
          <w:sz w:val="28"/>
          <w:szCs w:val="28"/>
        </w:rPr>
        <w:t>3</w:t>
      </w:r>
      <w:r w:rsidR="003A12BE" w:rsidRPr="000E6CFA">
        <w:rPr>
          <w:sz w:val="28"/>
          <w:szCs w:val="28"/>
        </w:rPr>
        <w:t>. Контроль за виконанням рішення покласти на міського голов</w:t>
      </w:r>
      <w:r w:rsidRPr="000E6CFA">
        <w:rPr>
          <w:sz w:val="28"/>
          <w:szCs w:val="28"/>
        </w:rPr>
        <w:t>у Ігоря Поліщука.</w:t>
      </w:r>
    </w:p>
    <w:p w14:paraId="6A25C418" w14:textId="77777777" w:rsidR="003A12BE" w:rsidRDefault="003A12BE" w:rsidP="003A12BE">
      <w:pPr>
        <w:jc w:val="both"/>
        <w:rPr>
          <w:sz w:val="28"/>
          <w:szCs w:val="28"/>
        </w:rPr>
      </w:pPr>
    </w:p>
    <w:p w14:paraId="35E0F409" w14:textId="77777777" w:rsidR="00A130C0" w:rsidRPr="003A12BE" w:rsidRDefault="00A130C0" w:rsidP="003A12BE">
      <w:pPr>
        <w:jc w:val="both"/>
        <w:rPr>
          <w:sz w:val="28"/>
          <w:szCs w:val="28"/>
        </w:rPr>
      </w:pPr>
    </w:p>
    <w:p w14:paraId="59FA643C" w14:textId="77777777" w:rsidR="003A12BE" w:rsidRPr="003A12BE" w:rsidRDefault="003A12BE" w:rsidP="003A12BE">
      <w:pPr>
        <w:jc w:val="both"/>
        <w:rPr>
          <w:sz w:val="28"/>
          <w:szCs w:val="28"/>
        </w:rPr>
      </w:pPr>
      <w:r w:rsidRPr="003A12BE">
        <w:rPr>
          <w:sz w:val="28"/>
          <w:szCs w:val="28"/>
        </w:rPr>
        <w:t>Міський голова</w:t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  <w:t>Ігор ПОЛІЩУК</w:t>
      </w:r>
    </w:p>
    <w:p w14:paraId="16676BB7" w14:textId="77777777" w:rsidR="00A130C0" w:rsidRPr="003A12BE" w:rsidRDefault="00A130C0" w:rsidP="003A12BE">
      <w:pPr>
        <w:jc w:val="both"/>
        <w:rPr>
          <w:sz w:val="28"/>
          <w:szCs w:val="28"/>
        </w:rPr>
      </w:pPr>
    </w:p>
    <w:p w14:paraId="50F17547" w14:textId="77777777" w:rsidR="003A12BE" w:rsidRPr="003A12BE" w:rsidRDefault="003A12BE" w:rsidP="003A12BE">
      <w:pPr>
        <w:jc w:val="both"/>
        <w:rPr>
          <w:sz w:val="28"/>
          <w:szCs w:val="28"/>
        </w:rPr>
      </w:pPr>
      <w:r w:rsidRPr="003A12BE">
        <w:rPr>
          <w:sz w:val="28"/>
          <w:szCs w:val="28"/>
        </w:rPr>
        <w:t>Заступник міського голови,</w:t>
      </w:r>
    </w:p>
    <w:p w14:paraId="5A2D0885" w14:textId="77777777" w:rsidR="003A12BE" w:rsidRPr="003A12BE" w:rsidRDefault="003A12BE" w:rsidP="003A12BE">
      <w:pPr>
        <w:jc w:val="both"/>
        <w:rPr>
          <w:sz w:val="28"/>
          <w:szCs w:val="28"/>
        </w:rPr>
      </w:pPr>
      <w:r w:rsidRPr="003A12BE">
        <w:rPr>
          <w:sz w:val="28"/>
          <w:szCs w:val="28"/>
        </w:rPr>
        <w:t>керуючий справами виконкому</w:t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  <w:t>Юрій ВЕРБИЧ</w:t>
      </w:r>
    </w:p>
    <w:p w14:paraId="0CACCD75" w14:textId="77777777" w:rsidR="003A12BE" w:rsidRPr="003A12BE" w:rsidRDefault="003A12BE" w:rsidP="003A12BE">
      <w:pPr>
        <w:jc w:val="both"/>
        <w:rPr>
          <w:sz w:val="28"/>
          <w:szCs w:val="28"/>
        </w:rPr>
      </w:pPr>
    </w:p>
    <w:p w14:paraId="5C52ADA3" w14:textId="77777777" w:rsidR="003A12BE" w:rsidRDefault="003A12BE" w:rsidP="003A12BE">
      <w:pPr>
        <w:jc w:val="both"/>
      </w:pPr>
      <w:proofErr w:type="spellStart"/>
      <w:r>
        <w:t>Єлова</w:t>
      </w:r>
      <w:proofErr w:type="spellEnd"/>
      <w:r>
        <w:t xml:space="preserve"> 720 614</w:t>
      </w:r>
    </w:p>
    <w:sectPr w:rsidR="003A12BE" w:rsidSect="00A130C0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3AF4" w14:textId="77777777" w:rsidR="00EE5F49" w:rsidRDefault="00EE5F49" w:rsidP="00CF0A95">
      <w:r>
        <w:separator/>
      </w:r>
    </w:p>
  </w:endnote>
  <w:endnote w:type="continuationSeparator" w:id="0">
    <w:p w14:paraId="7459980C" w14:textId="77777777" w:rsidR="00EE5F49" w:rsidRDefault="00EE5F4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00AD" w14:textId="77777777" w:rsidR="00EE5F49" w:rsidRDefault="00EE5F49" w:rsidP="00CF0A95">
      <w:r>
        <w:separator/>
      </w:r>
    </w:p>
  </w:footnote>
  <w:footnote w:type="continuationSeparator" w:id="0">
    <w:p w14:paraId="13C41F8E" w14:textId="77777777" w:rsidR="00EE5F49" w:rsidRDefault="00EE5F4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9C8B1A5" w14:textId="77777777" w:rsidR="00CF0A95" w:rsidRPr="00CF0A95" w:rsidRDefault="00BB142D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10B46" w:rsidRPr="00610B4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1353CC8E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A4AAA"/>
    <w:rsid w:val="000E6CFA"/>
    <w:rsid w:val="001335EA"/>
    <w:rsid w:val="0019272B"/>
    <w:rsid w:val="001F448E"/>
    <w:rsid w:val="002765D7"/>
    <w:rsid w:val="0029180F"/>
    <w:rsid w:val="00346626"/>
    <w:rsid w:val="003A12BE"/>
    <w:rsid w:val="003A21BA"/>
    <w:rsid w:val="003E03E7"/>
    <w:rsid w:val="0040346B"/>
    <w:rsid w:val="00403E6F"/>
    <w:rsid w:val="00407772"/>
    <w:rsid w:val="00412752"/>
    <w:rsid w:val="0046275A"/>
    <w:rsid w:val="004F65E3"/>
    <w:rsid w:val="00610B46"/>
    <w:rsid w:val="006353DF"/>
    <w:rsid w:val="00724D66"/>
    <w:rsid w:val="0079221F"/>
    <w:rsid w:val="00803E4C"/>
    <w:rsid w:val="00883475"/>
    <w:rsid w:val="00902C3A"/>
    <w:rsid w:val="0097095B"/>
    <w:rsid w:val="0098453F"/>
    <w:rsid w:val="00A130C0"/>
    <w:rsid w:val="00A916CE"/>
    <w:rsid w:val="00B76DD6"/>
    <w:rsid w:val="00B97E4D"/>
    <w:rsid w:val="00BA2938"/>
    <w:rsid w:val="00BB142D"/>
    <w:rsid w:val="00BF7088"/>
    <w:rsid w:val="00CC2228"/>
    <w:rsid w:val="00CF0A95"/>
    <w:rsid w:val="00D53874"/>
    <w:rsid w:val="00D76B2C"/>
    <w:rsid w:val="00D90F5F"/>
    <w:rsid w:val="00EE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2459"/>
  <w15:docId w15:val="{7F90B47C-F5D7-4F0A-AD19-849D21AA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9</cp:revision>
  <cp:lastPrinted>2025-08-27T13:32:00Z</cp:lastPrinted>
  <dcterms:created xsi:type="dcterms:W3CDTF">2025-08-27T13:24:00Z</dcterms:created>
  <dcterms:modified xsi:type="dcterms:W3CDTF">2025-08-28T05:45:00Z</dcterms:modified>
</cp:coreProperties>
</file>