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562239257" r:id="rId2"/>
        </w:object>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pPr>
      <w:r>
        <w:rPr/>
        <w:t xml:space="preserve">Про надання </w:t>
      </w:r>
      <w:r>
        <w:rPr>
          <w:lang w:val="uk-UA" w:eastAsia="zh-CN" w:bidi="ar-SA"/>
        </w:rPr>
        <w:t>громадянину  Марцінку Є.В.</w:t>
      </w:r>
    </w:p>
    <w:p>
      <w:pPr>
        <w:pStyle w:val="Normal"/>
        <w:bidi w:val="0"/>
        <w:rPr/>
      </w:pPr>
      <w:r>
        <w:rPr/>
        <w:t>дозволу  на   розроблення  проєкту  земле-</w:t>
      </w:r>
    </w:p>
    <w:p>
      <w:pPr>
        <w:pStyle w:val="Normal"/>
        <w:bidi w:val="0"/>
        <w:rPr/>
      </w:pPr>
      <w:r>
        <w:rPr/>
        <w:t>устрою щодо відведення земельної  ділян-</w:t>
      </w:r>
    </w:p>
    <w:p>
      <w:pPr>
        <w:pStyle w:val="Normal"/>
        <w:bidi w:val="0"/>
        <w:rPr/>
      </w:pPr>
      <w:r>
        <w:rPr/>
        <w:t xml:space="preserve">ки для </w:t>
      </w:r>
      <w:r>
        <w:rPr>
          <w:lang w:val="uk-UA" w:eastAsia="zh-CN" w:bidi="ar-SA"/>
        </w:rPr>
        <w:t>будівництва та</w:t>
      </w:r>
      <w:r>
        <w:rPr/>
        <w:t xml:space="preserve"> обслуговування жи-</w:t>
      </w:r>
    </w:p>
    <w:p>
      <w:pPr>
        <w:pStyle w:val="Normal"/>
        <w:bidi w:val="0"/>
        <w:rPr/>
      </w:pPr>
      <w:r>
        <w:rPr/>
        <w:t xml:space="preserve">лого  будинку,  господарських  будівель  і </w:t>
      </w:r>
    </w:p>
    <w:p>
      <w:pPr>
        <w:pStyle w:val="Normal"/>
        <w:bidi w:val="0"/>
        <w:rPr/>
      </w:pPr>
      <w:r>
        <w:rPr/>
        <w:t xml:space="preserve">споруд (02.01)  на </w:t>
      </w:r>
      <w:r>
        <w:rPr>
          <w:lang w:val="uk-UA" w:eastAsia="zh-CN" w:bidi="ar-SA"/>
        </w:rPr>
        <w:t>вул. Івасюка  Володими-</w:t>
      </w:r>
    </w:p>
    <w:p>
      <w:pPr>
        <w:pStyle w:val="Normal"/>
        <w:bidi w:val="0"/>
        <w:rPr/>
      </w:pPr>
      <w:r>
        <w:rPr>
          <w:lang w:val="uk-UA" w:eastAsia="zh-CN" w:bidi="ar-SA"/>
        </w:rPr>
        <w:t>ра, 86</w:t>
      </w:r>
      <w:r>
        <w:rPr/>
        <w:t xml:space="preserve"> у м. Луцьку</w:t>
      </w:r>
    </w:p>
    <w:p>
      <w:pPr>
        <w:pStyle w:val="Normal"/>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sz w:val="28"/>
          <w:szCs w:val="28"/>
          <w:lang w:val="uk-UA" w:eastAsia="zh-CN" w:bidi="ar-SA"/>
        </w:rPr>
        <w:t xml:space="preserve">Розглянувши </w:t>
      </w:r>
      <w:r>
        <w:rPr>
          <w:b w:val="false"/>
          <w:bCs w:val="false"/>
          <w:sz w:val="28"/>
          <w:szCs w:val="28"/>
          <w:lang w:val="uk-UA" w:eastAsia="zh-CN" w:bidi="ar-SA"/>
        </w:rPr>
        <w:t>заяву грома</w:t>
      </w:r>
      <w:r>
        <w:rPr>
          <w:rFonts w:eastAsia="Times New Roman" w:cs="Times New Roman"/>
          <w:b w:val="false"/>
          <w:bCs w:val="false"/>
          <w:color w:val="auto"/>
          <w:kern w:val="0"/>
          <w:sz w:val="28"/>
          <w:szCs w:val="28"/>
          <w:lang w:val="uk-UA" w:eastAsia="zh-CN" w:bidi="ar-SA"/>
        </w:rPr>
        <w:t>дянина Марцінка Євгенія Володимировича</w:t>
      </w:r>
      <w:r>
        <w:rPr>
          <w:rFonts w:eastAsia="Times New Roman" w:cs="Times New Roman"/>
          <w:bCs/>
          <w:color w:val="auto"/>
          <w:kern w:val="0"/>
          <w:sz w:val="28"/>
          <w:szCs w:val="28"/>
          <w:lang w:val="uk-UA" w:eastAsia="zh-CN" w:bidi="ar-SA"/>
        </w:rPr>
        <w:t xml:space="preserve"> про надання дозволу на розроблення проєкт</w:t>
      </w:r>
      <w:r>
        <w:rPr>
          <w:sz w:val="28"/>
          <w:szCs w:val="28"/>
          <w:lang w:val="uk-UA" w:eastAsia="zh-CN" w:bidi="ar-SA"/>
        </w:rPr>
        <w:t xml:space="preserve">у землеустрою щодо відведення земельної ділянки в оренду </w:t>
      </w:r>
      <w:r>
        <w:rPr>
          <w:rFonts w:eastAsia="Times New Roman" w:cs="Times New Roman"/>
          <w:bCs/>
          <w:color w:val="auto"/>
          <w:kern w:val="0"/>
          <w:sz w:val="28"/>
          <w:szCs w:val="28"/>
          <w:lang w:val="uk-UA" w:eastAsia="zh-CN" w:bidi="ar-SA"/>
        </w:rPr>
        <w:t>на вул. Івасюка Володимира, 86 у м. Л</w:t>
      </w:r>
      <w:r>
        <w:rPr>
          <w:sz w:val="28"/>
          <w:szCs w:val="28"/>
          <w:lang w:val="uk-UA" w:eastAsia="zh-CN" w:bidi="ar-SA"/>
        </w:rPr>
        <w:t xml:space="preserve">уцьку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для будівництва та</w:t>
      </w:r>
      <w:r>
        <w:rPr>
          <w:sz w:val="28"/>
          <w:szCs w:val="28"/>
          <w:lang w:val="uk-UA" w:eastAsia="zh-CN" w:bidi="ar-SA"/>
        </w:rPr>
        <w:t xml:space="preserve"> обслуговування жилого будинку, господарських будівель і споруд [02.01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грома</w:t>
      </w:r>
      <w:r>
        <w:rPr>
          <w:rFonts w:eastAsia="Times New Roman" w:cs="Times New Roman"/>
          <w:bCs/>
          <w:color w:val="auto"/>
          <w:kern w:val="0"/>
          <w:sz w:val="28"/>
          <w:szCs w:val="28"/>
          <w:lang w:val="uk-UA" w:eastAsia="zh-CN" w:bidi="ar-SA"/>
        </w:rPr>
        <w:t>дянина Марцінка Євгенія Володимировича</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на об’єкти нерухомого майна на </w:t>
      </w:r>
      <w:r>
        <w:rPr>
          <w:rFonts w:eastAsia="Times New Roman" w:cs="Times New Roman"/>
          <w:bCs/>
          <w:color w:val="auto"/>
          <w:kern w:val="0"/>
          <w:sz w:val="28"/>
          <w:szCs w:val="28"/>
          <w:lang w:val="uk-UA" w:eastAsia="zh-CN" w:bidi="ar-SA"/>
        </w:rPr>
        <w:t>вул. Івасюка Володимира, 86</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витяг з Державного реєстру речових прав на нерухоме майно про реєстрацію права власності від 22.01.2018, індексний номер витягу: 111302385, </w:t>
      </w:r>
      <w:r>
        <w:rPr>
          <w:rFonts w:eastAsia="Times New Roman" w:cs="Times New Roman"/>
          <w:b w:val="false"/>
          <w:bCs w:val="false"/>
          <w:i w:val="false"/>
          <w:iCs w:val="false"/>
          <w:color w:val="auto"/>
          <w:kern w:val="0"/>
          <w:sz w:val="28"/>
          <w:szCs w:val="28"/>
          <w:lang w:val="uk-UA" w:eastAsia="zh-CN" w:bidi="ar-SA"/>
        </w:rPr>
        <w:t>відповідно до якого право власності на житлов</w:t>
      </w:r>
      <w:r>
        <w:rPr>
          <w:rFonts w:eastAsia="Times New Roman" w:cs="Times New Roman"/>
          <w:b w:val="false"/>
          <w:bCs/>
          <w:i w:val="false"/>
          <w:iCs w:val="false"/>
          <w:color w:val="auto"/>
          <w:kern w:val="0"/>
          <w:sz w:val="28"/>
          <w:szCs w:val="28"/>
          <w:lang w:val="uk-UA" w:eastAsia="zh-CN" w:bidi="ar-SA"/>
        </w:rPr>
        <w:t>ий</w:t>
      </w:r>
      <w:r>
        <w:rPr>
          <w:rFonts w:eastAsia="Times New Roman" w:cs="Times New Roman"/>
          <w:b w:val="false"/>
          <w:bCs w:val="false"/>
          <w:i w:val="false"/>
          <w:iCs w:val="false"/>
          <w:color w:val="auto"/>
          <w:kern w:val="0"/>
          <w:sz w:val="28"/>
          <w:szCs w:val="28"/>
          <w:lang w:val="uk-UA" w:eastAsia="zh-CN" w:bidi="ar-SA"/>
        </w:rPr>
        <w:t xml:space="preserve"> будин</w:t>
      </w:r>
      <w:r>
        <w:rPr>
          <w:rFonts w:eastAsia="Times New Roman" w:cs="Times New Roman"/>
          <w:b w:val="false"/>
          <w:bCs/>
          <w:i w:val="false"/>
          <w:iCs w:val="false"/>
          <w:color w:val="auto"/>
          <w:kern w:val="0"/>
          <w:sz w:val="28"/>
          <w:szCs w:val="28"/>
          <w:lang w:val="uk-UA" w:eastAsia="zh-CN" w:bidi="ar-SA"/>
        </w:rPr>
        <w:t>ок з надвірними будівлями і спорудами</w:t>
      </w:r>
      <w:r>
        <w:rPr>
          <w:rFonts w:eastAsia="Times New Roman" w:cs="Times New Roman"/>
          <w:b w:val="false"/>
          <w:bCs w:val="false"/>
          <w:i w:val="false"/>
          <w:iCs w:val="false"/>
          <w:color w:val="auto"/>
          <w:kern w:val="0"/>
          <w:sz w:val="28"/>
          <w:szCs w:val="28"/>
          <w:lang w:val="uk-UA" w:eastAsia="zh-CN" w:bidi="ar-SA"/>
        </w:rPr>
        <w:t xml:space="preserve"> зареєстровано в Державному реєстрі речових прав на нерухоме майно 18.01.2018, номер запису про право власності: 24475432, технічний паспорт на об’єкт нерухомого майна від 11.01.2018, рішення Луцької міської ради від 18.12.2024 № 66/16 «Про зміну Луцькій міській територіальній громаді, від імені якої діє Луцька міська рада (землекористувач громадянин Марцінко Є.В.), цільового призначення земельної ділянки та передачу безоплатно у власність земельної ділянки для будівництва і обслуговування житлового будинку, господарських будівель і споруд (присадибна ділянка) - 02.01 на вул. Івасюка Володимира, 86 у м. Луцьку», відповідно до якого право власності на земельну ділянку площею </w:t>
      </w:r>
      <w:r>
        <w:rPr/>
        <w:t xml:space="preserve">0,0445 га з кадастровим номером 0710100000:21:120:0148 </w:t>
      </w:r>
      <w:r>
        <w:rPr>
          <w:rFonts w:eastAsia="Times New Roman" w:cs="Times New Roman"/>
          <w:b w:val="false"/>
          <w:bCs w:val="false"/>
          <w:i w:val="false"/>
          <w:iCs w:val="false"/>
          <w:color w:val="auto"/>
          <w:kern w:val="0"/>
          <w:sz w:val="28"/>
          <w:szCs w:val="28"/>
          <w:lang w:val="uk-UA" w:eastAsia="zh-CN" w:bidi="ar-SA"/>
        </w:rPr>
        <w:t>зареєстровано в Державному реєстрі речових прав на нерухоме майно 18.02.2025, номер відомостей про речове право: 58645791,</w:t>
      </w:r>
      <w:r>
        <w:rPr>
          <w:rFonts w:eastAsia="Times New Roman" w:cs="Times New Roman"/>
          <w:b w:val="false"/>
          <w:bCs w:val="false"/>
          <w:color w:val="auto"/>
          <w:kern w:val="0"/>
          <w:sz w:val="28"/>
          <w:szCs w:val="28"/>
          <w:lang w:val="uk-UA" w:eastAsia="zh-CN" w:bidi="ar-SA"/>
        </w:rPr>
        <w:t xml:space="preserve"> </w:t>
      </w:r>
      <w:r>
        <w:rPr>
          <w:sz w:val="28"/>
          <w:szCs w:val="28"/>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sz w:val="28"/>
          <w:szCs w:val="28"/>
          <w:lang w:val="uk-UA" w:eastAsia="zh-CN" w:bidi="ar-SA"/>
        </w:rPr>
        <w:t>Про затвер</w:t>
      </w:r>
      <w:r>
        <w:rPr>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8"/>
          <w:szCs w:val="28"/>
          <w:lang w:val="uk-UA" w:eastAsia="ar-SA" w:bidi="ar-SA"/>
        </w:rPr>
        <w:t>, міська рада</w:t>
      </w:r>
    </w:p>
    <w:p>
      <w:pPr>
        <w:pStyle w:val="Normal"/>
        <w:widowControl/>
        <w:suppressAutoHyphens w:val="true"/>
        <w:overflowPunct w:val="true"/>
        <w:bidi w:val="0"/>
        <w:spacing w:before="0" w:after="0"/>
        <w:ind w:firstLine="567" w:left="0" w:right="0"/>
        <w:jc w:val="both"/>
        <w:rPr>
          <w:sz w:val="28"/>
          <w:szCs w:val="28"/>
          <w:lang w:val="uk-UA" w:eastAsia="ar-SA" w:bidi="ar-SA"/>
        </w:rPr>
      </w:pPr>
      <w:r>
        <w:rPr>
          <w:sz w:val="28"/>
          <w:szCs w:val="28"/>
          <w:lang w:val="uk-UA" w:eastAsia="ar-SA" w:bidi="ar-SA"/>
        </w:rPr>
      </w:r>
    </w:p>
    <w:p>
      <w:pPr>
        <w:pStyle w:val="Normal"/>
        <w:widowControl/>
        <w:suppressAutoHyphens w:val="true"/>
        <w:overflowPunct w:val="true"/>
        <w:bidi w:val="0"/>
        <w:spacing w:before="0" w:after="0"/>
        <w:ind w:hanging="0" w:left="0" w:right="0"/>
        <w:jc w:val="both"/>
        <w:rPr>
          <w:sz w:val="28"/>
          <w:szCs w:val="28"/>
        </w:rPr>
      </w:pPr>
      <w:r>
        <w:rPr>
          <w:sz w:val="28"/>
          <w:szCs w:val="28"/>
        </w:rPr>
        <w:t>ВИРІШИЛА:</w:t>
      </w:r>
    </w:p>
    <w:p>
      <w:pPr>
        <w:pStyle w:val="Normal"/>
        <w:widowControl/>
        <w:suppressAutoHyphens w:val="true"/>
        <w:overflowPunct w:val="true"/>
        <w:bidi w:val="0"/>
        <w:spacing w:before="0" w:after="0"/>
        <w:ind w:firstLine="567" w:left="0" w:right="0"/>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sz w:val="28"/>
          <w:szCs w:val="28"/>
        </w:rPr>
        <w:t xml:space="preserve">1. Надати </w:t>
      </w:r>
      <w:r>
        <w:rPr>
          <w:sz w:val="28"/>
          <w:szCs w:val="28"/>
          <w:lang w:val="uk-UA" w:eastAsia="zh-CN" w:bidi="ar-SA"/>
        </w:rPr>
        <w:t>грома</w:t>
      </w:r>
      <w:r>
        <w:rPr>
          <w:rFonts w:eastAsia="Times New Roman" w:cs="Times New Roman"/>
          <w:bCs/>
          <w:color w:val="auto"/>
          <w:kern w:val="0"/>
          <w:sz w:val="28"/>
          <w:szCs w:val="28"/>
          <w:lang w:val="uk-UA" w:eastAsia="zh-CN" w:bidi="ar-SA"/>
        </w:rPr>
        <w:t xml:space="preserve">дянину </w:t>
      </w:r>
      <w:r>
        <w:rPr/>
        <w:t>Марцінку Євгені</w:t>
      </w:r>
      <w:r>
        <w:rPr/>
        <w:t>ю</w:t>
      </w:r>
      <w:r>
        <w:rPr/>
        <w:t xml:space="preserve"> Володимировичу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земельної ділянки на умовах оренди</w:t>
      </w:r>
      <w:r>
        <w:rPr>
          <w:sz w:val="28"/>
          <w:szCs w:val="28"/>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для будівництва та</w:t>
      </w:r>
      <w:r>
        <w:rPr>
          <w:sz w:val="28"/>
          <w:szCs w:val="28"/>
        </w:rPr>
        <w:t xml:space="preserve"> обслуговування жилого будинку, г</w:t>
      </w:r>
      <w:r>
        <w:rPr>
          <w:sz w:val="28"/>
          <w:szCs w:val="28"/>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val="false"/>
          <w:i w:val="false"/>
          <w:iCs w:val="false"/>
          <w:color w:val="auto"/>
          <w:kern w:val="0"/>
          <w:sz w:val="28"/>
          <w:szCs w:val="28"/>
          <w:lang w:val="uk-UA" w:eastAsia="zh-CN" w:bidi="ar-SA"/>
        </w:rPr>
        <w:t>вул. Івасюка Володимира, 86</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орієнтовною </w:t>
      </w:r>
      <w:r>
        <w:rPr>
          <w:b w:val="false"/>
          <w:bCs w:val="false"/>
          <w:sz w:val="28"/>
          <w:szCs w:val="28"/>
          <w:lang w:val="uk-UA" w:eastAsia="zh-CN" w:bidi="ar-SA"/>
        </w:rPr>
        <w:t>площею 0,</w:t>
      </w:r>
      <w:r>
        <w:rPr>
          <w:rFonts w:eastAsia="Times New Roman" w:cs="Times New Roman"/>
          <w:b w:val="false"/>
          <w:bCs w:val="false"/>
          <w:color w:val="auto"/>
          <w:kern w:val="0"/>
          <w:sz w:val="28"/>
          <w:szCs w:val="28"/>
          <w:lang w:val="uk-UA" w:eastAsia="zh-CN" w:bidi="ar-SA"/>
        </w:rPr>
        <w:t>02</w:t>
      </w:r>
      <w:r>
        <w:rPr>
          <w:b w:val="false"/>
          <w:bCs w:val="false"/>
          <w:sz w:val="28"/>
          <w:szCs w:val="28"/>
          <w:lang w:val="uk-UA" w:eastAsia="zh-CN" w:bidi="ar-SA"/>
        </w:rPr>
        <w:t> га</w:t>
      </w:r>
      <w:r>
        <w:rPr>
          <w:sz w:val="28"/>
          <w:szCs w:val="28"/>
          <w:lang w:val="uk-UA" w:eastAsia="zh-CN" w:bidi="ar-SA"/>
        </w:rPr>
        <w:t>, з земель комунальної власності, згідно з додатком.</w:t>
      </w:r>
    </w:p>
    <w:p>
      <w:pPr>
        <w:pStyle w:val="Normal"/>
        <w:widowControl/>
        <w:suppressAutoHyphens w:val="true"/>
        <w:overflowPunct w:val="true"/>
        <w:bidi w:val="0"/>
        <w:spacing w:before="0" w:after="0"/>
        <w:ind w:firstLine="567" w:left="0" w:right="0"/>
        <w:jc w:val="both"/>
        <w:rPr>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true"/>
        <w:bidi w:val="0"/>
        <w:spacing w:before="0" w:after="0"/>
        <w:ind w:firstLine="567" w:left="0" w:right="0"/>
        <w:jc w:val="both"/>
        <w:rPr>
          <w:sz w:val="28"/>
          <w:szCs w:val="28"/>
        </w:rPr>
      </w:pPr>
      <w:r>
        <w:rPr>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hanging="0" w:left="0" w:right="0"/>
        <w:jc w:val="both"/>
        <w:rPr>
          <w:sz w:val="28"/>
          <w:szCs w:val="28"/>
        </w:rPr>
      </w:pPr>
      <w:r>
        <w:rPr>
          <w:sz w:val="28"/>
          <w:szCs w:val="28"/>
          <w:lang w:val="uk-UA"/>
        </w:rPr>
        <w:t>Міський голова                                                                                  Ігор ПОЛІЩУ</w:t>
      </w:r>
      <w:r>
        <w:rPr>
          <w:rFonts w:eastAsia="Times New Roman" w:cs="Times New Roman"/>
          <w:bCs/>
          <w:color w:val="auto"/>
          <w:kern w:val="0"/>
          <w:sz w:val="28"/>
          <w:szCs w:val="28"/>
          <w:lang w:val="uk-UA" w:eastAsia="zh-CN" w:bidi="ar-SA"/>
        </w:rPr>
        <w:t>К</w:t>
      </w:r>
    </w:p>
    <w:p>
      <w:pPr>
        <w:pStyle w:val="Normal"/>
        <w:rPr>
          <w:sz w:val="27"/>
          <w:szCs w:val="27"/>
        </w:rPr>
      </w:pPr>
      <w:r>
        <w:rPr>
          <w:sz w:val="27"/>
          <w:szCs w:val="27"/>
        </w:rPr>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00"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swiss"/>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sz w:val="32"/>
    </w:rPr>
  </w:style>
  <w:style w:type="paragraph" w:styleId="Heading2">
    <w:name w:val="heading 2"/>
    <w:basedOn w:val="Normal"/>
    <w:next w:val="Normal"/>
    <w:qFormat/>
    <w:pPr>
      <w:keepNext w:val="true"/>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character" w:styleId="Hyperlink">
    <w:name w:val="Hyperlink"/>
    <w:qFormat/>
    <w:rPr>
      <w:color w:val="000080"/>
      <w:u w:val="single"/>
      <w:lang w:val="zxx" w:eastAsia="zxx" w:bidi="zxx"/>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18">
    <w:name w:val="Вміст таблиці"/>
    <w:basedOn w:val="Normal"/>
    <w:qFormat/>
    <w:pPr>
      <w:widowControl w:val="false"/>
      <w:suppressLineNumbers/>
    </w:pPr>
    <w:rPr/>
  </w:style>
  <w:style w:type="paragraph" w:styleId="Style19">
    <w:name w:val="Заголовок таблиці"/>
    <w:basedOn w:val="Style18"/>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1641</TotalTime>
  <Application>LibreOffice/25.2.5.2$Windows_X86_64 LibreOffice_project/03d19516eb2e1dd5d4ccd751a0d6f35f35e08022</Application>
  <AppVersion>15.0000</AppVersion>
  <Pages>2</Pages>
  <Words>514</Words>
  <Characters>3355</Characters>
  <CharactersWithSpaces>4051</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2025-08-28T09:37:32Z</cp:lastPrinted>
  <dcterms:modified xsi:type="dcterms:W3CDTF">2025-08-28T09:50:06Z</dcterms:modified>
  <cp:revision>226</cp:revision>
  <dc:subject/>
  <dc:title> </dc:title>
</cp:coreProperties>
</file>

<file path=docProps/custom.xml><?xml version="1.0" encoding="utf-8"?>
<Properties xmlns="http://schemas.openxmlformats.org/officeDocument/2006/custom-properties" xmlns:vt="http://schemas.openxmlformats.org/officeDocument/2006/docPropsVTypes"/>
</file>