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256F" w:rsidRDefault="002438F5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D8C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35527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818587513" r:id="rId6"/>
        </w:object>
      </w:r>
    </w:p>
    <w:p w:rsidR="00FE256F" w:rsidRDefault="00FE256F">
      <w:pPr>
        <w:jc w:val="center"/>
        <w:rPr>
          <w:sz w:val="16"/>
          <w:szCs w:val="16"/>
        </w:rPr>
      </w:pPr>
    </w:p>
    <w:p w:rsidR="00FE256F" w:rsidRDefault="0035527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256F" w:rsidRDefault="00FE256F">
      <w:pPr>
        <w:rPr>
          <w:sz w:val="10"/>
          <w:szCs w:val="10"/>
        </w:rPr>
      </w:pPr>
    </w:p>
    <w:p w:rsidR="00FE256F" w:rsidRDefault="00FE256F">
      <w:pPr>
        <w:jc w:val="center"/>
        <w:rPr>
          <w:b/>
          <w:bCs w:val="0"/>
          <w:sz w:val="20"/>
          <w:szCs w:val="20"/>
        </w:rPr>
      </w:pPr>
    </w:p>
    <w:p w:rsidR="00FE256F" w:rsidRDefault="0035527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256F" w:rsidRDefault="00FE256F">
      <w:pPr>
        <w:jc w:val="center"/>
        <w:rPr>
          <w:b/>
          <w:bCs w:val="0"/>
          <w:i/>
          <w:sz w:val="40"/>
          <w:szCs w:val="40"/>
        </w:rPr>
      </w:pPr>
    </w:p>
    <w:p w:rsidR="00FE256F" w:rsidRDefault="00355275">
      <w:pPr>
        <w:tabs>
          <w:tab w:val="left" w:pos="4687"/>
        </w:tabs>
        <w:jc w:val="both"/>
      </w:pPr>
      <w:r>
        <w:rPr>
          <w:sz w:val="24"/>
        </w:rPr>
        <w:t>__________________                                    Луцьк                                     № ____________</w:t>
      </w:r>
    </w:p>
    <w:p w:rsidR="00FE256F" w:rsidRPr="004D0DE9" w:rsidRDefault="00FE256F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E256F">
        <w:trPr>
          <w:trHeight w:val="1405"/>
        </w:trPr>
        <w:tc>
          <w:tcPr>
            <w:tcW w:w="5687" w:type="dxa"/>
            <w:shd w:val="clear" w:color="auto" w:fill="auto"/>
          </w:tcPr>
          <w:p w:rsidR="007150ED" w:rsidRDefault="007150ED" w:rsidP="005B140D">
            <w:pPr>
              <w:widowControl w:val="0"/>
              <w:suppressAutoHyphens w:val="0"/>
              <w:ind w:right="1080"/>
            </w:pPr>
            <w:r>
              <w:rPr>
                <w:bCs w:val="0"/>
                <w:szCs w:val="28"/>
                <w:lang w:eastAsia="ru-RU"/>
              </w:rPr>
              <w:t>Про внесення змін до</w:t>
            </w:r>
            <w:r>
              <w:t xml:space="preserve"> </w:t>
            </w:r>
            <w:r w:rsidR="00355275">
              <w:t>Програми</w:t>
            </w:r>
            <w:r w:rsidR="009214D9">
              <w:t xml:space="preserve"> </w:t>
            </w:r>
          </w:p>
          <w:p w:rsidR="007150ED" w:rsidRDefault="007150ED" w:rsidP="005B140D">
            <w:pPr>
              <w:widowControl w:val="0"/>
              <w:suppressAutoHyphens w:val="0"/>
              <w:ind w:right="1080"/>
            </w:pPr>
            <w:r>
              <w:t xml:space="preserve">підтримки малого і середнього </w:t>
            </w:r>
          </w:p>
          <w:p w:rsidR="007150ED" w:rsidRDefault="007150ED" w:rsidP="005B140D">
            <w:pPr>
              <w:widowControl w:val="0"/>
              <w:suppressAutoHyphens w:val="0"/>
              <w:ind w:right="1080"/>
            </w:pPr>
            <w:r>
              <w:t xml:space="preserve">підприємництва Луцької міської </w:t>
            </w:r>
          </w:p>
          <w:p w:rsidR="00FE256F" w:rsidRDefault="007150ED" w:rsidP="005B140D">
            <w:pPr>
              <w:widowControl w:val="0"/>
              <w:suppressAutoHyphens w:val="0"/>
              <w:ind w:right="1080"/>
            </w:pPr>
            <w:r>
              <w:t>територіальної громади</w:t>
            </w:r>
            <w:r w:rsidR="005B140D">
              <w:t xml:space="preserve"> </w:t>
            </w:r>
            <w:r>
              <w:rPr>
                <w:bCs w:val="0"/>
                <w:color w:val="000000"/>
                <w:shd w:val="clear" w:color="auto" w:fill="FFFFFF"/>
              </w:rPr>
              <w:t>на 2022</w:t>
            </w:r>
            <w:r w:rsidR="007B6626">
              <w:rPr>
                <w:bCs w:val="0"/>
                <w:color w:val="000000"/>
                <w:shd w:val="clear" w:color="auto" w:fill="FFFFFF"/>
              </w:rPr>
              <w:t>–</w:t>
            </w:r>
            <w:r>
              <w:rPr>
                <w:bCs w:val="0"/>
                <w:color w:val="000000"/>
                <w:shd w:val="clear" w:color="auto" w:fill="FFFFFF"/>
              </w:rPr>
              <w:t xml:space="preserve">2026 </w:t>
            </w:r>
            <w:r w:rsidR="009214D9">
              <w:rPr>
                <w:bCs w:val="0"/>
                <w:color w:val="000000"/>
                <w:shd w:val="clear" w:color="auto" w:fill="FFFFFF"/>
              </w:rPr>
              <w:t>роки</w:t>
            </w:r>
            <w:r w:rsidR="00B14BDD">
              <w:rPr>
                <w:bCs w:val="0"/>
                <w:color w:val="000000"/>
                <w:shd w:val="clear" w:color="auto" w:fill="FFFFFF"/>
              </w:rPr>
              <w:t xml:space="preserve"> та продовження</w:t>
            </w:r>
            <w:r w:rsidR="005B140D">
              <w:rPr>
                <w:bCs w:val="0"/>
                <w:color w:val="000000"/>
                <w:shd w:val="clear" w:color="auto" w:fill="FFFFFF"/>
              </w:rPr>
              <w:t xml:space="preserve"> </w:t>
            </w:r>
            <w:r w:rsidR="00B14BDD">
              <w:rPr>
                <w:bCs w:val="0"/>
                <w:color w:val="000000"/>
                <w:shd w:val="clear" w:color="auto" w:fill="FFFFFF"/>
              </w:rPr>
              <w:t xml:space="preserve">терміну її дії на 2027–2028 роки </w:t>
            </w:r>
          </w:p>
          <w:p w:rsidR="00FE256F" w:rsidRDefault="00FE256F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FE256F" w:rsidRDefault="00FE256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433343" w:rsidRDefault="00433343" w:rsidP="001D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</w:p>
    <w:p w:rsidR="007150ED" w:rsidRPr="008F0534" w:rsidRDefault="007150ED" w:rsidP="001D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bookmarkStart w:id="0" w:name="_GoBack"/>
      <w:bookmarkEnd w:id="0"/>
      <w:r w:rsidRPr="008F0534">
        <w:rPr>
          <w:bCs w:val="0"/>
          <w:szCs w:val="28"/>
          <w:lang w:eastAsia="uk-UA"/>
        </w:rPr>
        <w:t xml:space="preserve">Керуючись пунктом 22 статті 26 Закону України «Про місцеве самоврядування в Україні», </w:t>
      </w:r>
      <w:r w:rsidRPr="008F0534">
        <w:rPr>
          <w:rStyle w:val="ac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Pr="008F0534">
        <w:rPr>
          <w:rStyle w:val="ac"/>
          <w:b w:val="0"/>
          <w:iCs/>
          <w:color w:val="000000"/>
          <w:szCs w:val="28"/>
          <w:highlight w:val="white"/>
          <w:lang w:eastAsia="ru-RU"/>
        </w:rPr>
        <w:t>«</w:t>
      </w:r>
      <w:r w:rsidRPr="008F0534">
        <w:rPr>
          <w:rStyle w:val="ac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Pr="008F0534">
        <w:rPr>
          <w:rStyle w:val="ac"/>
          <w:b w:val="0"/>
          <w:iCs/>
          <w:color w:val="000000"/>
          <w:szCs w:val="28"/>
          <w:highlight w:val="white"/>
          <w:lang w:eastAsia="ru-RU"/>
        </w:rPr>
        <w:t>»</w:t>
      </w:r>
      <w:r w:rsidRPr="008F0534">
        <w:rPr>
          <w:rStyle w:val="ac"/>
          <w:b w:val="0"/>
          <w:iCs/>
          <w:color w:val="000000"/>
          <w:szCs w:val="28"/>
          <w:lang w:eastAsia="ru-RU"/>
        </w:rPr>
        <w:t xml:space="preserve">, </w:t>
      </w:r>
      <w:r w:rsidRPr="008F0534">
        <w:rPr>
          <w:bCs w:val="0"/>
          <w:szCs w:val="28"/>
          <w:lang w:eastAsia="uk-UA"/>
        </w:rPr>
        <w:t xml:space="preserve">з метою </w:t>
      </w:r>
      <w:r w:rsidRPr="008F0534">
        <w:rPr>
          <w:szCs w:val="28"/>
        </w:rPr>
        <w:t>реалізації на території громади державної політики щодо підтримки малого та середнього підприємництва, створення сприятливих умов для розвитку малого і середнього підприємництва</w:t>
      </w:r>
      <w:r w:rsidRPr="008F0534">
        <w:rPr>
          <w:bCs w:val="0"/>
          <w:szCs w:val="28"/>
          <w:lang w:eastAsia="uk-UA"/>
        </w:rPr>
        <w:t xml:space="preserve">, міська рада </w:t>
      </w:r>
    </w:p>
    <w:p w:rsidR="00FE256F" w:rsidRPr="008F0534" w:rsidRDefault="00FE256F">
      <w:pPr>
        <w:ind w:firstLine="360"/>
        <w:jc w:val="both"/>
        <w:rPr>
          <w:szCs w:val="28"/>
        </w:rPr>
      </w:pPr>
    </w:p>
    <w:p w:rsidR="00FE256F" w:rsidRPr="008F0534" w:rsidRDefault="00355275">
      <w:pPr>
        <w:jc w:val="both"/>
        <w:rPr>
          <w:szCs w:val="28"/>
        </w:rPr>
      </w:pPr>
      <w:r w:rsidRPr="008F0534">
        <w:rPr>
          <w:szCs w:val="28"/>
        </w:rPr>
        <w:t>ВИРІШИЛА:</w:t>
      </w:r>
    </w:p>
    <w:p w:rsidR="00FE256F" w:rsidRPr="008F0534" w:rsidRDefault="00FE256F">
      <w:pPr>
        <w:jc w:val="both"/>
        <w:rPr>
          <w:szCs w:val="28"/>
        </w:rPr>
      </w:pPr>
    </w:p>
    <w:p w:rsidR="007B6626" w:rsidRPr="008F0534" w:rsidRDefault="00061F8C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1. </w:t>
      </w:r>
      <w:proofErr w:type="spellStart"/>
      <w:r w:rsidRPr="008F0534">
        <w:rPr>
          <w:bCs w:val="0"/>
          <w:lang w:eastAsia="ru-RU"/>
        </w:rPr>
        <w:t>Внести</w:t>
      </w:r>
      <w:proofErr w:type="spellEnd"/>
      <w:r w:rsidRPr="008F0534">
        <w:rPr>
          <w:bCs w:val="0"/>
          <w:lang w:eastAsia="ru-RU"/>
        </w:rPr>
        <w:t xml:space="preserve"> зміни </w:t>
      </w:r>
      <w:r w:rsidR="000241FA" w:rsidRPr="008F0534">
        <w:rPr>
          <w:bCs w:val="0"/>
          <w:lang w:eastAsia="ru-RU"/>
        </w:rPr>
        <w:t xml:space="preserve">до </w:t>
      </w:r>
      <w:r w:rsidR="00DC5AF3" w:rsidRPr="008F0534">
        <w:rPr>
          <w:bCs w:val="0"/>
          <w:lang w:eastAsia="ru-RU"/>
        </w:rPr>
        <w:t xml:space="preserve">Програми </w:t>
      </w:r>
      <w:r w:rsidR="00DC5AF3" w:rsidRPr="008F0534">
        <w:t xml:space="preserve">підтримки малого і середнього підприємництва Луцької міської територіальної громади </w:t>
      </w:r>
      <w:r w:rsidR="00DC5AF3" w:rsidRPr="008F0534">
        <w:rPr>
          <w:bCs w:val="0"/>
          <w:color w:val="000000"/>
          <w:shd w:val="clear" w:color="auto" w:fill="FFFFFF"/>
        </w:rPr>
        <w:t>на 2022</w:t>
      </w:r>
      <w:r w:rsidR="007B6626" w:rsidRPr="008F0534">
        <w:rPr>
          <w:bCs w:val="0"/>
          <w:color w:val="000000"/>
          <w:shd w:val="clear" w:color="auto" w:fill="FFFFFF"/>
        </w:rPr>
        <w:t>–</w:t>
      </w:r>
      <w:r w:rsidR="00DC5AF3" w:rsidRPr="008F0534">
        <w:rPr>
          <w:bCs w:val="0"/>
          <w:color w:val="000000"/>
          <w:shd w:val="clear" w:color="auto" w:fill="FFFFFF"/>
        </w:rPr>
        <w:t>2026 роки</w:t>
      </w:r>
      <w:r w:rsidR="003A0A00" w:rsidRPr="008F0534">
        <w:rPr>
          <w:bCs w:val="0"/>
          <w:lang w:eastAsia="ru-RU"/>
        </w:rPr>
        <w:t>,</w:t>
      </w:r>
      <w:r w:rsidR="00DC5AF3" w:rsidRPr="008F0534">
        <w:rPr>
          <w:bCs w:val="0"/>
          <w:lang w:eastAsia="ru-RU"/>
        </w:rPr>
        <w:t xml:space="preserve"> затвердженої рішенням міської ради від 24.11.2021 № 22/53</w:t>
      </w:r>
      <w:r w:rsidR="00433343">
        <w:rPr>
          <w:bCs w:val="0"/>
          <w:lang w:eastAsia="ru-RU"/>
        </w:rPr>
        <w:t>,</w:t>
      </w:r>
      <w:r w:rsidR="00F3675A" w:rsidRPr="008F0534">
        <w:rPr>
          <w:bCs w:val="0"/>
          <w:lang w:eastAsia="ru-RU"/>
        </w:rPr>
        <w:t xml:space="preserve"> зі змінами</w:t>
      </w:r>
      <w:r w:rsidR="007B6626" w:rsidRPr="008F0534">
        <w:rPr>
          <w:bCs w:val="0"/>
          <w:lang w:val="en-US" w:eastAsia="ru-RU"/>
        </w:rPr>
        <w:t xml:space="preserve"> </w:t>
      </w:r>
      <w:r w:rsidR="00433343">
        <w:rPr>
          <w:bCs w:val="0"/>
          <w:lang w:eastAsia="ru-RU"/>
        </w:rPr>
        <w:t>від </w:t>
      </w:r>
      <w:r w:rsidR="00B14BDD" w:rsidRPr="008F0534">
        <w:rPr>
          <w:bCs w:val="0"/>
          <w:lang w:eastAsia="ru-RU"/>
        </w:rPr>
        <w:t>25.06</w:t>
      </w:r>
      <w:r w:rsidR="00A7722D" w:rsidRPr="008F0534">
        <w:rPr>
          <w:bCs w:val="0"/>
          <w:lang w:eastAsia="ru-RU"/>
        </w:rPr>
        <w:t>.2025</w:t>
      </w:r>
      <w:r w:rsidR="00212FDA" w:rsidRPr="008F0534">
        <w:rPr>
          <w:bCs w:val="0"/>
          <w:lang w:eastAsia="ru-RU"/>
        </w:rPr>
        <w:t xml:space="preserve"> № </w:t>
      </w:r>
      <w:r w:rsidR="00B14BDD" w:rsidRPr="008F0534">
        <w:rPr>
          <w:bCs w:val="0"/>
          <w:lang w:eastAsia="ru-RU"/>
        </w:rPr>
        <w:t>77/91</w:t>
      </w:r>
      <w:r w:rsidR="007B6626" w:rsidRPr="008F0534">
        <w:rPr>
          <w:bCs w:val="0"/>
          <w:lang w:eastAsia="ru-RU"/>
        </w:rPr>
        <w:t xml:space="preserve">, </w:t>
      </w:r>
      <w:r w:rsidR="00B14BDD" w:rsidRPr="008F0534">
        <w:rPr>
          <w:bCs w:val="0"/>
          <w:lang w:eastAsia="ru-RU"/>
        </w:rPr>
        <w:t>та продовжити термін її дії на 2027</w:t>
      </w:r>
      <w:r w:rsidR="00B14BDD" w:rsidRPr="008F0534">
        <w:rPr>
          <w:bCs w:val="0"/>
          <w:color w:val="000000"/>
          <w:shd w:val="clear" w:color="auto" w:fill="FFFFFF"/>
        </w:rPr>
        <w:t xml:space="preserve">–2028 роки, </w:t>
      </w:r>
      <w:r w:rsidR="007B6626" w:rsidRPr="008F0534">
        <w:rPr>
          <w:bCs w:val="0"/>
          <w:lang w:eastAsia="ru-RU"/>
        </w:rPr>
        <w:t>а саме:</w:t>
      </w:r>
    </w:p>
    <w:p w:rsidR="007B6626" w:rsidRPr="008F0534" w:rsidRDefault="007B6626" w:rsidP="00A7722D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1.1.</w:t>
      </w:r>
      <w:r w:rsidR="003D2D02" w:rsidRPr="008F0534">
        <w:rPr>
          <w:bCs w:val="0"/>
          <w:lang w:eastAsia="ru-RU"/>
        </w:rPr>
        <w:t> </w:t>
      </w:r>
      <w:r w:rsidR="00B14BDD" w:rsidRPr="008F0534">
        <w:rPr>
          <w:bCs w:val="0"/>
          <w:lang w:eastAsia="ru-RU"/>
        </w:rPr>
        <w:t xml:space="preserve">Вказати назву Програми </w:t>
      </w:r>
      <w:r w:rsidR="00B14BDD" w:rsidRPr="008F0534">
        <w:rPr>
          <w:bCs w:val="0"/>
          <w:color w:val="000000"/>
          <w:shd w:val="clear" w:color="auto" w:fill="FFFFFF"/>
        </w:rPr>
        <w:t xml:space="preserve">– «Програма підтримки малого і середнього підприємництва </w:t>
      </w:r>
      <w:r w:rsidR="002B5B1D" w:rsidRPr="008F0534">
        <w:rPr>
          <w:bCs w:val="0"/>
          <w:color w:val="000000"/>
          <w:shd w:val="clear" w:color="auto" w:fill="FFFFFF"/>
        </w:rPr>
        <w:t>Луцької міської територіальної громади на 2022–2028 роки</w:t>
      </w:r>
      <w:r w:rsidR="00B14BDD" w:rsidRPr="008F0534">
        <w:rPr>
          <w:bCs w:val="0"/>
          <w:color w:val="000000"/>
          <w:shd w:val="clear" w:color="auto" w:fill="FFFFFF"/>
        </w:rPr>
        <w:t>»</w:t>
      </w:r>
      <w:r w:rsidR="002B5B1D" w:rsidRPr="008F0534">
        <w:rPr>
          <w:bCs w:val="0"/>
          <w:color w:val="000000"/>
          <w:shd w:val="clear" w:color="auto" w:fill="FFFFFF"/>
        </w:rPr>
        <w:t xml:space="preserve"> (далі –</w:t>
      </w:r>
      <w:r w:rsidR="00433343">
        <w:rPr>
          <w:bCs w:val="0"/>
          <w:color w:val="000000"/>
          <w:shd w:val="clear" w:color="auto" w:fill="FFFFFF"/>
        </w:rPr>
        <w:t xml:space="preserve"> </w:t>
      </w:r>
      <w:r w:rsidR="002B5B1D" w:rsidRPr="008F0534">
        <w:rPr>
          <w:bCs w:val="0"/>
          <w:lang w:eastAsia="ru-RU"/>
        </w:rPr>
        <w:t>Програма).</w:t>
      </w:r>
      <w:r w:rsidR="003E395E" w:rsidRPr="008F0534">
        <w:rPr>
          <w:bCs w:val="0"/>
          <w:lang w:eastAsia="ru-RU"/>
        </w:rPr>
        <w:t xml:space="preserve"> </w:t>
      </w:r>
    </w:p>
    <w:p w:rsidR="000561F8" w:rsidRPr="008F0534" w:rsidRDefault="00A7722D" w:rsidP="00974A4A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1.2</w:t>
      </w:r>
      <w:r w:rsidR="007B6626" w:rsidRPr="008F0534">
        <w:rPr>
          <w:bCs w:val="0"/>
          <w:lang w:eastAsia="ru-RU"/>
        </w:rPr>
        <w:t>. </w:t>
      </w:r>
      <w:r w:rsidR="00974A4A" w:rsidRPr="008F0534">
        <w:rPr>
          <w:bCs w:val="0"/>
          <w:lang w:eastAsia="ru-RU"/>
        </w:rPr>
        <w:t>Паспорт Програми, додатки 1 та 2 до Програми викласти в новій редакції (додаються).</w:t>
      </w:r>
    </w:p>
    <w:p w:rsidR="00C2195A" w:rsidRPr="008F0534" w:rsidRDefault="00AA0A98" w:rsidP="00974A4A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val="en-US" w:eastAsia="ru-RU"/>
        </w:rPr>
        <w:t>1.3.</w:t>
      </w:r>
      <w:r w:rsidRPr="008F0534">
        <w:rPr>
          <w:bCs w:val="0"/>
          <w:lang w:eastAsia="ru-RU"/>
        </w:rPr>
        <w:t> </w:t>
      </w:r>
      <w:r w:rsidR="00C2195A" w:rsidRPr="008F0534">
        <w:rPr>
          <w:bCs w:val="0"/>
          <w:lang w:eastAsia="ru-RU"/>
        </w:rPr>
        <w:t xml:space="preserve">Доповнити розділ 4 </w:t>
      </w:r>
      <w:r w:rsidR="00157471" w:rsidRPr="008F0534">
        <w:rPr>
          <w:bCs w:val="0"/>
          <w:lang w:eastAsia="ru-RU"/>
        </w:rPr>
        <w:t xml:space="preserve">«Мета, операційні цілі, заходи та </w:t>
      </w:r>
      <w:proofErr w:type="spellStart"/>
      <w:r w:rsidR="00157471" w:rsidRPr="008F0534">
        <w:rPr>
          <w:bCs w:val="0"/>
          <w:lang w:eastAsia="ru-RU"/>
        </w:rPr>
        <w:t>проєкти</w:t>
      </w:r>
      <w:proofErr w:type="spellEnd"/>
      <w:r w:rsidR="00157471" w:rsidRPr="008F0534">
        <w:rPr>
          <w:bCs w:val="0"/>
          <w:lang w:eastAsia="ru-RU"/>
        </w:rPr>
        <w:t xml:space="preserve"> Програми» </w:t>
      </w:r>
      <w:r w:rsidR="00C2195A" w:rsidRPr="008F0534">
        <w:rPr>
          <w:bCs w:val="0"/>
          <w:lang w:eastAsia="ru-RU"/>
        </w:rPr>
        <w:t>абзацом наступного змісту:</w:t>
      </w:r>
    </w:p>
    <w:p w:rsidR="00C2195A" w:rsidRPr="008F0534" w:rsidRDefault="00C2195A" w:rsidP="00974A4A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«Сформовані завдання та заходи Програми спрямовані на д</w:t>
      </w:r>
      <w:r w:rsidR="00347201">
        <w:rPr>
          <w:bCs w:val="0"/>
          <w:lang w:eastAsia="ru-RU"/>
        </w:rPr>
        <w:t>осягнення оперативної цілі 1.5.</w:t>
      </w:r>
      <w:r w:rsidR="00AA0A98" w:rsidRPr="008F0534">
        <w:rPr>
          <w:bCs w:val="0"/>
          <w:lang w:eastAsia="ru-RU"/>
        </w:rPr>
        <w:t xml:space="preserve"> </w:t>
      </w:r>
      <w:r w:rsidR="00AA0A98" w:rsidRPr="008F0534">
        <w:t>“</w:t>
      </w:r>
      <w:r w:rsidRPr="008F0534">
        <w:rPr>
          <w:bCs w:val="0"/>
          <w:lang w:eastAsia="ru-RU"/>
        </w:rPr>
        <w:t>Відкритість громади для підтримки та розвитку місцевого малого та середнього бізнесу, а також власної справи, яку відкриває в т.</w:t>
      </w:r>
      <w:r w:rsidR="00AA0A98" w:rsidRPr="008F0534">
        <w:rPr>
          <w:bCs w:val="0"/>
          <w:lang w:eastAsia="ru-RU"/>
        </w:rPr>
        <w:t> </w:t>
      </w:r>
      <w:r w:rsidRPr="008F0534">
        <w:rPr>
          <w:bCs w:val="0"/>
          <w:lang w:eastAsia="ru-RU"/>
        </w:rPr>
        <w:t>ч. молодь та ВПО</w:t>
      </w:r>
      <w:r w:rsidR="000F630E" w:rsidRPr="008F0534">
        <w:t>”</w:t>
      </w:r>
      <w:r w:rsidR="00AA0A98" w:rsidRPr="008F0534">
        <w:t>,</w:t>
      </w:r>
      <w:r w:rsidRPr="008F0534">
        <w:rPr>
          <w:bCs w:val="0"/>
          <w:lang w:eastAsia="ru-RU"/>
        </w:rPr>
        <w:t xml:space="preserve"> стратегічної цілі № 1 </w:t>
      </w:r>
      <w:r w:rsidR="00AA0A98" w:rsidRPr="008F0534">
        <w:t>“Л</w:t>
      </w:r>
      <w:r w:rsidRPr="008F0534">
        <w:rPr>
          <w:bCs w:val="0"/>
          <w:lang w:eastAsia="ru-RU"/>
        </w:rPr>
        <w:t>уцька молодіжна громада</w:t>
      </w:r>
      <w:r w:rsidR="000F630E" w:rsidRPr="008F0534">
        <w:t>”</w:t>
      </w:r>
      <w:r w:rsidR="00157471" w:rsidRPr="008F0534">
        <w:rPr>
          <w:bCs w:val="0"/>
          <w:lang w:eastAsia="ru-RU"/>
        </w:rPr>
        <w:t xml:space="preserve"> Стратегії розвитку Луцької міської територіальної громади до 2030 року</w:t>
      </w:r>
      <w:r w:rsidR="00AA0A98" w:rsidRPr="008F0534">
        <w:rPr>
          <w:rStyle w:val="ac"/>
          <w:b w:val="0"/>
          <w:iCs/>
          <w:color w:val="000000"/>
          <w:highlight w:val="white"/>
          <w:lang w:eastAsia="ru-RU"/>
        </w:rPr>
        <w:t>»</w:t>
      </w:r>
      <w:r w:rsidRPr="008F0534">
        <w:rPr>
          <w:bCs w:val="0"/>
          <w:lang w:eastAsia="ru-RU"/>
        </w:rPr>
        <w:t>.</w:t>
      </w:r>
    </w:p>
    <w:p w:rsidR="00FE256F" w:rsidRPr="008F0534" w:rsidRDefault="00355275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t>2. </w:t>
      </w:r>
      <w:r w:rsidRPr="008F0534">
        <w:rPr>
          <w:color w:val="000000"/>
        </w:rPr>
        <w:t xml:space="preserve">Контроль за виконанням рішення покласти </w:t>
      </w:r>
      <w:r w:rsidRPr="008F0534">
        <w:t xml:space="preserve">на </w:t>
      </w:r>
      <w:r w:rsidR="009F0965" w:rsidRPr="008F0534">
        <w:rPr>
          <w:spacing w:val="-4"/>
        </w:rPr>
        <w:t xml:space="preserve">заступника міського голови </w:t>
      </w:r>
      <w:r w:rsidR="009F0965" w:rsidRPr="008F0534">
        <w:rPr>
          <w:rFonts w:eastAsia="Times New Roman"/>
          <w:spacing w:val="-4"/>
        </w:rPr>
        <w:t xml:space="preserve">Ірину </w:t>
      </w:r>
      <w:proofErr w:type="spellStart"/>
      <w:r w:rsidR="009F0965" w:rsidRPr="008F0534">
        <w:rPr>
          <w:rFonts w:eastAsia="Times New Roman"/>
          <w:spacing w:val="-4"/>
        </w:rPr>
        <w:t>Чебелюк</w:t>
      </w:r>
      <w:proofErr w:type="spellEnd"/>
      <w:r w:rsidR="003A0A00" w:rsidRPr="008F0534">
        <w:rPr>
          <w:spacing w:val="-4"/>
        </w:rPr>
        <w:t xml:space="preserve">, </w:t>
      </w:r>
      <w:r w:rsidRPr="008F0534">
        <w:t xml:space="preserve">постійну комісію міської ради </w:t>
      </w:r>
      <w:r w:rsidR="00FC6EFC" w:rsidRPr="008F0534">
        <w:rPr>
          <w:bCs w:val="0"/>
          <w:lang w:eastAsia="uk-UA"/>
        </w:rPr>
        <w:t xml:space="preserve">з питань міжнародного </w:t>
      </w:r>
      <w:r w:rsidR="00FC6EFC" w:rsidRPr="008F0534">
        <w:rPr>
          <w:bCs w:val="0"/>
          <w:lang w:eastAsia="uk-UA"/>
        </w:rPr>
        <w:lastRenderedPageBreak/>
        <w:t>співробітництва, торгівлі, послуг та розвитку підприємництва, інформаційної політики, молоді, спорту та туризму</w:t>
      </w:r>
      <w:r w:rsidR="003A0A00" w:rsidRPr="008F0534">
        <w:rPr>
          <w:bCs w:val="0"/>
          <w:lang w:eastAsia="uk-UA"/>
        </w:rPr>
        <w:t xml:space="preserve"> і постійну комісію міської ради з питань планування соціально-економічного розвитку, бюджету та фінансів</w:t>
      </w:r>
      <w:r w:rsidR="00FC6EFC" w:rsidRPr="008F0534">
        <w:rPr>
          <w:bCs w:val="0"/>
          <w:lang w:eastAsia="uk-UA"/>
        </w:rPr>
        <w:t>.</w:t>
      </w:r>
      <w:r w:rsidR="00FC6EFC" w:rsidRPr="008F0534">
        <w:t xml:space="preserve"> </w:t>
      </w:r>
    </w:p>
    <w:p w:rsidR="00FE256F" w:rsidRPr="008F0534" w:rsidRDefault="00FE256F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A7722D" w:rsidRPr="008F0534" w:rsidRDefault="00A7722D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C77573" w:rsidRPr="008F0534" w:rsidRDefault="00355275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  <w:r w:rsidRPr="008F0534">
        <w:rPr>
          <w:szCs w:val="28"/>
        </w:rPr>
        <w:t>Міський голова</w:t>
      </w:r>
      <w:r w:rsidRPr="008F0534">
        <w:rPr>
          <w:szCs w:val="28"/>
        </w:rPr>
        <w:tab/>
      </w:r>
      <w:r w:rsidRPr="008F0534">
        <w:rPr>
          <w:szCs w:val="28"/>
        </w:rPr>
        <w:tab/>
        <w:t xml:space="preserve">      Ігор ПОЛІЩУК</w:t>
      </w:r>
    </w:p>
    <w:p w:rsidR="00C77573" w:rsidRPr="008F0534" w:rsidRDefault="00C77573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A7722D" w:rsidRPr="008F0534" w:rsidRDefault="00A7722D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proofErr w:type="spellStart"/>
      <w:r w:rsidRPr="00E54351">
        <w:rPr>
          <w:sz w:val="24"/>
        </w:rPr>
        <w:t>Смаль</w:t>
      </w:r>
      <w:proofErr w:type="spellEnd"/>
      <w:r w:rsidRPr="008F0534">
        <w:rPr>
          <w:sz w:val="27"/>
          <w:szCs w:val="27"/>
        </w:rPr>
        <w:t xml:space="preserve"> 777</w:t>
      </w:r>
      <w:r>
        <w:rPr>
          <w:sz w:val="24"/>
          <w:szCs w:val="28"/>
        </w:rPr>
        <w:t> 955</w:t>
      </w:r>
    </w:p>
    <w:sectPr w:rsidR="00FE256F" w:rsidSect="007B6626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1F7"/>
    <w:multiLevelType w:val="multilevel"/>
    <w:tmpl w:val="57CA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C4B7902"/>
    <w:multiLevelType w:val="multilevel"/>
    <w:tmpl w:val="19B460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F"/>
    <w:rsid w:val="000241FA"/>
    <w:rsid w:val="0003130D"/>
    <w:rsid w:val="000561F8"/>
    <w:rsid w:val="00061F8C"/>
    <w:rsid w:val="000F630E"/>
    <w:rsid w:val="00113ABE"/>
    <w:rsid w:val="00151E89"/>
    <w:rsid w:val="00157471"/>
    <w:rsid w:val="001D210C"/>
    <w:rsid w:val="001E04BD"/>
    <w:rsid w:val="001E2A86"/>
    <w:rsid w:val="001E7123"/>
    <w:rsid w:val="00212FDA"/>
    <w:rsid w:val="002438F5"/>
    <w:rsid w:val="00251D53"/>
    <w:rsid w:val="002B5B1D"/>
    <w:rsid w:val="002F01BF"/>
    <w:rsid w:val="002F05E4"/>
    <w:rsid w:val="002F2B27"/>
    <w:rsid w:val="00347201"/>
    <w:rsid w:val="00355275"/>
    <w:rsid w:val="003A0A00"/>
    <w:rsid w:val="003D2D02"/>
    <w:rsid w:val="003D3D2C"/>
    <w:rsid w:val="003E395E"/>
    <w:rsid w:val="00400133"/>
    <w:rsid w:val="00433343"/>
    <w:rsid w:val="004D0DE9"/>
    <w:rsid w:val="00506E57"/>
    <w:rsid w:val="005704EF"/>
    <w:rsid w:val="005B140D"/>
    <w:rsid w:val="005F631E"/>
    <w:rsid w:val="00667CF8"/>
    <w:rsid w:val="006C0D0A"/>
    <w:rsid w:val="0071347E"/>
    <w:rsid w:val="007150ED"/>
    <w:rsid w:val="00764778"/>
    <w:rsid w:val="007B6626"/>
    <w:rsid w:val="00840BAC"/>
    <w:rsid w:val="008930BA"/>
    <w:rsid w:val="008B52E4"/>
    <w:rsid w:val="008F0534"/>
    <w:rsid w:val="00907B57"/>
    <w:rsid w:val="009214D9"/>
    <w:rsid w:val="00974A4A"/>
    <w:rsid w:val="009E40C7"/>
    <w:rsid w:val="009F0965"/>
    <w:rsid w:val="00A122E2"/>
    <w:rsid w:val="00A7722D"/>
    <w:rsid w:val="00AA0A98"/>
    <w:rsid w:val="00AD205D"/>
    <w:rsid w:val="00B00473"/>
    <w:rsid w:val="00B14BDD"/>
    <w:rsid w:val="00B73F20"/>
    <w:rsid w:val="00BE2E14"/>
    <w:rsid w:val="00C2195A"/>
    <w:rsid w:val="00C422AE"/>
    <w:rsid w:val="00C77573"/>
    <w:rsid w:val="00D121ED"/>
    <w:rsid w:val="00D23C60"/>
    <w:rsid w:val="00DC5AF3"/>
    <w:rsid w:val="00E54351"/>
    <w:rsid w:val="00E90672"/>
    <w:rsid w:val="00EC22E4"/>
    <w:rsid w:val="00EC355E"/>
    <w:rsid w:val="00F02D7E"/>
    <w:rsid w:val="00F3675A"/>
    <w:rsid w:val="00FC6EFC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E692"/>
  <w15:docId w15:val="{E0F7F085-D85F-42D6-95D9-031A7FF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character" w:customStyle="1" w:styleId="ac">
    <w:name w:val="Виділення жирним"/>
    <w:qFormat/>
    <w:rsid w:val="007150E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3D2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D3D2C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19</cp:revision>
  <cp:lastPrinted>2025-09-05T09:41:00Z</cp:lastPrinted>
  <dcterms:created xsi:type="dcterms:W3CDTF">2025-04-15T08:12:00Z</dcterms:created>
  <dcterms:modified xsi:type="dcterms:W3CDTF">2025-09-05T11:25:00Z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