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D8C" w:rsidRPr="00EF77F2" w:rsidRDefault="006E68A9">
      <w:pPr>
        <w:pStyle w:val="a3"/>
        <w:spacing w:before="75"/>
        <w:ind w:left="5570"/>
      </w:pPr>
      <w:r w:rsidRPr="00EF77F2">
        <w:t>Додаток</w:t>
      </w:r>
    </w:p>
    <w:p w:rsidR="000C0D8C" w:rsidRPr="00EF77F2" w:rsidRDefault="006E68A9">
      <w:pPr>
        <w:pStyle w:val="a3"/>
        <w:ind w:left="5570"/>
      </w:pPr>
      <w:r w:rsidRPr="00EF77F2">
        <w:t>до</w:t>
      </w:r>
      <w:r w:rsidRPr="00EF77F2">
        <w:rPr>
          <w:spacing w:val="-1"/>
        </w:rPr>
        <w:t xml:space="preserve"> </w:t>
      </w:r>
      <w:r w:rsidRPr="00EF77F2">
        <w:t>рішення</w:t>
      </w:r>
      <w:r w:rsidRPr="00EF77F2">
        <w:rPr>
          <w:spacing w:val="-2"/>
        </w:rPr>
        <w:t xml:space="preserve"> </w:t>
      </w:r>
      <w:r w:rsidRPr="00EF77F2">
        <w:t>міської</w:t>
      </w:r>
      <w:r w:rsidRPr="00EF77F2">
        <w:rPr>
          <w:spacing w:val="-1"/>
        </w:rPr>
        <w:t xml:space="preserve"> </w:t>
      </w:r>
      <w:r w:rsidRPr="00EF77F2">
        <w:t>ради</w:t>
      </w:r>
    </w:p>
    <w:p w:rsidR="000C0D8C" w:rsidRPr="00EF77F2" w:rsidRDefault="006E68A9">
      <w:pPr>
        <w:pStyle w:val="a3"/>
        <w:tabs>
          <w:tab w:val="left" w:pos="7529"/>
          <w:tab w:val="left" w:pos="9542"/>
        </w:tabs>
        <w:ind w:left="5570"/>
      </w:pPr>
      <w:r w:rsidRPr="00EF77F2">
        <w:rPr>
          <w:u w:val="single"/>
        </w:rPr>
        <w:t xml:space="preserve"> </w:t>
      </w:r>
      <w:r w:rsidRPr="00EF77F2">
        <w:rPr>
          <w:u w:val="single"/>
        </w:rPr>
        <w:tab/>
      </w:r>
      <w:r w:rsidRPr="00EF77F2">
        <w:t>№</w:t>
      </w:r>
      <w:r w:rsidRPr="00EF77F2">
        <w:rPr>
          <w:u w:val="single"/>
        </w:rPr>
        <w:t xml:space="preserve"> </w:t>
      </w:r>
      <w:r w:rsidRPr="00EF77F2">
        <w:rPr>
          <w:u w:val="single"/>
        </w:rPr>
        <w:tab/>
      </w: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spacing w:before="3"/>
        <w:rPr>
          <w:sz w:val="16"/>
        </w:rPr>
      </w:pPr>
    </w:p>
    <w:p w:rsidR="000C0D8C" w:rsidRPr="00EF77F2" w:rsidRDefault="006E68A9">
      <w:pPr>
        <w:pStyle w:val="a5"/>
        <w:spacing w:before="89"/>
        <w:ind w:left="1437" w:right="1238"/>
      </w:pPr>
      <w:r w:rsidRPr="00EF77F2">
        <w:t>Програма</w:t>
      </w:r>
      <w:r w:rsidRPr="00EF77F2">
        <w:rPr>
          <w:spacing w:val="-1"/>
        </w:rPr>
        <w:t xml:space="preserve"> </w:t>
      </w:r>
      <w:r w:rsidRPr="00EF77F2">
        <w:t>соціального захисту населення</w:t>
      </w:r>
    </w:p>
    <w:p w:rsidR="000C0D8C" w:rsidRPr="00EF77F2" w:rsidRDefault="00E367C2">
      <w:pPr>
        <w:pStyle w:val="a5"/>
        <w:spacing w:line="376" w:lineRule="auto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8.3pt;margin-top:47.15pt;width:472.45pt;height:479.15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40"/>
                    <w:gridCol w:w="3685"/>
                    <w:gridCol w:w="5109"/>
                  </w:tblGrid>
                  <w:tr w:rsidR="00E367C2">
                    <w:trPr>
                      <w:trHeight w:val="643"/>
                    </w:trPr>
                    <w:tc>
                      <w:tcPr>
                        <w:tcW w:w="640" w:type="dxa"/>
                      </w:tcPr>
                      <w:p w:rsidR="00E367C2" w:rsidRDefault="00E367C2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E367C2" w:rsidRDefault="00E367C2">
                        <w:pPr>
                          <w:pStyle w:val="TableParagraph"/>
                          <w:spacing w:line="320" w:lineRule="atLeast"/>
                          <w:ind w:left="108" w:right="89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Ініціатор розроблення</w:t>
                        </w:r>
                        <w:r>
                          <w:rPr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Програми</w:t>
                        </w:r>
                      </w:p>
                    </w:tc>
                    <w:tc>
                      <w:tcPr>
                        <w:tcW w:w="5109" w:type="dxa"/>
                      </w:tcPr>
                      <w:p w:rsidR="00E367C2" w:rsidRDefault="00E367C2" w:rsidP="00BE009E">
                        <w:pPr>
                          <w:pStyle w:val="TableParagraph"/>
                          <w:spacing w:line="320" w:lineRule="atLeast"/>
                          <w:ind w:left="108" w:right="9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Департамент</w:t>
                        </w:r>
                        <w:r>
                          <w:rPr>
                            <w:spacing w:val="3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соціальної</w:t>
                        </w:r>
                        <w:r>
                          <w:rPr>
                            <w:spacing w:val="3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політики</w:t>
                        </w:r>
                      </w:p>
                    </w:tc>
                  </w:tr>
                  <w:tr w:rsidR="00E367C2">
                    <w:trPr>
                      <w:trHeight w:val="643"/>
                    </w:trPr>
                    <w:tc>
                      <w:tcPr>
                        <w:tcW w:w="640" w:type="dxa"/>
                      </w:tcPr>
                      <w:p w:rsidR="00E367C2" w:rsidRDefault="00E367C2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E367C2" w:rsidRDefault="00E367C2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Розробник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Програми</w:t>
                        </w:r>
                      </w:p>
                    </w:tc>
                    <w:tc>
                      <w:tcPr>
                        <w:tcW w:w="5109" w:type="dxa"/>
                      </w:tcPr>
                      <w:p w:rsidR="00E367C2" w:rsidRDefault="00E367C2" w:rsidP="00BE009E">
                        <w:pPr>
                          <w:pStyle w:val="TableParagraph"/>
                          <w:spacing w:line="320" w:lineRule="atLeast"/>
                          <w:ind w:left="108" w:right="9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Департамент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соціальної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політики</w:t>
                        </w:r>
                      </w:p>
                    </w:tc>
                  </w:tr>
                  <w:tr w:rsidR="00E367C2">
                    <w:trPr>
                      <w:trHeight w:val="1287"/>
                    </w:trPr>
                    <w:tc>
                      <w:tcPr>
                        <w:tcW w:w="640" w:type="dxa"/>
                      </w:tcPr>
                      <w:p w:rsidR="00E367C2" w:rsidRDefault="00E367C2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E367C2" w:rsidRDefault="00E367C2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z w:val="28"/>
                          </w:rPr>
                          <w:t>Співрозробники</w:t>
                        </w:r>
                        <w:proofErr w:type="spellEnd"/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Програми</w:t>
                        </w:r>
                      </w:p>
                    </w:tc>
                    <w:tc>
                      <w:tcPr>
                        <w:tcW w:w="5109" w:type="dxa"/>
                      </w:tcPr>
                      <w:p w:rsidR="00E367C2" w:rsidRDefault="00E367C2">
                        <w:pPr>
                          <w:pStyle w:val="TableParagraph"/>
                          <w:spacing w:line="320" w:lineRule="atLeast"/>
                          <w:ind w:left="108" w:right="95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КУ «Територіальний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центр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соціального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обслуговування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(надання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соціальних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послуг) Луцької міської територіальної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громади»</w:t>
                        </w:r>
                      </w:p>
                    </w:tc>
                  </w:tr>
                  <w:tr w:rsidR="00E367C2">
                    <w:trPr>
                      <w:trHeight w:val="1609"/>
                    </w:trPr>
                    <w:tc>
                      <w:tcPr>
                        <w:tcW w:w="640" w:type="dxa"/>
                      </w:tcPr>
                      <w:p w:rsidR="00E367C2" w:rsidRDefault="00E367C2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4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E367C2" w:rsidRDefault="00E367C2">
                        <w:pPr>
                          <w:pStyle w:val="TableParagraph"/>
                          <w:ind w:left="108" w:right="22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Відповідальний виконавець</w:t>
                        </w:r>
                        <w:r>
                          <w:rPr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Програми</w:t>
                        </w:r>
                      </w:p>
                    </w:tc>
                    <w:tc>
                      <w:tcPr>
                        <w:tcW w:w="5109" w:type="dxa"/>
                      </w:tcPr>
                      <w:p w:rsidR="00E367C2" w:rsidRDefault="00E367C2" w:rsidP="00BE009E">
                        <w:pPr>
                          <w:pStyle w:val="TableParagraph"/>
                          <w:ind w:left="108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Департамент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соціальної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політики,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КУ «</w:t>
                        </w:r>
                        <w:r>
                          <w:rPr>
                            <w:sz w:val="28"/>
                          </w:rPr>
                          <w:t>Територіальний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центр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соціального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обслуговування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(надання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послуг)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Луцької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міської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територіальної громади»</w:t>
                        </w:r>
                      </w:p>
                    </w:tc>
                  </w:tr>
                  <w:tr w:rsidR="00E367C2">
                    <w:trPr>
                      <w:trHeight w:val="2897"/>
                    </w:trPr>
                    <w:tc>
                      <w:tcPr>
                        <w:tcW w:w="640" w:type="dxa"/>
                      </w:tcPr>
                      <w:p w:rsidR="00E367C2" w:rsidRDefault="00E367C2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5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E367C2" w:rsidRDefault="00E367C2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Учасники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Програми</w:t>
                        </w:r>
                      </w:p>
                    </w:tc>
                    <w:tc>
                      <w:tcPr>
                        <w:tcW w:w="5109" w:type="dxa"/>
                      </w:tcPr>
                      <w:p w:rsidR="00E367C2" w:rsidRDefault="00E367C2" w:rsidP="00BE009E">
                        <w:pPr>
                          <w:pStyle w:val="TableParagraph"/>
                          <w:spacing w:line="320" w:lineRule="atLeast"/>
                          <w:ind w:left="108" w:right="95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Департамент соціальної політики,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КУ «</w:t>
                        </w:r>
                        <w:r>
                          <w:rPr>
                            <w:sz w:val="28"/>
                          </w:rPr>
                          <w:t>Територіальний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центр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соціального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обслуговування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(надання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послуг)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Луцької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міської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територіальної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громади,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виконавчі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органи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Луцької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міської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ради»,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підприємства,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установи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організації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усіх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форм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власності,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громадські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об’єднання</w:t>
                        </w:r>
                      </w:p>
                    </w:tc>
                  </w:tr>
                  <w:tr w:rsidR="00E367C2">
                    <w:trPr>
                      <w:trHeight w:val="477"/>
                    </w:trPr>
                    <w:tc>
                      <w:tcPr>
                        <w:tcW w:w="640" w:type="dxa"/>
                      </w:tcPr>
                      <w:p w:rsidR="00E367C2" w:rsidRDefault="00E367C2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6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E367C2" w:rsidRDefault="00E367C2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Термін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реалізації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Програми</w:t>
                        </w:r>
                      </w:p>
                    </w:tc>
                    <w:tc>
                      <w:tcPr>
                        <w:tcW w:w="5109" w:type="dxa"/>
                      </w:tcPr>
                      <w:p w:rsidR="00E367C2" w:rsidRDefault="00E367C2">
                        <w:pPr>
                          <w:pStyle w:val="TableParagraph"/>
                          <w:ind w:left="1586" w:right="157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2023–2025 роки</w:t>
                        </w:r>
                      </w:p>
                    </w:tc>
                  </w:tr>
                  <w:tr w:rsidR="00E367C2">
                    <w:trPr>
                      <w:trHeight w:val="1287"/>
                    </w:trPr>
                    <w:tc>
                      <w:tcPr>
                        <w:tcW w:w="640" w:type="dxa"/>
                      </w:tcPr>
                      <w:p w:rsidR="00E367C2" w:rsidRDefault="00E367C2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7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E367C2" w:rsidRDefault="00E367C2">
                        <w:pPr>
                          <w:pStyle w:val="TableParagraph"/>
                          <w:spacing w:line="320" w:lineRule="atLeast"/>
                          <w:ind w:left="108" w:right="15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Загальний обсяг фінансових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ресурсів, необхідних для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реалізації Програми, всього,</w:t>
                        </w:r>
                        <w:r>
                          <w:rPr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тис.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грн</w:t>
                        </w:r>
                        <w:proofErr w:type="spellEnd"/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 тому числі:</w:t>
                        </w:r>
                      </w:p>
                    </w:tc>
                    <w:tc>
                      <w:tcPr>
                        <w:tcW w:w="5109" w:type="dxa"/>
                      </w:tcPr>
                      <w:p w:rsidR="00E367C2" w:rsidRPr="00F4094D" w:rsidRDefault="00E367C2">
                        <w:pPr>
                          <w:pStyle w:val="TableParagraph"/>
                          <w:ind w:left="0"/>
                          <w:rPr>
                            <w:sz w:val="42"/>
                          </w:rPr>
                        </w:pPr>
                      </w:p>
                      <w:p w:rsidR="00E367C2" w:rsidRPr="00F4094D" w:rsidRDefault="00E367C2" w:rsidP="00B42F99">
                        <w:pPr>
                          <w:pStyle w:val="TableParagraph"/>
                          <w:ind w:left="1586" w:right="1577"/>
                          <w:jc w:val="center"/>
                          <w:rPr>
                            <w:sz w:val="28"/>
                          </w:rPr>
                        </w:pPr>
                        <w:r w:rsidRPr="00F4094D">
                          <w:rPr>
                            <w:sz w:val="28"/>
                          </w:rPr>
                          <w:t>2090</w:t>
                        </w:r>
                        <w:r w:rsidR="00F4094D" w:rsidRPr="00F4094D">
                          <w:rPr>
                            <w:sz w:val="28"/>
                          </w:rPr>
                          <w:t>4</w:t>
                        </w:r>
                        <w:r w:rsidRPr="00F4094D">
                          <w:rPr>
                            <w:sz w:val="28"/>
                          </w:rPr>
                          <w:t>1,0</w:t>
                        </w:r>
                      </w:p>
                    </w:tc>
                  </w:tr>
                  <w:tr w:rsidR="00E367C2">
                    <w:trPr>
                      <w:trHeight w:val="643"/>
                    </w:trPr>
                    <w:tc>
                      <w:tcPr>
                        <w:tcW w:w="640" w:type="dxa"/>
                      </w:tcPr>
                      <w:p w:rsidR="00E367C2" w:rsidRDefault="00E367C2">
                        <w:pPr>
                          <w:pStyle w:val="TableParagraph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7.1.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E367C2" w:rsidRDefault="00E367C2">
                        <w:pPr>
                          <w:pStyle w:val="TableParagraph"/>
                          <w:spacing w:line="320" w:lineRule="atLeast"/>
                          <w:ind w:left="108" w:right="52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коштів бюджету громади</w:t>
                        </w:r>
                        <w:r>
                          <w:rPr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всього,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тис. </w:t>
                        </w:r>
                        <w:proofErr w:type="spellStart"/>
                        <w:r>
                          <w:rPr>
                            <w:sz w:val="28"/>
                          </w:rPr>
                          <w:t>грн</w:t>
                        </w:r>
                        <w:proofErr w:type="spellEnd"/>
                      </w:p>
                    </w:tc>
                    <w:tc>
                      <w:tcPr>
                        <w:tcW w:w="5109" w:type="dxa"/>
                      </w:tcPr>
                      <w:p w:rsidR="00E367C2" w:rsidRPr="00F4094D" w:rsidRDefault="00E367C2">
                        <w:pPr>
                          <w:pStyle w:val="TableParagraph"/>
                          <w:spacing w:before="161"/>
                          <w:ind w:left="1586" w:right="1577"/>
                          <w:jc w:val="center"/>
                          <w:rPr>
                            <w:sz w:val="28"/>
                          </w:rPr>
                        </w:pPr>
                        <w:r w:rsidRPr="00F4094D">
                          <w:rPr>
                            <w:sz w:val="28"/>
                          </w:rPr>
                          <w:t>2090</w:t>
                        </w:r>
                        <w:r w:rsidR="00F4094D" w:rsidRPr="00F4094D">
                          <w:rPr>
                            <w:sz w:val="28"/>
                          </w:rPr>
                          <w:t>4</w:t>
                        </w:r>
                        <w:r w:rsidRPr="00F4094D">
                          <w:rPr>
                            <w:sz w:val="28"/>
                          </w:rPr>
                          <w:t>1,0</w:t>
                        </w:r>
                      </w:p>
                    </w:tc>
                  </w:tr>
                </w:tbl>
                <w:p w:rsidR="00E367C2" w:rsidRDefault="00E367C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6E68A9" w:rsidRPr="00EF77F2">
        <w:t>Луцької міської територіальної громади на 2023–2025 роки</w:t>
      </w:r>
      <w:r w:rsidR="006E68A9" w:rsidRPr="00EF77F2">
        <w:rPr>
          <w:spacing w:val="-67"/>
        </w:rPr>
        <w:t xml:space="preserve"> </w:t>
      </w:r>
      <w:r w:rsidR="006E68A9" w:rsidRPr="00EF77F2">
        <w:t>ПАСПОРТ</w:t>
      </w:r>
      <w:r w:rsidR="006E68A9" w:rsidRPr="00EF77F2">
        <w:rPr>
          <w:spacing w:val="-1"/>
        </w:rPr>
        <w:t xml:space="preserve"> </w:t>
      </w:r>
      <w:r w:rsidR="006E68A9" w:rsidRPr="00EF77F2">
        <w:t>ПРОГРАМИ</w:t>
      </w: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0C0D8C" w:rsidRPr="00EF77F2" w:rsidRDefault="000C0D8C">
      <w:pPr>
        <w:pStyle w:val="a3"/>
        <w:rPr>
          <w:b/>
          <w:sz w:val="30"/>
        </w:rPr>
      </w:pPr>
    </w:p>
    <w:p w:rsidR="00C976A0" w:rsidRDefault="004E6DC2" w:rsidP="00C976A0">
      <w:pPr>
        <w:pStyle w:val="a3"/>
        <w:tabs>
          <w:tab w:val="left" w:pos="7530"/>
        </w:tabs>
        <w:spacing w:before="177"/>
      </w:pPr>
      <w:r>
        <w:t>Секретар міської ради                                                                Юрій БЕЗПЯТКО</w:t>
      </w:r>
    </w:p>
    <w:p w:rsidR="005E4DAF" w:rsidRDefault="005E4DAF" w:rsidP="005E4DAF">
      <w:pPr>
        <w:pStyle w:val="a3"/>
      </w:pPr>
    </w:p>
    <w:p w:rsidR="00C976A0" w:rsidRDefault="00C976A0" w:rsidP="00C976A0">
      <w:pPr>
        <w:rPr>
          <w:sz w:val="24"/>
        </w:rPr>
      </w:pPr>
    </w:p>
    <w:p w:rsidR="000C0D8C" w:rsidRPr="00EF77F2" w:rsidRDefault="00842193" w:rsidP="00C976A0">
      <w:pPr>
        <w:rPr>
          <w:sz w:val="24"/>
        </w:rPr>
      </w:pPr>
      <w:r w:rsidRPr="00EF77F2">
        <w:rPr>
          <w:sz w:val="24"/>
        </w:rPr>
        <w:t>Майборода 284 177</w:t>
      </w:r>
    </w:p>
    <w:p w:rsidR="000C0D8C" w:rsidRPr="00EF77F2" w:rsidRDefault="000C0D8C">
      <w:pPr>
        <w:rPr>
          <w:sz w:val="24"/>
        </w:rPr>
        <w:sectPr w:rsidR="000C0D8C" w:rsidRPr="00EF77F2">
          <w:type w:val="continuous"/>
          <w:pgSz w:w="11910" w:h="16840"/>
          <w:pgMar w:top="1260" w:right="440" w:bottom="280" w:left="1660" w:header="720" w:footer="720" w:gutter="0"/>
          <w:cols w:space="720"/>
        </w:sectPr>
      </w:pPr>
    </w:p>
    <w:p w:rsidR="000C0D8C" w:rsidRPr="00EF77F2" w:rsidRDefault="006E68A9">
      <w:pPr>
        <w:pStyle w:val="a3"/>
        <w:spacing w:before="72"/>
        <w:ind w:left="5712"/>
        <w:jc w:val="both"/>
      </w:pPr>
      <w:r w:rsidRPr="00EF77F2">
        <w:lastRenderedPageBreak/>
        <w:t>Додаток</w:t>
      </w:r>
      <w:r w:rsidRPr="00EF77F2">
        <w:rPr>
          <w:spacing w:val="-4"/>
        </w:rPr>
        <w:t xml:space="preserve"> </w:t>
      </w:r>
      <w:r w:rsidRPr="00EF77F2">
        <w:t>1</w:t>
      </w:r>
    </w:p>
    <w:p w:rsidR="000C0D8C" w:rsidRPr="00EF77F2" w:rsidRDefault="006E68A9">
      <w:pPr>
        <w:pStyle w:val="a3"/>
        <w:ind w:left="5712" w:right="125"/>
        <w:jc w:val="both"/>
      </w:pPr>
      <w:r w:rsidRPr="00EF77F2">
        <w:t>до</w:t>
      </w:r>
      <w:r w:rsidRPr="00EF77F2">
        <w:rPr>
          <w:spacing w:val="1"/>
        </w:rPr>
        <w:t xml:space="preserve"> </w:t>
      </w:r>
      <w:r w:rsidRPr="00EF77F2">
        <w:t>Програми</w:t>
      </w:r>
      <w:r w:rsidRPr="00EF77F2">
        <w:rPr>
          <w:spacing w:val="71"/>
        </w:rPr>
        <w:t xml:space="preserve"> </w:t>
      </w:r>
      <w:r w:rsidRPr="00EF77F2">
        <w:t>соціального</w:t>
      </w:r>
      <w:r w:rsidRPr="00EF77F2">
        <w:rPr>
          <w:spacing w:val="1"/>
        </w:rPr>
        <w:t xml:space="preserve"> </w:t>
      </w:r>
      <w:r w:rsidRPr="00EF77F2">
        <w:t>захисту</w:t>
      </w:r>
      <w:r w:rsidRPr="00EF77F2">
        <w:rPr>
          <w:spacing w:val="1"/>
        </w:rPr>
        <w:t xml:space="preserve"> </w:t>
      </w:r>
      <w:r w:rsidRPr="00EF77F2">
        <w:t>населення</w:t>
      </w:r>
      <w:r w:rsidRPr="00EF77F2">
        <w:rPr>
          <w:spacing w:val="1"/>
        </w:rPr>
        <w:t xml:space="preserve"> </w:t>
      </w:r>
      <w:r w:rsidRPr="00EF77F2">
        <w:t>Луцької</w:t>
      </w:r>
      <w:r w:rsidRPr="00EF77F2">
        <w:rPr>
          <w:spacing w:val="-67"/>
        </w:rPr>
        <w:t xml:space="preserve"> </w:t>
      </w:r>
      <w:r w:rsidRPr="00EF77F2">
        <w:t>міської</w:t>
      </w:r>
      <w:r w:rsidRPr="00EF77F2">
        <w:rPr>
          <w:spacing w:val="1"/>
        </w:rPr>
        <w:t xml:space="preserve"> </w:t>
      </w:r>
      <w:r w:rsidRPr="00EF77F2">
        <w:t>територіальної</w:t>
      </w:r>
      <w:r w:rsidRPr="00EF77F2">
        <w:rPr>
          <w:spacing w:val="1"/>
        </w:rPr>
        <w:t xml:space="preserve"> </w:t>
      </w:r>
      <w:r w:rsidRPr="00EF77F2">
        <w:t>громади</w:t>
      </w:r>
      <w:r w:rsidRPr="00EF77F2">
        <w:rPr>
          <w:spacing w:val="-67"/>
        </w:rPr>
        <w:t xml:space="preserve"> </w:t>
      </w:r>
      <w:r w:rsidRPr="00EF77F2">
        <w:t>на</w:t>
      </w:r>
      <w:r w:rsidRPr="00EF77F2">
        <w:rPr>
          <w:spacing w:val="-2"/>
        </w:rPr>
        <w:t xml:space="preserve"> </w:t>
      </w:r>
      <w:r w:rsidRPr="00EF77F2">
        <w:t>2023–2025 роки</w:t>
      </w:r>
    </w:p>
    <w:p w:rsidR="000C0D8C" w:rsidRPr="00EF77F2" w:rsidRDefault="000C0D8C">
      <w:pPr>
        <w:pStyle w:val="a3"/>
        <w:rPr>
          <w:sz w:val="30"/>
        </w:rPr>
      </w:pPr>
    </w:p>
    <w:p w:rsidR="000C0D8C" w:rsidRPr="00EF77F2" w:rsidRDefault="000C0D8C">
      <w:pPr>
        <w:pStyle w:val="a3"/>
        <w:rPr>
          <w:sz w:val="30"/>
        </w:rPr>
      </w:pPr>
    </w:p>
    <w:p w:rsidR="000C0D8C" w:rsidRPr="00EF77F2" w:rsidRDefault="000C0D8C">
      <w:pPr>
        <w:pStyle w:val="a3"/>
        <w:rPr>
          <w:sz w:val="24"/>
        </w:rPr>
      </w:pPr>
    </w:p>
    <w:p w:rsidR="000C0D8C" w:rsidRPr="00EF77F2" w:rsidRDefault="006E68A9">
      <w:pPr>
        <w:pStyle w:val="a3"/>
        <w:ind w:left="1437" w:right="1240"/>
        <w:jc w:val="center"/>
      </w:pPr>
      <w:r w:rsidRPr="00EF77F2">
        <w:t>РЕСУРСНЕ</w:t>
      </w:r>
      <w:r w:rsidRPr="00EF77F2">
        <w:rPr>
          <w:spacing w:val="-5"/>
        </w:rPr>
        <w:t xml:space="preserve"> </w:t>
      </w:r>
      <w:r w:rsidRPr="00EF77F2">
        <w:t>ЗАБЕЗПЕЧЕННЯ</w:t>
      </w:r>
    </w:p>
    <w:p w:rsidR="000C0D8C" w:rsidRPr="00EF77F2" w:rsidRDefault="006E68A9">
      <w:pPr>
        <w:pStyle w:val="a3"/>
        <w:ind w:left="1437" w:right="1240"/>
        <w:jc w:val="center"/>
      </w:pPr>
      <w:r w:rsidRPr="00EF77F2">
        <w:t>Програми</w:t>
      </w:r>
      <w:r w:rsidRPr="00EF77F2">
        <w:rPr>
          <w:spacing w:val="-5"/>
        </w:rPr>
        <w:t xml:space="preserve"> </w:t>
      </w:r>
      <w:r w:rsidRPr="00EF77F2">
        <w:t>соціального</w:t>
      </w:r>
      <w:r w:rsidRPr="00EF77F2">
        <w:rPr>
          <w:spacing w:val="-4"/>
        </w:rPr>
        <w:t xml:space="preserve"> </w:t>
      </w:r>
      <w:r w:rsidRPr="00EF77F2">
        <w:t>захисту</w:t>
      </w:r>
      <w:r w:rsidRPr="00EF77F2">
        <w:rPr>
          <w:spacing w:val="-4"/>
        </w:rPr>
        <w:t xml:space="preserve"> </w:t>
      </w:r>
      <w:r w:rsidRPr="00EF77F2">
        <w:t>населення</w:t>
      </w:r>
    </w:p>
    <w:p w:rsidR="000C0D8C" w:rsidRPr="00EF77F2" w:rsidRDefault="006E68A9">
      <w:pPr>
        <w:pStyle w:val="a3"/>
        <w:ind w:left="1437" w:right="1240"/>
        <w:jc w:val="center"/>
      </w:pPr>
      <w:r w:rsidRPr="00EF77F2">
        <w:t>Луцької</w:t>
      </w:r>
      <w:r w:rsidRPr="00EF77F2">
        <w:rPr>
          <w:spacing w:val="-3"/>
        </w:rPr>
        <w:t xml:space="preserve"> </w:t>
      </w:r>
      <w:r w:rsidRPr="00EF77F2">
        <w:t>міської</w:t>
      </w:r>
      <w:r w:rsidRPr="00EF77F2">
        <w:rPr>
          <w:spacing w:val="-2"/>
        </w:rPr>
        <w:t xml:space="preserve"> </w:t>
      </w:r>
      <w:r w:rsidRPr="00EF77F2">
        <w:t>територіальної</w:t>
      </w:r>
      <w:r w:rsidRPr="00EF77F2">
        <w:rPr>
          <w:spacing w:val="-2"/>
        </w:rPr>
        <w:t xml:space="preserve"> </w:t>
      </w:r>
      <w:r w:rsidRPr="00EF77F2">
        <w:t>громади</w:t>
      </w:r>
      <w:r w:rsidRPr="00EF77F2">
        <w:rPr>
          <w:spacing w:val="-3"/>
        </w:rPr>
        <w:t xml:space="preserve"> </w:t>
      </w:r>
      <w:r w:rsidRPr="00EF77F2">
        <w:t>на</w:t>
      </w:r>
      <w:r w:rsidRPr="00EF77F2">
        <w:rPr>
          <w:spacing w:val="-3"/>
        </w:rPr>
        <w:t xml:space="preserve"> </w:t>
      </w:r>
      <w:r w:rsidRPr="00EF77F2">
        <w:t>2023–2025</w:t>
      </w:r>
      <w:r w:rsidRPr="00EF77F2">
        <w:rPr>
          <w:spacing w:val="-2"/>
        </w:rPr>
        <w:t xml:space="preserve"> </w:t>
      </w:r>
      <w:r w:rsidRPr="00EF77F2">
        <w:t>роки</w:t>
      </w:r>
    </w:p>
    <w:p w:rsidR="000C0D8C" w:rsidRPr="00EF77F2" w:rsidRDefault="000C0D8C">
      <w:pPr>
        <w:pStyle w:val="a3"/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1228"/>
        <w:gridCol w:w="1141"/>
        <w:gridCol w:w="1316"/>
        <w:gridCol w:w="1843"/>
      </w:tblGrid>
      <w:tr w:rsidR="00EF77F2" w:rsidRPr="00EF77F2">
        <w:trPr>
          <w:trHeight w:val="1258"/>
        </w:trPr>
        <w:tc>
          <w:tcPr>
            <w:tcW w:w="3936" w:type="dxa"/>
            <w:vMerge w:val="restart"/>
          </w:tcPr>
          <w:p w:rsidR="000C0D8C" w:rsidRPr="00EF77F2" w:rsidRDefault="000C0D8C">
            <w:pPr>
              <w:pStyle w:val="TableParagraph"/>
              <w:spacing w:before="8"/>
              <w:ind w:left="0"/>
              <w:rPr>
                <w:sz w:val="32"/>
              </w:rPr>
            </w:pPr>
          </w:p>
          <w:p w:rsidR="000C0D8C" w:rsidRPr="00EF77F2" w:rsidRDefault="006E68A9">
            <w:pPr>
              <w:pStyle w:val="TableParagraph"/>
              <w:ind w:left="224" w:right="212"/>
              <w:jc w:val="center"/>
              <w:rPr>
                <w:sz w:val="28"/>
              </w:rPr>
            </w:pPr>
            <w:r w:rsidRPr="00EF77F2">
              <w:rPr>
                <w:sz w:val="28"/>
              </w:rPr>
              <w:t>Обсяг коштів, які планується</w:t>
            </w:r>
            <w:r w:rsidRPr="00EF77F2">
              <w:rPr>
                <w:spacing w:val="-67"/>
                <w:sz w:val="28"/>
              </w:rPr>
              <w:t xml:space="preserve"> </w:t>
            </w:r>
            <w:r w:rsidRPr="00EF77F2">
              <w:rPr>
                <w:sz w:val="28"/>
              </w:rPr>
              <w:t>залучити на виконання</w:t>
            </w:r>
            <w:r w:rsidRPr="00EF77F2">
              <w:rPr>
                <w:spacing w:val="1"/>
                <w:sz w:val="28"/>
              </w:rPr>
              <w:t xml:space="preserve"> </w:t>
            </w:r>
            <w:r w:rsidRPr="00EF77F2">
              <w:rPr>
                <w:sz w:val="28"/>
              </w:rPr>
              <w:t>Програми за джерелами</w:t>
            </w:r>
            <w:r w:rsidRPr="00EF77F2">
              <w:rPr>
                <w:spacing w:val="1"/>
                <w:sz w:val="28"/>
              </w:rPr>
              <w:t xml:space="preserve"> </w:t>
            </w:r>
            <w:r w:rsidRPr="00EF77F2">
              <w:rPr>
                <w:sz w:val="28"/>
              </w:rPr>
              <w:t>фінансування,</w:t>
            </w:r>
            <w:r w:rsidRPr="00EF77F2">
              <w:rPr>
                <w:spacing w:val="-1"/>
                <w:sz w:val="28"/>
              </w:rPr>
              <w:t xml:space="preserve"> </w:t>
            </w:r>
            <w:r w:rsidRPr="00EF77F2">
              <w:rPr>
                <w:sz w:val="28"/>
              </w:rPr>
              <w:t xml:space="preserve">тис. </w:t>
            </w:r>
            <w:proofErr w:type="spellStart"/>
            <w:r w:rsidRPr="00EF77F2">
              <w:rPr>
                <w:sz w:val="28"/>
              </w:rPr>
              <w:t>грн</w:t>
            </w:r>
            <w:proofErr w:type="spellEnd"/>
          </w:p>
        </w:tc>
        <w:tc>
          <w:tcPr>
            <w:tcW w:w="3685" w:type="dxa"/>
            <w:gridSpan w:val="3"/>
          </w:tcPr>
          <w:p w:rsidR="000C0D8C" w:rsidRPr="00EF77F2" w:rsidRDefault="000C0D8C">
            <w:pPr>
              <w:pStyle w:val="TableParagraph"/>
              <w:spacing w:before="8"/>
              <w:ind w:left="0"/>
              <w:rPr>
                <w:sz w:val="40"/>
              </w:rPr>
            </w:pPr>
          </w:p>
          <w:p w:rsidR="000C0D8C" w:rsidRPr="00EF77F2" w:rsidRDefault="006E68A9">
            <w:pPr>
              <w:pStyle w:val="TableParagraph"/>
              <w:ind w:left="1531" w:right="1522"/>
              <w:jc w:val="center"/>
              <w:rPr>
                <w:sz w:val="28"/>
              </w:rPr>
            </w:pPr>
            <w:r w:rsidRPr="00EF77F2">
              <w:rPr>
                <w:sz w:val="28"/>
              </w:rPr>
              <w:t>Роки</w:t>
            </w:r>
          </w:p>
        </w:tc>
        <w:tc>
          <w:tcPr>
            <w:tcW w:w="1843" w:type="dxa"/>
            <w:vMerge w:val="restart"/>
          </w:tcPr>
          <w:p w:rsidR="000C0D8C" w:rsidRPr="00EF77F2" w:rsidRDefault="000C0D8C">
            <w:pPr>
              <w:pStyle w:val="TableParagraph"/>
              <w:spacing w:before="8"/>
              <w:ind w:left="0"/>
              <w:rPr>
                <w:sz w:val="32"/>
              </w:rPr>
            </w:pPr>
          </w:p>
          <w:p w:rsidR="000C0D8C" w:rsidRPr="00EF77F2" w:rsidRDefault="006E68A9">
            <w:pPr>
              <w:pStyle w:val="TableParagraph"/>
              <w:ind w:left="70" w:right="58" w:hanging="1"/>
              <w:jc w:val="center"/>
              <w:rPr>
                <w:sz w:val="28"/>
              </w:rPr>
            </w:pPr>
            <w:r w:rsidRPr="00EF77F2">
              <w:rPr>
                <w:sz w:val="28"/>
              </w:rPr>
              <w:t>Загальний</w:t>
            </w:r>
            <w:r w:rsidRPr="00EF77F2">
              <w:rPr>
                <w:spacing w:val="1"/>
                <w:sz w:val="28"/>
              </w:rPr>
              <w:t xml:space="preserve"> </w:t>
            </w:r>
            <w:r w:rsidRPr="00EF77F2">
              <w:rPr>
                <w:sz w:val="28"/>
              </w:rPr>
              <w:t>обсяг</w:t>
            </w:r>
            <w:r w:rsidRPr="00EF77F2">
              <w:rPr>
                <w:spacing w:val="1"/>
                <w:sz w:val="28"/>
              </w:rPr>
              <w:t xml:space="preserve"> </w:t>
            </w:r>
            <w:r w:rsidRPr="00EF77F2">
              <w:rPr>
                <w:sz w:val="28"/>
              </w:rPr>
              <w:t>фінансування,</w:t>
            </w:r>
            <w:r w:rsidRPr="00EF77F2">
              <w:rPr>
                <w:spacing w:val="-68"/>
                <w:sz w:val="28"/>
              </w:rPr>
              <w:t xml:space="preserve"> </w:t>
            </w:r>
            <w:r w:rsidRPr="00EF77F2">
              <w:rPr>
                <w:sz w:val="28"/>
              </w:rPr>
              <w:t>тис.</w:t>
            </w:r>
            <w:r w:rsidRPr="00EF77F2">
              <w:rPr>
                <w:spacing w:val="-1"/>
                <w:sz w:val="28"/>
              </w:rPr>
              <w:t xml:space="preserve"> </w:t>
            </w:r>
            <w:proofErr w:type="spellStart"/>
            <w:r w:rsidRPr="00EF77F2">
              <w:rPr>
                <w:sz w:val="28"/>
              </w:rPr>
              <w:t>грн</w:t>
            </w:r>
            <w:proofErr w:type="spellEnd"/>
          </w:p>
        </w:tc>
      </w:tr>
      <w:tr w:rsidR="00EF77F2" w:rsidRPr="00EF77F2" w:rsidTr="00CC2FFE">
        <w:trPr>
          <w:trHeight w:val="773"/>
        </w:trPr>
        <w:tc>
          <w:tcPr>
            <w:tcW w:w="393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</w:tcPr>
          <w:p w:rsidR="000C0D8C" w:rsidRPr="00EF77F2" w:rsidRDefault="006E68A9">
            <w:pPr>
              <w:pStyle w:val="TableParagraph"/>
              <w:spacing w:before="225"/>
              <w:ind w:left="122"/>
              <w:rPr>
                <w:sz w:val="28"/>
              </w:rPr>
            </w:pPr>
            <w:r w:rsidRPr="00EF77F2">
              <w:rPr>
                <w:sz w:val="28"/>
              </w:rPr>
              <w:t>2023 рік</w:t>
            </w:r>
          </w:p>
        </w:tc>
        <w:tc>
          <w:tcPr>
            <w:tcW w:w="1141" w:type="dxa"/>
          </w:tcPr>
          <w:p w:rsidR="000C0D8C" w:rsidRPr="00EF77F2" w:rsidRDefault="006E68A9">
            <w:pPr>
              <w:pStyle w:val="TableParagraph"/>
              <w:spacing w:before="225"/>
              <w:ind w:left="101" w:right="92"/>
              <w:jc w:val="center"/>
              <w:rPr>
                <w:sz w:val="28"/>
              </w:rPr>
            </w:pPr>
            <w:r w:rsidRPr="00EF77F2">
              <w:rPr>
                <w:sz w:val="28"/>
              </w:rPr>
              <w:t>2024 рік</w:t>
            </w:r>
          </w:p>
        </w:tc>
        <w:tc>
          <w:tcPr>
            <w:tcW w:w="1316" w:type="dxa"/>
          </w:tcPr>
          <w:p w:rsidR="000C0D8C" w:rsidRPr="00EF77F2" w:rsidRDefault="006E68A9">
            <w:pPr>
              <w:pStyle w:val="TableParagraph"/>
              <w:spacing w:before="225"/>
              <w:ind w:left="102" w:right="93"/>
              <w:jc w:val="center"/>
              <w:rPr>
                <w:sz w:val="28"/>
              </w:rPr>
            </w:pPr>
            <w:r w:rsidRPr="00EF77F2">
              <w:rPr>
                <w:sz w:val="28"/>
              </w:rPr>
              <w:t>2025 рік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 w:rsidTr="00CC2FFE">
        <w:trPr>
          <w:trHeight w:val="643"/>
        </w:trPr>
        <w:tc>
          <w:tcPr>
            <w:tcW w:w="3936" w:type="dxa"/>
          </w:tcPr>
          <w:p w:rsidR="000C0D8C" w:rsidRPr="00EF77F2" w:rsidRDefault="006E68A9">
            <w:pPr>
              <w:pStyle w:val="TableParagraph"/>
              <w:tabs>
                <w:tab w:val="left" w:pos="1137"/>
                <w:tab w:val="left" w:pos="2824"/>
              </w:tabs>
              <w:spacing w:line="320" w:lineRule="atLeast"/>
              <w:ind w:left="108" w:right="96"/>
              <w:rPr>
                <w:sz w:val="28"/>
              </w:rPr>
            </w:pPr>
            <w:r w:rsidRPr="00EF77F2">
              <w:rPr>
                <w:sz w:val="28"/>
              </w:rPr>
              <w:t>Обсяг</w:t>
            </w:r>
            <w:r w:rsidRPr="00EF77F2">
              <w:rPr>
                <w:sz w:val="28"/>
              </w:rPr>
              <w:tab/>
              <w:t>фінансових</w:t>
            </w:r>
            <w:r w:rsidRPr="00EF77F2">
              <w:rPr>
                <w:sz w:val="28"/>
              </w:rPr>
              <w:tab/>
            </w:r>
            <w:r w:rsidRPr="00EF77F2">
              <w:rPr>
                <w:spacing w:val="-1"/>
                <w:sz w:val="28"/>
              </w:rPr>
              <w:t>ресурсів</w:t>
            </w:r>
            <w:r w:rsidRPr="00EF77F2">
              <w:rPr>
                <w:spacing w:val="-67"/>
                <w:sz w:val="28"/>
              </w:rPr>
              <w:t xml:space="preserve"> </w:t>
            </w:r>
            <w:r w:rsidRPr="00EF77F2">
              <w:rPr>
                <w:sz w:val="28"/>
              </w:rPr>
              <w:t>всього,</w:t>
            </w:r>
            <w:r w:rsidRPr="00EF77F2">
              <w:rPr>
                <w:spacing w:val="-2"/>
                <w:sz w:val="28"/>
              </w:rPr>
              <w:t xml:space="preserve"> </w:t>
            </w:r>
            <w:r w:rsidRPr="00EF77F2">
              <w:rPr>
                <w:sz w:val="28"/>
              </w:rPr>
              <w:t>у тому числі:</w:t>
            </w:r>
          </w:p>
        </w:tc>
        <w:tc>
          <w:tcPr>
            <w:tcW w:w="1228" w:type="dxa"/>
          </w:tcPr>
          <w:p w:rsidR="000C0D8C" w:rsidRPr="00EF77F2" w:rsidRDefault="006B057D">
            <w:pPr>
              <w:pStyle w:val="TableParagraph"/>
              <w:ind w:left="159"/>
              <w:rPr>
                <w:sz w:val="28"/>
              </w:rPr>
            </w:pPr>
            <w:r>
              <w:rPr>
                <w:sz w:val="28"/>
              </w:rPr>
              <w:t>52427</w:t>
            </w:r>
            <w:r w:rsidR="006E68A9" w:rsidRPr="00EF77F2">
              <w:rPr>
                <w:sz w:val="28"/>
              </w:rPr>
              <w:t>,0</w:t>
            </w:r>
          </w:p>
        </w:tc>
        <w:tc>
          <w:tcPr>
            <w:tcW w:w="1141" w:type="dxa"/>
          </w:tcPr>
          <w:p w:rsidR="000C0D8C" w:rsidRPr="00EF77F2" w:rsidRDefault="006B057D">
            <w:pPr>
              <w:pStyle w:val="TableParagraph"/>
              <w:ind w:left="101" w:right="91"/>
              <w:jc w:val="center"/>
              <w:rPr>
                <w:sz w:val="28"/>
              </w:rPr>
            </w:pPr>
            <w:r>
              <w:rPr>
                <w:sz w:val="28"/>
              </w:rPr>
              <w:t>56042,0</w:t>
            </w:r>
          </w:p>
        </w:tc>
        <w:tc>
          <w:tcPr>
            <w:tcW w:w="1316" w:type="dxa"/>
          </w:tcPr>
          <w:p w:rsidR="000C0D8C" w:rsidRPr="00F4094D" w:rsidRDefault="00CC2FFE" w:rsidP="004732E2">
            <w:pPr>
              <w:pStyle w:val="TableParagraph"/>
              <w:ind w:left="102" w:right="92"/>
              <w:jc w:val="center"/>
              <w:rPr>
                <w:sz w:val="28"/>
              </w:rPr>
            </w:pPr>
            <w:r w:rsidRPr="00F4094D">
              <w:rPr>
                <w:sz w:val="28"/>
              </w:rPr>
              <w:t>10</w:t>
            </w:r>
            <w:r w:rsidR="00DB4459" w:rsidRPr="00F4094D">
              <w:rPr>
                <w:sz w:val="28"/>
              </w:rPr>
              <w:t>0</w:t>
            </w:r>
            <w:r w:rsidR="004732E2" w:rsidRPr="00F4094D">
              <w:rPr>
                <w:sz w:val="28"/>
              </w:rPr>
              <w:t>5</w:t>
            </w:r>
            <w:r w:rsidR="00F4094D" w:rsidRPr="00F4094D">
              <w:rPr>
                <w:sz w:val="28"/>
              </w:rPr>
              <w:t>7</w:t>
            </w:r>
            <w:r w:rsidR="00BD23D6" w:rsidRPr="00F4094D">
              <w:rPr>
                <w:sz w:val="28"/>
              </w:rPr>
              <w:t>2,0</w:t>
            </w:r>
          </w:p>
        </w:tc>
        <w:tc>
          <w:tcPr>
            <w:tcW w:w="1843" w:type="dxa"/>
          </w:tcPr>
          <w:p w:rsidR="000C0D8C" w:rsidRPr="00F4094D" w:rsidRDefault="00CC2FFE">
            <w:pPr>
              <w:pStyle w:val="TableParagraph"/>
              <w:ind w:left="376" w:right="367"/>
              <w:jc w:val="center"/>
              <w:rPr>
                <w:sz w:val="28"/>
              </w:rPr>
            </w:pPr>
            <w:r w:rsidRPr="00F4094D">
              <w:rPr>
                <w:sz w:val="28"/>
              </w:rPr>
              <w:t>20</w:t>
            </w:r>
            <w:r w:rsidR="004732E2" w:rsidRPr="00F4094D">
              <w:rPr>
                <w:sz w:val="28"/>
              </w:rPr>
              <w:t>90</w:t>
            </w:r>
            <w:r w:rsidR="00F4094D" w:rsidRPr="00F4094D">
              <w:rPr>
                <w:sz w:val="28"/>
              </w:rPr>
              <w:t>4</w:t>
            </w:r>
            <w:r w:rsidR="006B057D" w:rsidRPr="00F4094D">
              <w:rPr>
                <w:sz w:val="28"/>
              </w:rPr>
              <w:t>1,0</w:t>
            </w:r>
          </w:p>
        </w:tc>
      </w:tr>
      <w:tr w:rsidR="00EF77F2" w:rsidRPr="00EF77F2" w:rsidTr="00CC2FFE">
        <w:trPr>
          <w:trHeight w:val="321"/>
        </w:trPr>
        <w:tc>
          <w:tcPr>
            <w:tcW w:w="3936" w:type="dxa"/>
          </w:tcPr>
          <w:p w:rsidR="000C0D8C" w:rsidRPr="00EF77F2" w:rsidRDefault="006E68A9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 w:rsidRPr="00EF77F2">
              <w:rPr>
                <w:sz w:val="28"/>
              </w:rPr>
              <w:t>коштів</w:t>
            </w:r>
            <w:r w:rsidRPr="00EF77F2">
              <w:rPr>
                <w:spacing w:val="-3"/>
                <w:sz w:val="28"/>
              </w:rPr>
              <w:t xml:space="preserve"> </w:t>
            </w:r>
            <w:r w:rsidRPr="00EF77F2">
              <w:rPr>
                <w:sz w:val="28"/>
              </w:rPr>
              <w:t>бюджету</w:t>
            </w:r>
            <w:r w:rsidRPr="00EF77F2">
              <w:rPr>
                <w:spacing w:val="-2"/>
                <w:sz w:val="28"/>
              </w:rPr>
              <w:t xml:space="preserve"> </w:t>
            </w:r>
            <w:r w:rsidRPr="00EF77F2">
              <w:rPr>
                <w:sz w:val="28"/>
              </w:rPr>
              <w:t>громади</w:t>
            </w:r>
          </w:p>
        </w:tc>
        <w:tc>
          <w:tcPr>
            <w:tcW w:w="1228" w:type="dxa"/>
          </w:tcPr>
          <w:p w:rsidR="000C0D8C" w:rsidRPr="00EF77F2" w:rsidRDefault="006B057D">
            <w:pPr>
              <w:pStyle w:val="TableParagraph"/>
              <w:spacing w:line="302" w:lineRule="exact"/>
              <w:ind w:left="159"/>
              <w:rPr>
                <w:sz w:val="28"/>
              </w:rPr>
            </w:pPr>
            <w:r>
              <w:rPr>
                <w:sz w:val="28"/>
              </w:rPr>
              <w:t>52427</w:t>
            </w:r>
            <w:r w:rsidRPr="00EF77F2">
              <w:rPr>
                <w:sz w:val="28"/>
              </w:rPr>
              <w:t>,0</w:t>
            </w:r>
          </w:p>
        </w:tc>
        <w:tc>
          <w:tcPr>
            <w:tcW w:w="1141" w:type="dxa"/>
          </w:tcPr>
          <w:p w:rsidR="000C0D8C" w:rsidRPr="00EF77F2" w:rsidRDefault="006B057D">
            <w:pPr>
              <w:pStyle w:val="TableParagraph"/>
              <w:spacing w:line="302" w:lineRule="exact"/>
              <w:ind w:left="101" w:right="91"/>
              <w:jc w:val="center"/>
              <w:rPr>
                <w:sz w:val="28"/>
              </w:rPr>
            </w:pPr>
            <w:r>
              <w:rPr>
                <w:sz w:val="28"/>
              </w:rPr>
              <w:t>56042,0</w:t>
            </w:r>
          </w:p>
        </w:tc>
        <w:tc>
          <w:tcPr>
            <w:tcW w:w="1316" w:type="dxa"/>
          </w:tcPr>
          <w:p w:rsidR="000C0D8C" w:rsidRPr="00F4094D" w:rsidRDefault="00CC2FFE">
            <w:pPr>
              <w:pStyle w:val="TableParagraph"/>
              <w:spacing w:line="302" w:lineRule="exact"/>
              <w:ind w:left="102" w:right="92"/>
              <w:jc w:val="center"/>
              <w:rPr>
                <w:sz w:val="28"/>
              </w:rPr>
            </w:pPr>
            <w:r w:rsidRPr="00F4094D">
              <w:rPr>
                <w:sz w:val="28"/>
              </w:rPr>
              <w:t>10</w:t>
            </w:r>
            <w:r w:rsidR="00DB4459" w:rsidRPr="00F4094D">
              <w:rPr>
                <w:sz w:val="28"/>
              </w:rPr>
              <w:t>0</w:t>
            </w:r>
            <w:r w:rsidR="004732E2" w:rsidRPr="00F4094D">
              <w:rPr>
                <w:sz w:val="28"/>
              </w:rPr>
              <w:t>5</w:t>
            </w:r>
            <w:r w:rsidR="00F4094D" w:rsidRPr="00F4094D">
              <w:rPr>
                <w:sz w:val="28"/>
              </w:rPr>
              <w:t>7</w:t>
            </w:r>
            <w:r w:rsidR="006B057D" w:rsidRPr="00F4094D">
              <w:rPr>
                <w:sz w:val="28"/>
              </w:rPr>
              <w:t>2,0</w:t>
            </w:r>
          </w:p>
        </w:tc>
        <w:tc>
          <w:tcPr>
            <w:tcW w:w="1843" w:type="dxa"/>
          </w:tcPr>
          <w:p w:rsidR="000C0D8C" w:rsidRPr="00F4094D" w:rsidRDefault="00CC2FFE" w:rsidP="00C71CE1">
            <w:pPr>
              <w:pStyle w:val="TableParagraph"/>
              <w:spacing w:line="302" w:lineRule="exact"/>
              <w:ind w:left="376" w:right="367"/>
              <w:jc w:val="center"/>
              <w:rPr>
                <w:sz w:val="28"/>
              </w:rPr>
            </w:pPr>
            <w:r w:rsidRPr="00F4094D">
              <w:rPr>
                <w:sz w:val="28"/>
              </w:rPr>
              <w:t>20</w:t>
            </w:r>
            <w:r w:rsidR="004732E2" w:rsidRPr="00F4094D">
              <w:rPr>
                <w:sz w:val="28"/>
              </w:rPr>
              <w:t>90</w:t>
            </w:r>
            <w:r w:rsidR="00F4094D" w:rsidRPr="00F4094D">
              <w:rPr>
                <w:sz w:val="28"/>
              </w:rPr>
              <w:t>4</w:t>
            </w:r>
            <w:r w:rsidR="006B057D" w:rsidRPr="00F4094D">
              <w:rPr>
                <w:sz w:val="28"/>
              </w:rPr>
              <w:t>1,0</w:t>
            </w:r>
          </w:p>
        </w:tc>
      </w:tr>
      <w:tr w:rsidR="00EF77F2" w:rsidRPr="00EF77F2" w:rsidTr="00CC2FFE">
        <w:trPr>
          <w:trHeight w:val="321"/>
        </w:trPr>
        <w:tc>
          <w:tcPr>
            <w:tcW w:w="3936" w:type="dxa"/>
          </w:tcPr>
          <w:p w:rsidR="000C0D8C" w:rsidRPr="00EF77F2" w:rsidRDefault="006E68A9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 w:rsidRPr="00EF77F2">
              <w:rPr>
                <w:sz w:val="28"/>
              </w:rPr>
              <w:t>Всього:</w:t>
            </w:r>
          </w:p>
        </w:tc>
        <w:tc>
          <w:tcPr>
            <w:tcW w:w="1228" w:type="dxa"/>
          </w:tcPr>
          <w:p w:rsidR="000C0D8C" w:rsidRPr="00EF77F2" w:rsidRDefault="006B057D">
            <w:pPr>
              <w:pStyle w:val="TableParagraph"/>
              <w:spacing w:line="302" w:lineRule="exact"/>
              <w:ind w:left="159"/>
              <w:rPr>
                <w:sz w:val="28"/>
              </w:rPr>
            </w:pPr>
            <w:r>
              <w:rPr>
                <w:sz w:val="28"/>
              </w:rPr>
              <w:t>52427</w:t>
            </w:r>
            <w:r w:rsidRPr="00EF77F2">
              <w:rPr>
                <w:sz w:val="28"/>
              </w:rPr>
              <w:t>,0</w:t>
            </w:r>
          </w:p>
        </w:tc>
        <w:tc>
          <w:tcPr>
            <w:tcW w:w="1141" w:type="dxa"/>
          </w:tcPr>
          <w:p w:rsidR="000C0D8C" w:rsidRPr="00EF77F2" w:rsidRDefault="006B057D" w:rsidP="003B16D2">
            <w:pPr>
              <w:pStyle w:val="TableParagraph"/>
              <w:spacing w:line="302" w:lineRule="exact"/>
              <w:ind w:left="101" w:right="91"/>
              <w:jc w:val="center"/>
              <w:rPr>
                <w:sz w:val="28"/>
              </w:rPr>
            </w:pPr>
            <w:r>
              <w:rPr>
                <w:sz w:val="28"/>
              </w:rPr>
              <w:t>56042,0</w:t>
            </w:r>
          </w:p>
        </w:tc>
        <w:tc>
          <w:tcPr>
            <w:tcW w:w="1316" w:type="dxa"/>
          </w:tcPr>
          <w:p w:rsidR="000C0D8C" w:rsidRPr="00F4094D" w:rsidRDefault="00CC2FFE">
            <w:pPr>
              <w:pStyle w:val="TableParagraph"/>
              <w:spacing w:line="302" w:lineRule="exact"/>
              <w:ind w:left="102" w:right="92"/>
              <w:jc w:val="center"/>
              <w:rPr>
                <w:sz w:val="28"/>
              </w:rPr>
            </w:pPr>
            <w:r w:rsidRPr="00F4094D">
              <w:rPr>
                <w:sz w:val="28"/>
              </w:rPr>
              <w:t>10</w:t>
            </w:r>
            <w:r w:rsidR="00DB4459" w:rsidRPr="00F4094D">
              <w:rPr>
                <w:sz w:val="28"/>
              </w:rPr>
              <w:t>0</w:t>
            </w:r>
            <w:r w:rsidR="004732E2" w:rsidRPr="00F4094D">
              <w:rPr>
                <w:sz w:val="28"/>
              </w:rPr>
              <w:t>5</w:t>
            </w:r>
            <w:r w:rsidR="00F4094D" w:rsidRPr="00F4094D">
              <w:rPr>
                <w:sz w:val="28"/>
              </w:rPr>
              <w:t>7</w:t>
            </w:r>
            <w:r w:rsidR="006B057D" w:rsidRPr="00F4094D">
              <w:rPr>
                <w:sz w:val="28"/>
              </w:rPr>
              <w:t>2,0</w:t>
            </w:r>
          </w:p>
        </w:tc>
        <w:tc>
          <w:tcPr>
            <w:tcW w:w="1843" w:type="dxa"/>
          </w:tcPr>
          <w:p w:rsidR="000C0D8C" w:rsidRPr="00F4094D" w:rsidRDefault="00CC2FFE">
            <w:pPr>
              <w:pStyle w:val="TableParagraph"/>
              <w:spacing w:line="302" w:lineRule="exact"/>
              <w:ind w:left="376" w:right="367"/>
              <w:jc w:val="center"/>
              <w:rPr>
                <w:sz w:val="28"/>
              </w:rPr>
            </w:pPr>
            <w:r w:rsidRPr="00F4094D">
              <w:rPr>
                <w:sz w:val="28"/>
              </w:rPr>
              <w:t>20</w:t>
            </w:r>
            <w:r w:rsidR="004732E2" w:rsidRPr="00F4094D">
              <w:rPr>
                <w:sz w:val="28"/>
              </w:rPr>
              <w:t>90</w:t>
            </w:r>
            <w:r w:rsidR="00F4094D" w:rsidRPr="00F4094D">
              <w:rPr>
                <w:sz w:val="28"/>
              </w:rPr>
              <w:t>4</w:t>
            </w:r>
            <w:r w:rsidR="006B057D" w:rsidRPr="00F4094D">
              <w:rPr>
                <w:sz w:val="28"/>
              </w:rPr>
              <w:t>1,0</w:t>
            </w:r>
          </w:p>
        </w:tc>
      </w:tr>
    </w:tbl>
    <w:p w:rsidR="000C0D8C" w:rsidRPr="00EF77F2" w:rsidRDefault="000C0D8C">
      <w:pPr>
        <w:pStyle w:val="a3"/>
        <w:rPr>
          <w:sz w:val="30"/>
        </w:rPr>
      </w:pPr>
    </w:p>
    <w:p w:rsidR="000C0D8C" w:rsidRPr="00EF77F2" w:rsidRDefault="000C0D8C">
      <w:pPr>
        <w:pStyle w:val="a3"/>
        <w:rPr>
          <w:sz w:val="26"/>
        </w:rPr>
      </w:pPr>
    </w:p>
    <w:p w:rsidR="000C0D8C" w:rsidRPr="00EF77F2" w:rsidRDefault="006439DF" w:rsidP="006439DF">
      <w:pPr>
        <w:ind w:left="325"/>
        <w:rPr>
          <w:sz w:val="24"/>
        </w:rPr>
        <w:sectPr w:rsidR="000C0D8C" w:rsidRPr="00EF77F2" w:rsidSect="00B41F4D">
          <w:pgSz w:w="11910" w:h="16840"/>
          <w:pgMar w:top="1320" w:right="440" w:bottom="1843" w:left="1660" w:header="720" w:footer="720" w:gutter="0"/>
          <w:cols w:space="720"/>
        </w:sectPr>
      </w:pPr>
      <w:r>
        <w:rPr>
          <w:sz w:val="24"/>
        </w:rPr>
        <w:t>Майборода 284 17</w:t>
      </w:r>
    </w:p>
    <w:p w:rsidR="000C0D8C" w:rsidRPr="00EF77F2" w:rsidRDefault="006E68A9">
      <w:pPr>
        <w:pStyle w:val="a3"/>
        <w:spacing w:before="89"/>
        <w:ind w:left="10627"/>
        <w:jc w:val="both"/>
      </w:pPr>
      <w:r w:rsidRPr="00EF77F2">
        <w:lastRenderedPageBreak/>
        <w:t>Додаток</w:t>
      </w:r>
      <w:r w:rsidRPr="00EF77F2">
        <w:rPr>
          <w:spacing w:val="-7"/>
        </w:rPr>
        <w:t xml:space="preserve"> </w:t>
      </w:r>
      <w:r w:rsidRPr="00EF77F2">
        <w:t>2</w:t>
      </w:r>
    </w:p>
    <w:p w:rsidR="000C0D8C" w:rsidRPr="00EF77F2" w:rsidRDefault="006E68A9">
      <w:pPr>
        <w:pStyle w:val="a3"/>
        <w:ind w:left="10627" w:right="148"/>
        <w:jc w:val="both"/>
      </w:pPr>
      <w:r w:rsidRPr="00EF77F2">
        <w:t>до Програми соціального захисту</w:t>
      </w:r>
      <w:r w:rsidRPr="00EF77F2">
        <w:rPr>
          <w:spacing w:val="-67"/>
        </w:rPr>
        <w:t xml:space="preserve"> </w:t>
      </w:r>
      <w:r w:rsidRPr="00EF77F2">
        <w:t>населення</w:t>
      </w:r>
      <w:r w:rsidRPr="00EF77F2">
        <w:rPr>
          <w:spacing w:val="1"/>
        </w:rPr>
        <w:t xml:space="preserve"> </w:t>
      </w:r>
      <w:r w:rsidRPr="00EF77F2">
        <w:t>Луцької</w:t>
      </w:r>
      <w:r w:rsidRPr="00EF77F2">
        <w:rPr>
          <w:spacing w:val="1"/>
        </w:rPr>
        <w:t xml:space="preserve"> </w:t>
      </w:r>
      <w:r w:rsidRPr="00EF77F2">
        <w:t>міської</w:t>
      </w:r>
      <w:r w:rsidRPr="00EF77F2">
        <w:rPr>
          <w:spacing w:val="-67"/>
        </w:rPr>
        <w:t xml:space="preserve"> </w:t>
      </w:r>
      <w:r w:rsidRPr="00EF77F2">
        <w:t>територіальної громади на 2023–</w:t>
      </w:r>
      <w:r w:rsidRPr="00EF77F2">
        <w:rPr>
          <w:spacing w:val="1"/>
        </w:rPr>
        <w:t xml:space="preserve"> </w:t>
      </w:r>
      <w:r w:rsidRPr="00EF77F2">
        <w:t>2025 роки</w:t>
      </w:r>
    </w:p>
    <w:p w:rsidR="000C0D8C" w:rsidRPr="00EF77F2" w:rsidRDefault="000C0D8C">
      <w:pPr>
        <w:pStyle w:val="a3"/>
        <w:rPr>
          <w:sz w:val="38"/>
        </w:rPr>
      </w:pPr>
    </w:p>
    <w:p w:rsidR="000C0D8C" w:rsidRPr="00EF77F2" w:rsidRDefault="006E68A9">
      <w:pPr>
        <w:pStyle w:val="a3"/>
        <w:ind w:left="3574" w:right="4153"/>
        <w:jc w:val="center"/>
      </w:pPr>
      <w:r w:rsidRPr="00EF77F2">
        <w:t>Перелік завдань, заходів та результативні показники</w:t>
      </w:r>
      <w:r w:rsidRPr="00EF77F2">
        <w:rPr>
          <w:spacing w:val="-67"/>
        </w:rPr>
        <w:t xml:space="preserve"> </w:t>
      </w:r>
      <w:r w:rsidRPr="00EF77F2">
        <w:t>Програми</w:t>
      </w:r>
      <w:r w:rsidRPr="00EF77F2">
        <w:rPr>
          <w:spacing w:val="-2"/>
        </w:rPr>
        <w:t xml:space="preserve"> </w:t>
      </w:r>
      <w:r w:rsidRPr="00EF77F2">
        <w:t>соціального</w:t>
      </w:r>
      <w:r w:rsidRPr="00EF77F2">
        <w:rPr>
          <w:spacing w:val="-1"/>
        </w:rPr>
        <w:t xml:space="preserve"> </w:t>
      </w:r>
      <w:r w:rsidRPr="00EF77F2">
        <w:t>захисту</w:t>
      </w:r>
      <w:r w:rsidRPr="00EF77F2">
        <w:rPr>
          <w:spacing w:val="-1"/>
        </w:rPr>
        <w:t xml:space="preserve"> </w:t>
      </w:r>
      <w:r w:rsidRPr="00EF77F2">
        <w:t>населення</w:t>
      </w:r>
    </w:p>
    <w:p w:rsidR="000C0D8C" w:rsidRPr="00EF77F2" w:rsidRDefault="006E68A9">
      <w:pPr>
        <w:pStyle w:val="a3"/>
        <w:ind w:left="3575" w:right="4153"/>
        <w:jc w:val="center"/>
      </w:pPr>
      <w:r w:rsidRPr="00EF77F2">
        <w:t>Луцької</w:t>
      </w:r>
      <w:r w:rsidRPr="00EF77F2">
        <w:rPr>
          <w:spacing w:val="-3"/>
        </w:rPr>
        <w:t xml:space="preserve"> </w:t>
      </w:r>
      <w:r w:rsidRPr="00EF77F2">
        <w:t>міської</w:t>
      </w:r>
      <w:r w:rsidRPr="00EF77F2">
        <w:rPr>
          <w:spacing w:val="-2"/>
        </w:rPr>
        <w:t xml:space="preserve"> </w:t>
      </w:r>
      <w:r w:rsidRPr="00EF77F2">
        <w:t>територіальної</w:t>
      </w:r>
      <w:r w:rsidRPr="00EF77F2">
        <w:rPr>
          <w:spacing w:val="-2"/>
        </w:rPr>
        <w:t xml:space="preserve"> </w:t>
      </w:r>
      <w:r w:rsidRPr="00EF77F2">
        <w:t>громади</w:t>
      </w:r>
      <w:r w:rsidRPr="00EF77F2">
        <w:rPr>
          <w:spacing w:val="-3"/>
        </w:rPr>
        <w:t xml:space="preserve"> </w:t>
      </w:r>
      <w:r w:rsidRPr="00EF77F2">
        <w:t>на</w:t>
      </w:r>
      <w:r w:rsidRPr="00EF77F2">
        <w:rPr>
          <w:spacing w:val="-3"/>
        </w:rPr>
        <w:t xml:space="preserve"> </w:t>
      </w:r>
      <w:r w:rsidRPr="00EF77F2">
        <w:t>2023–2025</w:t>
      </w:r>
      <w:r w:rsidRPr="00EF77F2">
        <w:rPr>
          <w:spacing w:val="-2"/>
        </w:rPr>
        <w:t xml:space="preserve"> </w:t>
      </w:r>
      <w:r w:rsidRPr="00EF77F2">
        <w:t>роки</w:t>
      </w:r>
    </w:p>
    <w:p w:rsidR="000C0D8C" w:rsidRPr="00EF77F2" w:rsidRDefault="000C0D8C">
      <w:pPr>
        <w:pStyle w:val="a3"/>
        <w:rPr>
          <w:sz w:val="10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2130"/>
        <w:gridCol w:w="1843"/>
      </w:tblGrid>
      <w:tr w:rsidR="00EF77F2" w:rsidRPr="00EF77F2">
        <w:trPr>
          <w:trHeight w:val="300"/>
        </w:trPr>
        <w:tc>
          <w:tcPr>
            <w:tcW w:w="420" w:type="dxa"/>
            <w:vMerge w:val="restart"/>
          </w:tcPr>
          <w:p w:rsidR="000C0D8C" w:rsidRPr="00EF77F2" w:rsidRDefault="006E68A9">
            <w:pPr>
              <w:pStyle w:val="TableParagraph"/>
              <w:ind w:left="68" w:right="32" w:firstLine="30"/>
              <w:rPr>
                <w:sz w:val="24"/>
              </w:rPr>
            </w:pPr>
            <w:r w:rsidRPr="00EF77F2">
              <w:rPr>
                <w:sz w:val="24"/>
              </w:rPr>
              <w:t>№</w:t>
            </w:r>
            <w:r w:rsidRPr="00EF77F2">
              <w:rPr>
                <w:spacing w:val="-57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з\п</w:t>
            </w:r>
            <w:proofErr w:type="spellEnd"/>
          </w:p>
        </w:tc>
        <w:tc>
          <w:tcPr>
            <w:tcW w:w="1706" w:type="dxa"/>
            <w:vMerge w:val="restart"/>
          </w:tcPr>
          <w:p w:rsidR="000C0D8C" w:rsidRPr="00EF77F2" w:rsidRDefault="006E68A9">
            <w:pPr>
              <w:pStyle w:val="TableParagraph"/>
              <w:spacing w:before="184"/>
              <w:ind w:left="397" w:right="368" w:firstLine="158"/>
              <w:rPr>
                <w:sz w:val="24"/>
              </w:rPr>
            </w:pPr>
            <w:r w:rsidRPr="00EF77F2">
              <w:rPr>
                <w:sz w:val="24"/>
              </w:rPr>
              <w:t>Назва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завдання</w:t>
            </w:r>
          </w:p>
        </w:tc>
        <w:tc>
          <w:tcPr>
            <w:tcW w:w="4250" w:type="dxa"/>
            <w:vMerge w:val="restart"/>
          </w:tcPr>
          <w:p w:rsidR="000C0D8C" w:rsidRPr="00EF77F2" w:rsidRDefault="000C0D8C">
            <w:pPr>
              <w:pStyle w:val="TableParagraph"/>
              <w:ind w:left="0"/>
              <w:rPr>
                <w:sz w:val="28"/>
              </w:rPr>
            </w:pPr>
          </w:p>
          <w:p w:rsidR="000C0D8C" w:rsidRPr="00EF77F2" w:rsidRDefault="006E68A9">
            <w:pPr>
              <w:pStyle w:val="TableParagraph"/>
              <w:ind w:left="1437" w:right="1428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Назва</w:t>
            </w:r>
            <w:r w:rsidRPr="00EF77F2">
              <w:rPr>
                <w:spacing w:val="-3"/>
                <w:sz w:val="24"/>
              </w:rPr>
              <w:t xml:space="preserve"> </w:t>
            </w:r>
            <w:r w:rsidRPr="00EF77F2">
              <w:rPr>
                <w:sz w:val="24"/>
              </w:rPr>
              <w:t>заходу</w:t>
            </w:r>
          </w:p>
        </w:tc>
        <w:tc>
          <w:tcPr>
            <w:tcW w:w="2125" w:type="dxa"/>
            <w:vMerge w:val="restart"/>
          </w:tcPr>
          <w:p w:rsidR="000C0D8C" w:rsidRPr="00EF77F2" w:rsidRDefault="000C0D8C">
            <w:pPr>
              <w:pStyle w:val="TableParagraph"/>
              <w:ind w:left="0"/>
              <w:rPr>
                <w:sz w:val="28"/>
              </w:rPr>
            </w:pPr>
          </w:p>
          <w:p w:rsidR="000C0D8C" w:rsidRPr="00EF77F2" w:rsidRDefault="006E68A9">
            <w:pPr>
              <w:pStyle w:val="TableParagraph"/>
              <w:ind w:left="528"/>
              <w:rPr>
                <w:sz w:val="24"/>
              </w:rPr>
            </w:pPr>
            <w:r w:rsidRPr="00EF77F2">
              <w:rPr>
                <w:sz w:val="24"/>
              </w:rPr>
              <w:t>Виконавці</w:t>
            </w:r>
          </w:p>
        </w:tc>
        <w:tc>
          <w:tcPr>
            <w:tcW w:w="1134" w:type="dxa"/>
            <w:vMerge w:val="restart"/>
          </w:tcPr>
          <w:p w:rsidR="000C0D8C" w:rsidRPr="00EF77F2" w:rsidRDefault="000C0D8C">
            <w:pPr>
              <w:pStyle w:val="TableParagraph"/>
              <w:ind w:left="0"/>
              <w:rPr>
                <w:sz w:val="24"/>
              </w:rPr>
            </w:pPr>
          </w:p>
          <w:p w:rsidR="000C0D8C" w:rsidRPr="00EF77F2" w:rsidRDefault="006E68A9">
            <w:pPr>
              <w:pStyle w:val="TableParagraph"/>
              <w:ind w:left="26" w:right="6" w:firstLine="116"/>
              <w:rPr>
                <w:sz w:val="24"/>
              </w:rPr>
            </w:pPr>
            <w:r w:rsidRPr="00EF77F2">
              <w:rPr>
                <w:sz w:val="24"/>
              </w:rPr>
              <w:t>Терміни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виконання</w:t>
            </w:r>
          </w:p>
        </w:tc>
        <w:tc>
          <w:tcPr>
            <w:tcW w:w="3123" w:type="dxa"/>
            <w:gridSpan w:val="2"/>
          </w:tcPr>
          <w:p w:rsidR="000C0D8C" w:rsidRPr="00EF77F2" w:rsidRDefault="006E68A9">
            <w:pPr>
              <w:pStyle w:val="TableParagraph"/>
              <w:spacing w:before="12" w:line="268" w:lineRule="exact"/>
              <w:ind w:left="844"/>
              <w:rPr>
                <w:sz w:val="24"/>
              </w:rPr>
            </w:pPr>
            <w:r w:rsidRPr="00EF77F2">
              <w:rPr>
                <w:sz w:val="24"/>
              </w:rPr>
              <w:t>Фінансування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spacing w:before="46"/>
              <w:ind w:left="388" w:right="185" w:hanging="185"/>
              <w:rPr>
                <w:sz w:val="24"/>
              </w:rPr>
            </w:pPr>
            <w:r w:rsidRPr="00EF77F2">
              <w:rPr>
                <w:spacing w:val="-1"/>
                <w:sz w:val="24"/>
              </w:rPr>
              <w:t>Результативні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показники</w:t>
            </w:r>
          </w:p>
        </w:tc>
      </w:tr>
      <w:tr w:rsidR="00EF77F2" w:rsidRPr="00EF77F2">
        <w:trPr>
          <w:trHeight w:val="610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0C0D8C" w:rsidRPr="00EF77F2" w:rsidRDefault="006E68A9">
            <w:pPr>
              <w:pStyle w:val="TableParagraph"/>
              <w:spacing w:before="167"/>
              <w:ind w:left="31" w:right="22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Джерела</w:t>
            </w:r>
          </w:p>
        </w:tc>
        <w:tc>
          <w:tcPr>
            <w:tcW w:w="2130" w:type="dxa"/>
          </w:tcPr>
          <w:p w:rsidR="000C0D8C" w:rsidRPr="00EF77F2" w:rsidRDefault="006E68A9">
            <w:pPr>
              <w:pStyle w:val="TableParagraph"/>
              <w:spacing w:before="29"/>
              <w:ind w:left="631" w:right="104" w:hanging="499"/>
              <w:rPr>
                <w:sz w:val="24"/>
              </w:rPr>
            </w:pPr>
            <w:r w:rsidRPr="00EF77F2">
              <w:rPr>
                <w:sz w:val="24"/>
              </w:rPr>
              <w:t>Обсяги за роками,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тис.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грн.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1931"/>
        </w:trPr>
        <w:tc>
          <w:tcPr>
            <w:tcW w:w="420" w:type="dxa"/>
            <w:vMerge w:val="restart"/>
          </w:tcPr>
          <w:p w:rsidR="000C0D8C" w:rsidRPr="00EF77F2" w:rsidRDefault="006E68A9">
            <w:pPr>
              <w:pStyle w:val="TableParagraph"/>
              <w:ind w:left="0"/>
              <w:rPr>
                <w:sz w:val="24"/>
              </w:rPr>
            </w:pPr>
            <w:r w:rsidRPr="00EF77F2">
              <w:rPr>
                <w:sz w:val="24"/>
              </w:rPr>
              <w:t>1.</w:t>
            </w:r>
          </w:p>
        </w:tc>
        <w:tc>
          <w:tcPr>
            <w:tcW w:w="1706" w:type="dxa"/>
            <w:vMerge w:val="restart"/>
          </w:tcPr>
          <w:p w:rsidR="000C0D8C" w:rsidRPr="00EF77F2" w:rsidRDefault="006E68A9">
            <w:pPr>
              <w:pStyle w:val="TableParagraph"/>
              <w:ind w:left="108" w:right="146"/>
              <w:rPr>
                <w:sz w:val="24"/>
              </w:rPr>
            </w:pPr>
            <w:r w:rsidRPr="00EF77F2">
              <w:rPr>
                <w:sz w:val="24"/>
              </w:rPr>
              <w:t>Проведення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інформаційно</w:t>
            </w:r>
            <w:proofErr w:type="spellEnd"/>
          </w:p>
          <w:p w:rsidR="000C0D8C" w:rsidRPr="00EF77F2" w:rsidRDefault="006E68A9">
            <w:pPr>
              <w:pStyle w:val="TableParagraph"/>
              <w:tabs>
                <w:tab w:val="left" w:pos="1386"/>
              </w:tabs>
              <w:ind w:left="108" w:right="95"/>
              <w:rPr>
                <w:sz w:val="24"/>
              </w:rPr>
            </w:pPr>
            <w:proofErr w:type="spellStart"/>
            <w:r w:rsidRPr="00EF77F2">
              <w:rPr>
                <w:sz w:val="24"/>
              </w:rPr>
              <w:t>-роз’ясню-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роботи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2"/>
                <w:sz w:val="24"/>
              </w:rPr>
              <w:t>та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виявлення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незахищених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мешканців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tabs>
                <w:tab w:val="left" w:pos="3115"/>
                <w:tab w:val="left" w:pos="3498"/>
              </w:tabs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1.1.Проведення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семінарів,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інформаційно-методичних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нарад,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розробка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рекомендацій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питань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захисту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незахищених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верств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</w:p>
        </w:tc>
        <w:tc>
          <w:tcPr>
            <w:tcW w:w="2125" w:type="dxa"/>
            <w:vMerge w:val="restart"/>
          </w:tcPr>
          <w:p w:rsidR="000C0D8C" w:rsidRPr="00EF77F2" w:rsidRDefault="006E68A9" w:rsidP="00BE009E">
            <w:pPr>
              <w:pStyle w:val="TableParagraph"/>
              <w:ind w:left="9" w:right="-15" w:hanging="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Департамент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соціальної політики,</w:t>
            </w:r>
            <w:r w:rsidRPr="00EF77F2">
              <w:rPr>
                <w:spacing w:val="1"/>
                <w:sz w:val="24"/>
              </w:rPr>
              <w:t xml:space="preserve"> </w:t>
            </w:r>
            <w:r w:rsidR="006439DF">
              <w:rPr>
                <w:spacing w:val="1"/>
                <w:sz w:val="24"/>
              </w:rPr>
              <w:t>КУ «</w:t>
            </w:r>
            <w:r w:rsidR="006439DF">
              <w:rPr>
                <w:sz w:val="24"/>
              </w:rPr>
              <w:t>Т</w:t>
            </w:r>
            <w:r w:rsidRPr="00EF77F2">
              <w:rPr>
                <w:sz w:val="24"/>
              </w:rPr>
              <w:t>ериторіальний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центр соціального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обслуговування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(надання соціальних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послуг) Луцької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  <w:r w:rsidR="006439DF">
              <w:rPr>
                <w:sz w:val="24"/>
              </w:rPr>
              <w:t>»</w:t>
            </w:r>
          </w:p>
        </w:tc>
        <w:tc>
          <w:tcPr>
            <w:tcW w:w="1134" w:type="dxa"/>
          </w:tcPr>
          <w:p w:rsidR="000C0D8C" w:rsidRPr="00EF77F2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Pr="00EF77F2" w:rsidRDefault="006E68A9">
            <w:pPr>
              <w:pStyle w:val="TableParagraph"/>
              <w:ind w:left="31" w:right="2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----</w:t>
            </w:r>
          </w:p>
        </w:tc>
        <w:tc>
          <w:tcPr>
            <w:tcW w:w="2130" w:type="dxa"/>
          </w:tcPr>
          <w:p w:rsidR="000C0D8C" w:rsidRPr="00EF77F2" w:rsidRDefault="006E68A9">
            <w:pPr>
              <w:pStyle w:val="TableParagraph"/>
              <w:ind w:left="865"/>
              <w:rPr>
                <w:sz w:val="24"/>
              </w:rPr>
            </w:pPr>
            <w:r w:rsidRPr="00EF77F2">
              <w:rPr>
                <w:sz w:val="24"/>
              </w:rPr>
              <w:t>-----</w:t>
            </w: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spacing w:line="270" w:lineRule="atLeast"/>
              <w:ind w:right="135"/>
              <w:rPr>
                <w:sz w:val="24"/>
              </w:rPr>
            </w:pPr>
            <w:r w:rsidRPr="00EF77F2">
              <w:rPr>
                <w:sz w:val="24"/>
              </w:rPr>
              <w:t>Набуття досвіду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щодо новітніх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технологій 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методик у сфері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захисту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</w:t>
            </w:r>
          </w:p>
        </w:tc>
      </w:tr>
      <w:tr w:rsidR="00EF77F2" w:rsidRPr="00EF77F2">
        <w:trPr>
          <w:trHeight w:val="1379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 w:rsidRPr="00EF77F2">
              <w:rPr>
                <w:sz w:val="24"/>
              </w:rPr>
              <w:t>1.2. Виявлення соціально незахищених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мешканців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метою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визначення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їх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потреб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їм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підтримки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необхідних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соціальних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послуг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0C0D8C" w:rsidRPr="00EF77F2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Pr="00EF77F2" w:rsidRDefault="006E68A9">
            <w:pPr>
              <w:pStyle w:val="TableParagraph"/>
              <w:ind w:left="31" w:right="2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-----</w:t>
            </w:r>
          </w:p>
        </w:tc>
        <w:tc>
          <w:tcPr>
            <w:tcW w:w="2130" w:type="dxa"/>
          </w:tcPr>
          <w:p w:rsidR="000C0D8C" w:rsidRPr="00EF77F2" w:rsidRDefault="006E68A9">
            <w:pPr>
              <w:pStyle w:val="TableParagraph"/>
              <w:ind w:left="865"/>
              <w:rPr>
                <w:sz w:val="24"/>
              </w:rPr>
            </w:pPr>
            <w:r w:rsidRPr="00EF77F2">
              <w:rPr>
                <w:sz w:val="24"/>
              </w:rPr>
              <w:t>-----</w:t>
            </w: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ind w:right="466"/>
              <w:rPr>
                <w:sz w:val="24"/>
              </w:rPr>
            </w:pPr>
            <w:r w:rsidRPr="00EF77F2">
              <w:rPr>
                <w:sz w:val="24"/>
              </w:rPr>
              <w:t>Виявлення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незахищених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мешканців</w:t>
            </w:r>
          </w:p>
        </w:tc>
      </w:tr>
      <w:tr w:rsidR="00EF77F2" w:rsidRPr="00EF77F2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tabs>
                <w:tab w:val="left" w:pos="2942"/>
                <w:tab w:val="left" w:pos="3637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1.3.Проведення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обстеження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матеріально-побутових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умов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проживання</w:t>
            </w:r>
            <w:r w:rsidRPr="00EF77F2">
              <w:rPr>
                <w:spacing w:val="58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</w:t>
            </w:r>
            <w:r w:rsidRPr="00EF77F2">
              <w:rPr>
                <w:spacing w:val="59"/>
                <w:sz w:val="24"/>
              </w:rPr>
              <w:t xml:space="preserve"> </w:t>
            </w:r>
            <w:r w:rsidRPr="00EF77F2">
              <w:rPr>
                <w:sz w:val="24"/>
              </w:rPr>
              <w:t>вразливих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0C0D8C" w:rsidRPr="00EF77F2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Pr="00EF77F2" w:rsidRDefault="006E68A9">
            <w:pPr>
              <w:pStyle w:val="TableParagraph"/>
              <w:ind w:left="31" w:right="2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----</w:t>
            </w:r>
          </w:p>
        </w:tc>
        <w:tc>
          <w:tcPr>
            <w:tcW w:w="2130" w:type="dxa"/>
          </w:tcPr>
          <w:p w:rsidR="000C0D8C" w:rsidRPr="00EF77F2" w:rsidRDefault="006E68A9">
            <w:pPr>
              <w:pStyle w:val="TableParagraph"/>
              <w:ind w:left="865"/>
              <w:rPr>
                <w:sz w:val="24"/>
              </w:rPr>
            </w:pPr>
            <w:r w:rsidRPr="00EF77F2">
              <w:rPr>
                <w:sz w:val="24"/>
              </w:rPr>
              <w:t>-----</w:t>
            </w: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spacing w:line="270" w:lineRule="atLeast"/>
              <w:ind w:right="227"/>
              <w:rPr>
                <w:sz w:val="24"/>
              </w:rPr>
            </w:pPr>
            <w:r w:rsidRPr="00EF77F2">
              <w:rPr>
                <w:sz w:val="24"/>
              </w:rPr>
              <w:t>Визначення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індивідуальних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потреб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в</w:t>
            </w:r>
          </w:p>
        </w:tc>
      </w:tr>
    </w:tbl>
    <w:p w:rsidR="000C0D8C" w:rsidRPr="00EF77F2" w:rsidRDefault="000C0D8C">
      <w:pPr>
        <w:spacing w:line="270" w:lineRule="atLeast"/>
        <w:rPr>
          <w:sz w:val="24"/>
        </w:rPr>
        <w:sectPr w:rsidR="000C0D8C" w:rsidRPr="00EF77F2">
          <w:pgSz w:w="16840" w:h="11910" w:orient="landscape"/>
          <w:pgMar w:top="1100" w:right="700" w:bottom="280" w:left="1280" w:header="720" w:footer="720" w:gutter="0"/>
          <w:cols w:space="720"/>
        </w:sect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EF77F2" w:rsidRPr="00EF77F2">
        <w:trPr>
          <w:trHeight w:val="827"/>
        </w:trPr>
        <w:tc>
          <w:tcPr>
            <w:tcW w:w="420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tabs>
                <w:tab w:val="left" w:pos="1895"/>
                <w:tab w:val="left" w:pos="3403"/>
              </w:tabs>
              <w:ind w:left="108" w:right="96"/>
              <w:rPr>
                <w:sz w:val="24"/>
              </w:rPr>
            </w:pPr>
            <w:r w:rsidRPr="00EF77F2">
              <w:rPr>
                <w:sz w:val="24"/>
              </w:rPr>
              <w:t>мешканців</w:t>
            </w:r>
            <w:r w:rsidRPr="00EF77F2">
              <w:rPr>
                <w:sz w:val="24"/>
              </w:rPr>
              <w:tab/>
              <w:t>Луцької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міської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</w:p>
        </w:tc>
        <w:tc>
          <w:tcPr>
            <w:tcW w:w="2125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2130" w:type="dxa"/>
            <w:gridSpan w:val="2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spacing w:line="270" w:lineRule="atLeast"/>
              <w:ind w:right="519"/>
              <w:rPr>
                <w:sz w:val="24"/>
              </w:rPr>
            </w:pPr>
            <w:r w:rsidRPr="00EF77F2">
              <w:rPr>
                <w:sz w:val="24"/>
              </w:rPr>
              <w:t>соціальній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підтримці та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послугах</w:t>
            </w:r>
          </w:p>
        </w:tc>
      </w:tr>
      <w:tr w:rsidR="00EF77F2" w:rsidRPr="00EF77F2">
        <w:trPr>
          <w:trHeight w:val="2619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tabs>
                <w:tab w:val="left" w:pos="3285"/>
              </w:tabs>
              <w:ind w:left="108" w:right="94"/>
              <w:jc w:val="both"/>
              <w:rPr>
                <w:sz w:val="24"/>
              </w:rPr>
            </w:pPr>
            <w:r w:rsidRPr="00EF77F2">
              <w:rPr>
                <w:sz w:val="24"/>
              </w:rPr>
              <w:t>1.4.Проведення</w:t>
            </w:r>
            <w:r w:rsidRPr="00EF77F2">
              <w:rPr>
                <w:sz w:val="24"/>
              </w:rPr>
              <w:tab/>
              <w:t>широкої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інформаційно-роз’яснювальної роботи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питань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соціального</w:t>
            </w:r>
            <w:r w:rsidRPr="00EF77F2">
              <w:rPr>
                <w:spacing w:val="61"/>
                <w:sz w:val="24"/>
              </w:rPr>
              <w:t xml:space="preserve"> </w:t>
            </w:r>
            <w:r w:rsidRPr="00EF77F2">
              <w:rPr>
                <w:sz w:val="24"/>
              </w:rPr>
              <w:t>захисту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(через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засоби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масової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інформації,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виготовлення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розповсюдження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буклетів,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брошур,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інформаційних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листівок,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розміщення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актуальної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інформації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мережах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та на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офіційних сайтах)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0C0D8C" w:rsidRPr="00EF77F2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Pr="00EF77F2" w:rsidRDefault="006E68A9">
            <w:pPr>
              <w:pStyle w:val="TableParagraph"/>
              <w:ind w:left="336"/>
              <w:rPr>
                <w:sz w:val="24"/>
              </w:rPr>
            </w:pPr>
            <w:r w:rsidRPr="00EF77F2">
              <w:rPr>
                <w:sz w:val="24"/>
              </w:rPr>
              <w:t>----</w:t>
            </w:r>
          </w:p>
        </w:tc>
        <w:tc>
          <w:tcPr>
            <w:tcW w:w="2130" w:type="dxa"/>
            <w:gridSpan w:val="2"/>
          </w:tcPr>
          <w:p w:rsidR="000C0D8C" w:rsidRPr="00EF77F2" w:rsidRDefault="006E68A9">
            <w:pPr>
              <w:pStyle w:val="TableParagraph"/>
              <w:ind w:left="764" w:right="754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----</w:t>
            </w: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ind w:left="0" w:right="99"/>
              <w:rPr>
                <w:sz w:val="24"/>
              </w:rPr>
            </w:pPr>
            <w:r w:rsidRPr="00EF77F2">
              <w:rPr>
                <w:sz w:val="24"/>
              </w:rPr>
              <w:t>Інформування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 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питань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захисту,</w:t>
            </w:r>
            <w:r w:rsidRPr="00EF77F2">
              <w:rPr>
                <w:spacing w:val="-14"/>
                <w:sz w:val="24"/>
              </w:rPr>
              <w:t xml:space="preserve"> </w:t>
            </w:r>
            <w:r w:rsidRPr="00EF77F2">
              <w:rPr>
                <w:sz w:val="24"/>
              </w:rPr>
              <w:t>надання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роз’яснень 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коментарів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щодо змін 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законодавстві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 w:val="restart"/>
          </w:tcPr>
          <w:p w:rsidR="000C0D8C" w:rsidRPr="00EF77F2" w:rsidRDefault="006E68A9">
            <w:pPr>
              <w:pStyle w:val="TableParagraph"/>
              <w:ind w:left="0"/>
              <w:rPr>
                <w:sz w:val="24"/>
              </w:rPr>
            </w:pPr>
            <w:r w:rsidRPr="00EF77F2">
              <w:rPr>
                <w:sz w:val="24"/>
              </w:rPr>
              <w:t>2.</w:t>
            </w:r>
          </w:p>
        </w:tc>
        <w:tc>
          <w:tcPr>
            <w:tcW w:w="1706" w:type="dxa"/>
            <w:vMerge w:val="restart"/>
          </w:tcPr>
          <w:p w:rsidR="000C0D8C" w:rsidRPr="00EF77F2" w:rsidRDefault="006E68A9">
            <w:pPr>
              <w:pStyle w:val="TableParagraph"/>
              <w:ind w:left="108" w:right="340"/>
              <w:rPr>
                <w:sz w:val="24"/>
              </w:rPr>
            </w:pPr>
            <w:r w:rsidRPr="00EF77F2">
              <w:rPr>
                <w:sz w:val="24"/>
              </w:rPr>
              <w:t>Адресна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матеріальна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підтримка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вразливих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груп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tabs>
                <w:tab w:val="left" w:pos="1978"/>
                <w:tab w:val="left" w:pos="2310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2.1.Надання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одноразової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адресної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грошової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допомоги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мешканцям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пунктів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 громади, які опинились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складних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життєвих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обставинах,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лікування,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медико-соціальну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реабілітацію, протезування, подолання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наслідків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пожежі,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стихійного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лиха,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техногенних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аварій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катастроф,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вирішення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соціально-побутових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проблем</w:t>
            </w:r>
          </w:p>
        </w:tc>
        <w:tc>
          <w:tcPr>
            <w:tcW w:w="2125" w:type="dxa"/>
            <w:vMerge w:val="restart"/>
          </w:tcPr>
          <w:p w:rsidR="000C0D8C" w:rsidRPr="00EF77F2" w:rsidRDefault="006E68A9" w:rsidP="00BE009E">
            <w:pPr>
              <w:pStyle w:val="TableParagraph"/>
              <w:ind w:left="390" w:right="378" w:hanging="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Департамент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соціальної політики</w:t>
            </w:r>
          </w:p>
        </w:tc>
        <w:tc>
          <w:tcPr>
            <w:tcW w:w="1134" w:type="dxa"/>
            <w:vMerge w:val="restart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Pr="00EF77F2" w:rsidRDefault="006E68A9">
            <w:pPr>
              <w:pStyle w:val="TableParagraph"/>
              <w:ind w:left="7" w:right="-15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територіа</w:t>
            </w:r>
            <w:proofErr w:type="spellEnd"/>
            <w:r w:rsidRPr="00EF77F2">
              <w:rPr>
                <w:spacing w:val="-57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льної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EF77F2">
              <w:rPr>
                <w:sz w:val="24"/>
              </w:rPr>
              <w:t>20000,0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left="0" w:right="102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ind w:left="0"/>
              <w:rPr>
                <w:sz w:val="20"/>
              </w:rPr>
            </w:pPr>
            <w:r w:rsidRPr="00EF77F2">
              <w:rPr>
                <w:sz w:val="20"/>
              </w:rPr>
              <w:t>-</w:t>
            </w:r>
            <w:r w:rsidRPr="00EF77F2">
              <w:rPr>
                <w:spacing w:val="-9"/>
                <w:sz w:val="20"/>
              </w:rPr>
              <w:t xml:space="preserve"> </w:t>
            </w:r>
            <w:r w:rsidRPr="00EF77F2">
              <w:rPr>
                <w:sz w:val="20"/>
              </w:rPr>
              <w:t>10400 осіб (2023</w:t>
            </w:r>
          </w:p>
          <w:p w:rsidR="000C0D8C" w:rsidRPr="00EF77F2" w:rsidRDefault="006E68A9">
            <w:pPr>
              <w:pStyle w:val="TableParagraph"/>
              <w:ind w:left="0"/>
              <w:rPr>
                <w:sz w:val="20"/>
              </w:rPr>
            </w:pP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ind w:left="0"/>
              <w:rPr>
                <w:sz w:val="20"/>
              </w:rPr>
            </w:pPr>
            <w:r w:rsidRPr="00EF77F2">
              <w:rPr>
                <w:sz w:val="20"/>
              </w:rPr>
              <w:t>-</w:t>
            </w:r>
            <w:r w:rsidRPr="00EF77F2">
              <w:rPr>
                <w:spacing w:val="-9"/>
                <w:sz w:val="20"/>
              </w:rPr>
              <w:t xml:space="preserve"> </w:t>
            </w:r>
            <w:r w:rsidRPr="00EF77F2">
              <w:rPr>
                <w:sz w:val="20"/>
              </w:rPr>
              <w:t>11200 осіб (2024</w:t>
            </w:r>
          </w:p>
          <w:p w:rsidR="000C0D8C" w:rsidRPr="00EF77F2" w:rsidRDefault="006E68A9">
            <w:pPr>
              <w:pStyle w:val="TableParagraph"/>
              <w:ind w:left="0"/>
              <w:rPr>
                <w:sz w:val="20"/>
              </w:rPr>
            </w:pP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ind w:left="0"/>
              <w:rPr>
                <w:sz w:val="20"/>
              </w:rPr>
            </w:pPr>
            <w:r w:rsidRPr="00EF77F2">
              <w:rPr>
                <w:sz w:val="20"/>
              </w:rPr>
              <w:t>-</w:t>
            </w:r>
            <w:r w:rsidRPr="00EF77F2">
              <w:rPr>
                <w:spacing w:val="-9"/>
                <w:sz w:val="20"/>
              </w:rPr>
              <w:t xml:space="preserve"> </w:t>
            </w:r>
            <w:r w:rsidRPr="00EF77F2">
              <w:rPr>
                <w:sz w:val="20"/>
              </w:rPr>
              <w:t>12000 осіб (2025</w:t>
            </w:r>
          </w:p>
          <w:p w:rsidR="000C0D8C" w:rsidRPr="00EF77F2" w:rsidRDefault="006E68A9">
            <w:pPr>
              <w:pStyle w:val="TableParagraph"/>
              <w:ind w:left="0"/>
              <w:rPr>
                <w:sz w:val="20"/>
              </w:rPr>
            </w:pP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EF77F2">
              <w:rPr>
                <w:sz w:val="24"/>
              </w:rPr>
              <w:t>15000,0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463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105"/>
              <w:rPr>
                <w:sz w:val="24"/>
              </w:rPr>
            </w:pPr>
            <w:r w:rsidRPr="00EF77F2">
              <w:rPr>
                <w:sz w:val="24"/>
              </w:rPr>
              <w:t>15000,0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2.2.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одноразової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грошової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допомоги мешканцям Луцької 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нагоди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державних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релігійних</w:t>
            </w:r>
            <w:r w:rsidRPr="00EF77F2">
              <w:rPr>
                <w:spacing w:val="61"/>
                <w:sz w:val="24"/>
              </w:rPr>
              <w:t xml:space="preserve"> </w:t>
            </w:r>
            <w:r w:rsidRPr="00EF77F2">
              <w:rPr>
                <w:sz w:val="24"/>
              </w:rPr>
              <w:t>свят,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визначних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пам'ятних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дат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 w:rsidRPr="00EF77F2"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left="0" w:right="102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</w:t>
            </w:r>
          </w:p>
          <w:p w:rsidR="000C0D8C" w:rsidRPr="00EF77F2" w:rsidRDefault="006E68A9">
            <w:pPr>
              <w:pStyle w:val="TableParagraph"/>
              <w:ind w:left="0"/>
              <w:rPr>
                <w:sz w:val="20"/>
              </w:rPr>
            </w:pPr>
            <w:r w:rsidRPr="00EF77F2">
              <w:rPr>
                <w:sz w:val="20"/>
              </w:rPr>
              <w:t>-</w:t>
            </w:r>
            <w:r w:rsidRPr="00EF77F2">
              <w:rPr>
                <w:spacing w:val="-10"/>
                <w:sz w:val="20"/>
              </w:rPr>
              <w:t xml:space="preserve"> </w:t>
            </w:r>
            <w:r w:rsidRPr="00EF77F2">
              <w:rPr>
                <w:sz w:val="20"/>
              </w:rPr>
              <w:t>1000 осіб (2023 рік)</w:t>
            </w:r>
          </w:p>
          <w:p w:rsidR="000C0D8C" w:rsidRPr="00EF77F2" w:rsidRDefault="006E68A9">
            <w:pPr>
              <w:pStyle w:val="TableParagraph"/>
              <w:ind w:left="0"/>
              <w:rPr>
                <w:sz w:val="20"/>
              </w:rPr>
            </w:pPr>
            <w:r w:rsidRPr="00EF77F2">
              <w:rPr>
                <w:sz w:val="20"/>
              </w:rPr>
              <w:t>-</w:t>
            </w:r>
            <w:r w:rsidRPr="00EF77F2">
              <w:rPr>
                <w:spacing w:val="-10"/>
                <w:sz w:val="20"/>
              </w:rPr>
              <w:t xml:space="preserve"> </w:t>
            </w:r>
            <w:r w:rsidRPr="00EF77F2">
              <w:rPr>
                <w:sz w:val="20"/>
              </w:rPr>
              <w:t>1100 осіб (2024 рік)</w:t>
            </w:r>
          </w:p>
          <w:p w:rsidR="000C0D8C" w:rsidRPr="00EF77F2" w:rsidRDefault="006E68A9">
            <w:pPr>
              <w:pStyle w:val="TableParagraph"/>
              <w:ind w:left="0"/>
              <w:rPr>
                <w:sz w:val="20"/>
              </w:rPr>
            </w:pPr>
            <w:r w:rsidRPr="00EF77F2">
              <w:rPr>
                <w:sz w:val="20"/>
              </w:rPr>
              <w:t>-</w:t>
            </w:r>
            <w:r w:rsidRPr="00EF77F2">
              <w:rPr>
                <w:spacing w:val="-10"/>
                <w:sz w:val="20"/>
              </w:rPr>
              <w:t xml:space="preserve"> </w:t>
            </w:r>
            <w:r w:rsidRPr="00EF77F2">
              <w:rPr>
                <w:sz w:val="20"/>
              </w:rPr>
              <w:t>1200 осіб (2025 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 w:rsidRPr="00EF77F2">
              <w:rPr>
                <w:sz w:val="24"/>
              </w:rPr>
              <w:t>1100,0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962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165"/>
              <w:rPr>
                <w:sz w:val="24"/>
              </w:rPr>
            </w:pPr>
            <w:r w:rsidRPr="00EF77F2">
              <w:rPr>
                <w:sz w:val="24"/>
              </w:rPr>
              <w:t>1200,0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Pr="00EF77F2" w:rsidRDefault="000C0D8C">
      <w:pPr>
        <w:rPr>
          <w:sz w:val="2"/>
          <w:szCs w:val="2"/>
        </w:rPr>
        <w:sectPr w:rsidR="000C0D8C" w:rsidRPr="00EF77F2">
          <w:headerReference w:type="default" r:id="rId9"/>
          <w:pgSz w:w="16840" w:h="11910" w:orient="landscape"/>
          <w:pgMar w:top="1100" w:right="700" w:bottom="280" w:left="1280" w:header="720" w:footer="0" w:gutter="0"/>
          <w:pgNumType w:start="4"/>
          <w:cols w:space="720"/>
        </w:sect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EF77F2" w:rsidRPr="00EF77F2">
        <w:trPr>
          <w:trHeight w:val="1287"/>
        </w:trPr>
        <w:tc>
          <w:tcPr>
            <w:tcW w:w="420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0A1DDD" w:rsidRPr="00EF77F2" w:rsidRDefault="000A1DDD">
            <w:pPr>
              <w:pStyle w:val="TableParagraph"/>
              <w:ind w:left="108" w:right="96"/>
              <w:jc w:val="both"/>
              <w:rPr>
                <w:sz w:val="24"/>
              </w:rPr>
            </w:pPr>
          </w:p>
          <w:p w:rsidR="000C0D8C" w:rsidRPr="00EF77F2" w:rsidRDefault="006E68A9">
            <w:pPr>
              <w:pStyle w:val="TableParagraph"/>
              <w:ind w:left="108" w:right="96"/>
              <w:jc w:val="both"/>
              <w:rPr>
                <w:sz w:val="24"/>
              </w:rPr>
            </w:pPr>
            <w:r w:rsidRPr="00EF77F2">
              <w:rPr>
                <w:sz w:val="24"/>
              </w:rPr>
              <w:t>2.3.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адресної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грошової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допомоги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окремим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групам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громади:</w:t>
            </w:r>
          </w:p>
          <w:p w:rsidR="000A1DDD" w:rsidRPr="00EF77F2" w:rsidRDefault="000A1DDD">
            <w:pPr>
              <w:pStyle w:val="TableParagraph"/>
              <w:ind w:left="108" w:right="96"/>
              <w:jc w:val="both"/>
              <w:rPr>
                <w:sz w:val="24"/>
              </w:rPr>
            </w:pPr>
          </w:p>
          <w:p w:rsidR="000A1DDD" w:rsidRPr="00EF77F2" w:rsidRDefault="000A1DDD">
            <w:pPr>
              <w:pStyle w:val="TableParagraph"/>
              <w:ind w:left="108" w:right="96"/>
              <w:jc w:val="both"/>
              <w:rPr>
                <w:sz w:val="24"/>
              </w:rPr>
            </w:pPr>
          </w:p>
        </w:tc>
        <w:tc>
          <w:tcPr>
            <w:tcW w:w="2125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134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993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991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0A1DDD" w:rsidRPr="00EF77F2" w:rsidRDefault="000A1DDD">
            <w:pPr>
              <w:pStyle w:val="TableParagraph"/>
              <w:ind w:right="250"/>
              <w:rPr>
                <w:sz w:val="24"/>
              </w:rPr>
            </w:pPr>
          </w:p>
          <w:p w:rsidR="000C0D8C" w:rsidRPr="00EF77F2" w:rsidRDefault="006E68A9">
            <w:pPr>
              <w:pStyle w:val="TableParagraph"/>
              <w:ind w:right="250"/>
              <w:rPr>
                <w:sz w:val="24"/>
              </w:rPr>
            </w:pPr>
            <w:r w:rsidRPr="00EF77F2">
              <w:rPr>
                <w:sz w:val="24"/>
              </w:rPr>
              <w:t>Покращення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матеріального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стану окремих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груп</w:t>
            </w:r>
            <w:r w:rsidRPr="00EF77F2">
              <w:rPr>
                <w:spacing w:val="-11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</w:t>
            </w:r>
          </w:p>
        </w:tc>
      </w:tr>
      <w:tr w:rsidR="00EF77F2" w:rsidRPr="00EF77F2">
        <w:trPr>
          <w:trHeight w:val="288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1)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учасникам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бойових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дій,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яким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виповнилось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90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більше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років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(щомісяця)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69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69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25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25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spacing w:line="210" w:lineRule="exact"/>
              <w:rPr>
                <w:sz w:val="20"/>
              </w:rPr>
            </w:pPr>
            <w:r w:rsidRPr="00EF77F2">
              <w:rPr>
                <w:sz w:val="20"/>
              </w:rPr>
              <w:t>25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A1DDD" w:rsidRPr="00EF77F2" w:rsidRDefault="000A1DDD">
            <w:pPr>
              <w:pStyle w:val="TableParagraph"/>
              <w:spacing w:line="210" w:lineRule="exact"/>
              <w:rPr>
                <w:sz w:val="20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794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31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tabs>
                <w:tab w:val="left" w:pos="1732"/>
                <w:tab w:val="left" w:pos="3403"/>
              </w:tabs>
              <w:ind w:left="108" w:right="96"/>
              <w:jc w:val="both"/>
              <w:rPr>
                <w:sz w:val="24"/>
              </w:rPr>
            </w:pPr>
            <w:r w:rsidRPr="00EF77F2">
              <w:rPr>
                <w:sz w:val="24"/>
              </w:rPr>
              <w:t>2)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видатним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громадянам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пунктів</w:t>
            </w:r>
            <w:r w:rsidRPr="00EF77F2">
              <w:rPr>
                <w:sz w:val="24"/>
              </w:rPr>
              <w:tab/>
              <w:t>Луцької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міської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вагомий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внесок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у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розвиток міста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(щомісяця)</w:t>
            </w:r>
          </w:p>
          <w:p w:rsidR="000A1DDD" w:rsidRPr="00EF77F2" w:rsidRDefault="000A1DDD">
            <w:pPr>
              <w:pStyle w:val="TableParagraph"/>
              <w:tabs>
                <w:tab w:val="left" w:pos="1732"/>
                <w:tab w:val="left" w:pos="3403"/>
              </w:tabs>
              <w:ind w:left="108" w:right="96"/>
              <w:jc w:val="both"/>
              <w:rPr>
                <w:sz w:val="24"/>
              </w:rPr>
            </w:pPr>
          </w:p>
          <w:p w:rsidR="000A1DDD" w:rsidRPr="00EF77F2" w:rsidRDefault="000A1DDD">
            <w:pPr>
              <w:pStyle w:val="TableParagraph"/>
              <w:tabs>
                <w:tab w:val="left" w:pos="1732"/>
                <w:tab w:val="left" w:pos="3403"/>
              </w:tabs>
              <w:ind w:left="108" w:right="96"/>
              <w:jc w:val="both"/>
              <w:rPr>
                <w:sz w:val="24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12,0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особа (2023 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особа (2024 рік)</w:t>
            </w:r>
          </w:p>
          <w:p w:rsidR="000C0D8C" w:rsidRPr="00EF77F2" w:rsidRDefault="006E68A9">
            <w:pPr>
              <w:pStyle w:val="TableParagraph"/>
              <w:spacing w:line="210" w:lineRule="exact"/>
              <w:rPr>
                <w:sz w:val="20"/>
              </w:rPr>
            </w:pPr>
            <w:r w:rsidRPr="00EF77F2">
              <w:rPr>
                <w:sz w:val="20"/>
              </w:rPr>
              <w:t>1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особа (2025 рік)</w:t>
            </w:r>
          </w:p>
        </w:tc>
      </w:tr>
      <w:tr w:rsidR="00EF77F2" w:rsidRPr="00EF77F2">
        <w:trPr>
          <w:trHeight w:val="300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12,0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744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12,0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8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3) почесним громадянам міста Луцька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при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досягненні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пенсійного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віку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(щомісяця)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9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9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700,0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rPr>
                <w:sz w:val="20"/>
              </w:rPr>
            </w:pP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rPr>
                <w:sz w:val="20"/>
              </w:rPr>
            </w:pP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line="210" w:lineRule="exact"/>
              <w:rPr>
                <w:sz w:val="20"/>
              </w:rPr>
            </w:pP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32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800,0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75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900,0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A1DDD" w:rsidRPr="00EF77F2" w:rsidRDefault="000A1DDD">
            <w:pPr>
              <w:pStyle w:val="TableParagraph"/>
              <w:ind w:left="108"/>
              <w:rPr>
                <w:sz w:val="24"/>
              </w:rPr>
            </w:pPr>
            <w:r w:rsidRPr="00EF77F2">
              <w:rPr>
                <w:sz w:val="24"/>
              </w:rPr>
              <w:t>4)</w:t>
            </w:r>
            <w:r w:rsidRPr="00EF77F2">
              <w:rPr>
                <w:spacing w:val="-4"/>
                <w:sz w:val="24"/>
              </w:rPr>
              <w:t xml:space="preserve"> </w:t>
            </w:r>
            <w:r w:rsidRPr="00EF77F2">
              <w:rPr>
                <w:sz w:val="24"/>
              </w:rPr>
              <w:t>ветеранам</w:t>
            </w:r>
            <w:r w:rsidRPr="00EF77F2">
              <w:rPr>
                <w:spacing w:val="-4"/>
                <w:sz w:val="24"/>
              </w:rPr>
              <w:t xml:space="preserve"> </w:t>
            </w:r>
            <w:r w:rsidRPr="00EF77F2">
              <w:rPr>
                <w:sz w:val="24"/>
              </w:rPr>
              <w:t>ОУН-УПА</w:t>
            </w:r>
            <w:r w:rsidRPr="00EF77F2">
              <w:rPr>
                <w:spacing w:val="-4"/>
                <w:sz w:val="24"/>
              </w:rPr>
              <w:t xml:space="preserve"> </w:t>
            </w:r>
            <w:r w:rsidRPr="00EF77F2">
              <w:rPr>
                <w:sz w:val="24"/>
              </w:rPr>
              <w:t>(щомісяця)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A1DDD" w:rsidRPr="00EF77F2" w:rsidRDefault="000A1DDD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A1DDD" w:rsidRPr="00EF77F2" w:rsidRDefault="000A1DDD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300,0</w:t>
            </w:r>
          </w:p>
        </w:tc>
        <w:tc>
          <w:tcPr>
            <w:tcW w:w="1843" w:type="dxa"/>
            <w:vMerge w:val="restart"/>
          </w:tcPr>
          <w:p w:rsidR="000A1DDD" w:rsidRPr="00EF77F2" w:rsidRDefault="000A1DDD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A1DDD" w:rsidRPr="00EF77F2" w:rsidRDefault="000A1DDD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25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A1DDD" w:rsidRPr="00EF77F2" w:rsidRDefault="000A1DDD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25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A1DDD" w:rsidRPr="00EF77F2" w:rsidRDefault="000A1DDD">
            <w:pPr>
              <w:pStyle w:val="TableParagraph"/>
              <w:spacing w:line="210" w:lineRule="exact"/>
              <w:rPr>
                <w:sz w:val="20"/>
              </w:rPr>
            </w:pPr>
            <w:r w:rsidRPr="00EF77F2">
              <w:rPr>
                <w:sz w:val="20"/>
              </w:rPr>
              <w:t>25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 w:rsidTr="00B41F4D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A1DDD" w:rsidRPr="00EF77F2" w:rsidRDefault="000A1DDD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A1DDD" w:rsidRPr="00EF77F2" w:rsidRDefault="000A1DDD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</w:tr>
      <w:tr w:rsidR="00EF77F2" w:rsidRPr="00EF77F2" w:rsidTr="000A1DDD">
        <w:trPr>
          <w:trHeight w:val="1296"/>
        </w:trPr>
        <w:tc>
          <w:tcPr>
            <w:tcW w:w="420" w:type="dxa"/>
            <w:vMerge/>
            <w:tcBorders>
              <w:top w:val="nil"/>
              <w:bottom w:val="single" w:sz="4" w:space="0" w:color="000000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  <w:bottom w:val="single" w:sz="4" w:space="0" w:color="000000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bottom w:val="single" w:sz="4" w:space="0" w:color="000000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  <w:bottom w:val="single" w:sz="4" w:space="0" w:color="000000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000000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single" w:sz="4" w:space="0" w:color="000000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bottom w:val="single" w:sz="4" w:space="0" w:color="000000"/>
            </w:tcBorders>
          </w:tcPr>
          <w:p w:rsidR="000A1DDD" w:rsidRPr="00EF77F2" w:rsidRDefault="000A1DDD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  <w:tcBorders>
              <w:bottom w:val="single" w:sz="4" w:space="0" w:color="000000"/>
            </w:tcBorders>
          </w:tcPr>
          <w:p w:rsidR="000A1DDD" w:rsidRPr="00EF77F2" w:rsidRDefault="000A1DDD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0A1DDD" w:rsidRPr="00EF77F2" w:rsidRDefault="000A1DDD">
            <w:pPr>
              <w:rPr>
                <w:sz w:val="2"/>
                <w:szCs w:val="2"/>
              </w:rPr>
            </w:pPr>
          </w:p>
        </w:tc>
      </w:tr>
    </w:tbl>
    <w:p w:rsidR="000C0D8C" w:rsidRPr="00EF77F2" w:rsidRDefault="000C0D8C">
      <w:pPr>
        <w:rPr>
          <w:sz w:val="2"/>
          <w:szCs w:val="2"/>
        </w:rPr>
        <w:sectPr w:rsidR="000C0D8C" w:rsidRPr="00EF77F2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Pr="00EF77F2" w:rsidRDefault="000C0D8C">
      <w:pPr>
        <w:pStyle w:val="a3"/>
        <w:rPr>
          <w:sz w:val="20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EF77F2" w:rsidRPr="00EF77F2">
        <w:trPr>
          <w:trHeight w:val="275"/>
        </w:trPr>
        <w:tc>
          <w:tcPr>
            <w:tcW w:w="420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4250" w:type="dxa"/>
            <w:vMerge w:val="restart"/>
          </w:tcPr>
          <w:p w:rsidR="000C0D8C" w:rsidRPr="00EF77F2" w:rsidRDefault="000A1DDD">
            <w:pPr>
              <w:pStyle w:val="TableParagraph"/>
              <w:tabs>
                <w:tab w:val="left" w:pos="1523"/>
                <w:tab w:val="left" w:pos="2931"/>
                <w:tab w:val="left" w:pos="4028"/>
              </w:tabs>
              <w:ind w:left="108" w:right="96"/>
              <w:rPr>
                <w:sz w:val="24"/>
              </w:rPr>
            </w:pPr>
            <w:r w:rsidRPr="00EF77F2">
              <w:rPr>
                <w:sz w:val="24"/>
              </w:rPr>
              <w:t>5</w:t>
            </w:r>
            <w:r w:rsidR="006E68A9" w:rsidRPr="00EF77F2">
              <w:rPr>
                <w:sz w:val="24"/>
              </w:rPr>
              <w:t>)</w:t>
            </w:r>
            <w:r w:rsidR="006E68A9" w:rsidRPr="00EF77F2">
              <w:rPr>
                <w:spacing w:val="-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сім’ям</w:t>
            </w:r>
            <w:r w:rsidR="006E68A9" w:rsidRPr="00EF77F2">
              <w:rPr>
                <w:sz w:val="24"/>
              </w:rPr>
              <w:tab/>
              <w:t>загиблих</w:t>
            </w:r>
            <w:r w:rsidR="006E68A9" w:rsidRPr="00EF77F2">
              <w:rPr>
                <w:sz w:val="24"/>
              </w:rPr>
              <w:tab/>
              <w:t>воїнів</w:t>
            </w:r>
            <w:r w:rsidR="006E68A9" w:rsidRPr="00EF77F2">
              <w:rPr>
                <w:sz w:val="24"/>
              </w:rPr>
              <w:tab/>
            </w:r>
            <w:r w:rsidR="006E68A9" w:rsidRPr="00EF77F2">
              <w:rPr>
                <w:spacing w:val="-4"/>
                <w:sz w:val="24"/>
              </w:rPr>
              <w:t>в</w:t>
            </w:r>
            <w:r w:rsidR="006E68A9" w:rsidRPr="00EF77F2">
              <w:rPr>
                <w:spacing w:val="-57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Афганістані</w:t>
            </w:r>
            <w:r w:rsidR="006E68A9" w:rsidRPr="00EF77F2">
              <w:rPr>
                <w:spacing w:val="-2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(щороку)</w:t>
            </w:r>
          </w:p>
        </w:tc>
        <w:tc>
          <w:tcPr>
            <w:tcW w:w="2125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134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993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90,0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9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сімей 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9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сімей 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spacing w:line="210" w:lineRule="exact"/>
              <w:rPr>
                <w:sz w:val="20"/>
              </w:rPr>
            </w:pPr>
            <w:r w:rsidRPr="00EF77F2">
              <w:rPr>
                <w:sz w:val="20"/>
              </w:rPr>
              <w:t>9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сімей 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90,0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807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90,0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8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0A1DDD">
            <w:pPr>
              <w:pStyle w:val="TableParagraph"/>
              <w:ind w:left="108" w:right="96"/>
              <w:jc w:val="both"/>
              <w:rPr>
                <w:sz w:val="24"/>
              </w:rPr>
            </w:pPr>
            <w:r w:rsidRPr="00EF77F2">
              <w:rPr>
                <w:sz w:val="24"/>
              </w:rPr>
              <w:t>6</w:t>
            </w:r>
            <w:r w:rsidR="006E68A9" w:rsidRPr="00EF77F2">
              <w:rPr>
                <w:sz w:val="24"/>
              </w:rPr>
              <w:t>) вдовам загиблих під час виконання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службових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обов’язків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працівників</w:t>
            </w:r>
            <w:r w:rsidR="006E68A9" w:rsidRPr="00EF77F2">
              <w:rPr>
                <w:spacing w:val="-57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правоохоронних</w:t>
            </w:r>
            <w:r w:rsidR="006E68A9" w:rsidRPr="00EF77F2">
              <w:rPr>
                <w:spacing w:val="-2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органів</w:t>
            </w:r>
            <w:r w:rsidR="006E68A9" w:rsidRPr="00EF77F2">
              <w:rPr>
                <w:spacing w:val="-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(щороку)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9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9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spacing w:line="210" w:lineRule="exact"/>
              <w:rPr>
                <w:sz w:val="20"/>
              </w:rPr>
            </w:pPr>
            <w:r w:rsidRPr="00EF77F2">
              <w:rPr>
                <w:sz w:val="20"/>
              </w:rPr>
              <w:t>10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804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E367C2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40,0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98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0A1DDD">
            <w:pPr>
              <w:pStyle w:val="TableParagraph"/>
              <w:ind w:left="108"/>
              <w:rPr>
                <w:sz w:val="24"/>
              </w:rPr>
            </w:pPr>
            <w:r w:rsidRPr="00EF77F2">
              <w:rPr>
                <w:sz w:val="24"/>
              </w:rPr>
              <w:t>7</w:t>
            </w:r>
            <w:r w:rsidR="006E68A9" w:rsidRPr="00EF77F2">
              <w:rPr>
                <w:sz w:val="24"/>
              </w:rPr>
              <w:t>)</w:t>
            </w:r>
            <w:r w:rsidR="006E68A9" w:rsidRPr="00EF77F2">
              <w:rPr>
                <w:spacing w:val="5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сім’ям</w:t>
            </w:r>
            <w:r w:rsidR="006E68A9" w:rsidRPr="00EF77F2">
              <w:rPr>
                <w:spacing w:val="5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при</w:t>
            </w:r>
            <w:r w:rsidR="006E68A9" w:rsidRPr="00EF77F2">
              <w:rPr>
                <w:spacing w:val="5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народженні</w:t>
            </w:r>
            <w:r w:rsidR="006E68A9" w:rsidRPr="00EF77F2">
              <w:rPr>
                <w:spacing w:val="5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трійні</w:t>
            </w:r>
            <w:r w:rsidR="006E68A9" w:rsidRPr="00EF77F2">
              <w:rPr>
                <w:spacing w:val="5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або</w:t>
            </w:r>
            <w:r w:rsidR="006E68A9" w:rsidRPr="00EF77F2">
              <w:rPr>
                <w:spacing w:val="-57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більшої</w:t>
            </w:r>
            <w:r w:rsidR="006E68A9" w:rsidRPr="00EF77F2">
              <w:rPr>
                <w:spacing w:val="-2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кількості</w:t>
            </w:r>
            <w:r w:rsidR="006E68A9" w:rsidRPr="00EF77F2">
              <w:rPr>
                <w:spacing w:val="-2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дітей</w:t>
            </w:r>
            <w:r w:rsidR="006E68A9" w:rsidRPr="00EF77F2">
              <w:rPr>
                <w:spacing w:val="-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(одноразово)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90,0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сім’ї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 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сім’ї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 рік)</w:t>
            </w:r>
          </w:p>
          <w:p w:rsidR="000C0D8C" w:rsidRPr="00EF77F2" w:rsidRDefault="006E68A9">
            <w:pPr>
              <w:pStyle w:val="TableParagraph"/>
              <w:spacing w:line="210" w:lineRule="exact"/>
              <w:rPr>
                <w:sz w:val="20"/>
              </w:rPr>
            </w:pPr>
            <w:r w:rsidRPr="00EF77F2">
              <w:rPr>
                <w:sz w:val="20"/>
              </w:rPr>
              <w:t>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сім’ї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 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90,0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784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90,0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0A1DDD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8</w:t>
            </w:r>
            <w:r w:rsidR="006E68A9" w:rsidRPr="00EF77F2">
              <w:rPr>
                <w:sz w:val="24"/>
              </w:rPr>
              <w:t>) сім’ям, в яких дітей з інвалідністю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виховують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батьки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з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інвалідністю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1-2</w:t>
            </w:r>
            <w:r w:rsidR="006E68A9" w:rsidRPr="00EF77F2">
              <w:rPr>
                <w:spacing w:val="-57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групи</w:t>
            </w:r>
            <w:r w:rsidR="006E68A9" w:rsidRPr="00EF77F2">
              <w:rPr>
                <w:spacing w:val="-2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(щомісяця)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8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12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spacing w:line="210" w:lineRule="exact"/>
              <w:rPr>
                <w:sz w:val="20"/>
              </w:rPr>
            </w:pPr>
            <w:r w:rsidRPr="00EF77F2">
              <w:rPr>
                <w:sz w:val="20"/>
              </w:rPr>
              <w:t>16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807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8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0A1DDD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9</w:t>
            </w:r>
            <w:r w:rsidR="006E68A9" w:rsidRPr="00EF77F2">
              <w:rPr>
                <w:sz w:val="24"/>
              </w:rPr>
              <w:t>) особам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з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інвалідністю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з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пересадженими органами (в т.ч. дітям)</w:t>
            </w:r>
            <w:r w:rsidR="006E68A9" w:rsidRPr="00EF77F2">
              <w:rPr>
                <w:spacing w:val="-57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(щомісяця)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6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6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180,0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18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spacing w:line="210" w:lineRule="exact"/>
              <w:rPr>
                <w:sz w:val="20"/>
              </w:rPr>
            </w:pPr>
            <w:r w:rsidRPr="00EF77F2">
              <w:rPr>
                <w:sz w:val="20"/>
              </w:rPr>
              <w:t>20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220,0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797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9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0A1DDD">
            <w:pPr>
              <w:pStyle w:val="TableParagraph"/>
              <w:ind w:left="108" w:right="91"/>
              <w:rPr>
                <w:sz w:val="24"/>
              </w:rPr>
            </w:pPr>
            <w:r w:rsidRPr="00EF77F2">
              <w:rPr>
                <w:sz w:val="24"/>
              </w:rPr>
              <w:t>10</w:t>
            </w:r>
            <w:r w:rsidR="006E68A9" w:rsidRPr="00EF77F2">
              <w:rPr>
                <w:sz w:val="24"/>
              </w:rPr>
              <w:t>)</w:t>
            </w:r>
            <w:r w:rsidR="006E68A9" w:rsidRPr="00EF77F2">
              <w:rPr>
                <w:spacing w:val="18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сім’ям,</w:t>
            </w:r>
            <w:r w:rsidR="006E68A9" w:rsidRPr="00EF77F2">
              <w:rPr>
                <w:spacing w:val="20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які</w:t>
            </w:r>
            <w:r w:rsidR="006E68A9" w:rsidRPr="00EF77F2">
              <w:rPr>
                <w:spacing w:val="18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виховують</w:t>
            </w:r>
            <w:r w:rsidR="006E68A9" w:rsidRPr="00EF77F2">
              <w:rPr>
                <w:spacing w:val="19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двох</w:t>
            </w:r>
            <w:r w:rsidR="006E68A9" w:rsidRPr="00EF77F2">
              <w:rPr>
                <w:spacing w:val="18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дітей</w:t>
            </w:r>
            <w:r w:rsidR="006E68A9" w:rsidRPr="00EF77F2">
              <w:rPr>
                <w:spacing w:val="19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з</w:t>
            </w:r>
            <w:r w:rsidR="006E68A9" w:rsidRPr="00EF77F2">
              <w:rPr>
                <w:spacing w:val="-57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інвалідністю</w:t>
            </w:r>
            <w:r w:rsidR="006E68A9" w:rsidRPr="00EF77F2">
              <w:rPr>
                <w:spacing w:val="-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(щомісяця)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9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9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20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25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spacing w:line="210" w:lineRule="exact"/>
              <w:rPr>
                <w:sz w:val="20"/>
              </w:rPr>
            </w:pPr>
            <w:r w:rsidRPr="00EF77F2">
              <w:rPr>
                <w:sz w:val="20"/>
              </w:rPr>
              <w:t>30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300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780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Pr="00EF77F2" w:rsidRDefault="000C0D8C">
      <w:pPr>
        <w:rPr>
          <w:sz w:val="2"/>
          <w:szCs w:val="2"/>
        </w:rPr>
        <w:sectPr w:rsidR="000C0D8C" w:rsidRPr="00EF77F2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EF77F2" w:rsidRPr="00EF77F2">
        <w:trPr>
          <w:trHeight w:val="275"/>
        </w:trPr>
        <w:tc>
          <w:tcPr>
            <w:tcW w:w="420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4250" w:type="dxa"/>
            <w:vMerge w:val="restart"/>
          </w:tcPr>
          <w:p w:rsidR="000C0D8C" w:rsidRPr="00EF77F2" w:rsidRDefault="000A1DDD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11</w:t>
            </w:r>
            <w:r w:rsidR="006E68A9" w:rsidRPr="00EF77F2">
              <w:rPr>
                <w:sz w:val="24"/>
              </w:rPr>
              <w:t>)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дітям-сиротам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та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особам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з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числа</w:t>
            </w:r>
            <w:r w:rsidR="006E68A9" w:rsidRPr="00EF77F2">
              <w:rPr>
                <w:spacing w:val="-57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дітей-сиріт, які навчаються в закладах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вищої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освіти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ІІІ-ІV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рівня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акредитації</w:t>
            </w:r>
            <w:r w:rsidR="006E68A9" w:rsidRPr="00EF77F2">
              <w:rPr>
                <w:spacing w:val="-57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(щомісяця)</w:t>
            </w:r>
          </w:p>
        </w:tc>
        <w:tc>
          <w:tcPr>
            <w:tcW w:w="2125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134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993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120,0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20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25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30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87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68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68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887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180,0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0A1DDD">
            <w:pPr>
              <w:pStyle w:val="TableParagraph"/>
              <w:ind w:left="108" w:right="96"/>
              <w:jc w:val="both"/>
              <w:rPr>
                <w:sz w:val="24"/>
              </w:rPr>
            </w:pPr>
            <w:r w:rsidRPr="00EF77F2">
              <w:rPr>
                <w:sz w:val="24"/>
              </w:rPr>
              <w:t>12</w:t>
            </w:r>
            <w:r w:rsidR="006E68A9" w:rsidRPr="00EF77F2">
              <w:rPr>
                <w:sz w:val="24"/>
              </w:rPr>
              <w:t>) «Заслуженим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донорам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України»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Луцької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міської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територіальної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громади</w:t>
            </w:r>
            <w:r w:rsidR="006E68A9" w:rsidRPr="00EF77F2">
              <w:rPr>
                <w:spacing w:val="-2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(щороку)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15,0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20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25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899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25,0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0A1DDD">
            <w:pPr>
              <w:pStyle w:val="TableParagraph"/>
              <w:tabs>
                <w:tab w:val="left" w:pos="2146"/>
              </w:tabs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13</w:t>
            </w:r>
            <w:r w:rsidR="006E68A9" w:rsidRPr="00EF77F2">
              <w:rPr>
                <w:sz w:val="24"/>
              </w:rPr>
              <w:t>) спортсменам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з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інвалідністю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Луцької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міської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територіальної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громади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переможцям,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призерам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та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фіналістам</w:t>
            </w:r>
            <w:r w:rsidR="006E68A9" w:rsidRPr="00EF77F2">
              <w:rPr>
                <w:sz w:val="24"/>
              </w:rPr>
              <w:tab/>
            </w:r>
            <w:r w:rsidR="006E68A9" w:rsidRPr="00EF77F2">
              <w:rPr>
                <w:spacing w:val="-1"/>
                <w:sz w:val="24"/>
              </w:rPr>
              <w:t>загальнодержавних</w:t>
            </w:r>
            <w:r w:rsidR="006E68A9" w:rsidRPr="00EF77F2">
              <w:rPr>
                <w:spacing w:val="-58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змагань,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учасникам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міжнародних</w:t>
            </w:r>
            <w:r w:rsidR="006E68A9" w:rsidRPr="00EF77F2">
              <w:rPr>
                <w:spacing w:val="-57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змагань – за результатами виступів у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попередньому</w:t>
            </w:r>
            <w:r w:rsidR="006E68A9" w:rsidRPr="00EF77F2">
              <w:rPr>
                <w:spacing w:val="-2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році</w:t>
            </w:r>
            <w:r w:rsidR="006E68A9" w:rsidRPr="00EF77F2">
              <w:rPr>
                <w:spacing w:val="-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(щороку)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20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32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15,0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1494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ind w:left="108" w:right="96"/>
              <w:jc w:val="both"/>
              <w:rPr>
                <w:sz w:val="24"/>
              </w:rPr>
            </w:pPr>
            <w:r w:rsidRPr="00EF77F2">
              <w:rPr>
                <w:sz w:val="24"/>
              </w:rPr>
              <w:t>2.4.Надання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адресної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грошової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допомоги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хворим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громадянам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пільгових категорій на придбання ліків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за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пільговими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рецептами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3500,0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160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160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991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tabs>
                <w:tab w:val="left" w:pos="2010"/>
                <w:tab w:val="left" w:pos="3634"/>
              </w:tabs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2.5. Організація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вітання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виплатою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одноразової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грошової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допомоги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мешканцям</w:t>
            </w:r>
            <w:r w:rsidRPr="00EF77F2">
              <w:rPr>
                <w:sz w:val="24"/>
              </w:rPr>
              <w:tab/>
              <w:t>громади,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яким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виповнилося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100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і більше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років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99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Pr="00EF77F2" w:rsidRDefault="000C0D8C">
      <w:pPr>
        <w:rPr>
          <w:sz w:val="2"/>
          <w:szCs w:val="2"/>
        </w:rPr>
        <w:sectPr w:rsidR="000C0D8C" w:rsidRPr="00EF77F2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596419" w:rsidRPr="00EF77F2">
        <w:trPr>
          <w:trHeight w:val="302"/>
        </w:trPr>
        <w:tc>
          <w:tcPr>
            <w:tcW w:w="420" w:type="dxa"/>
            <w:vMerge w:val="restart"/>
          </w:tcPr>
          <w:p w:rsidR="00596419" w:rsidRPr="00EF77F2" w:rsidRDefault="00596419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596419" w:rsidRPr="00EF77F2" w:rsidRDefault="00596419">
            <w:pPr>
              <w:pStyle w:val="TableParagraph"/>
              <w:ind w:left="0"/>
            </w:pPr>
          </w:p>
        </w:tc>
        <w:tc>
          <w:tcPr>
            <w:tcW w:w="4250" w:type="dxa"/>
            <w:vMerge w:val="restart"/>
          </w:tcPr>
          <w:p w:rsidR="00596419" w:rsidRPr="00EF77F2" w:rsidRDefault="00596419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2.6.Організація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вітання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виплатою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одноразової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грошової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допомоги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керівникам та активістам громадських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організацій з нагоди ювілейних дат 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річниць</w:t>
            </w:r>
          </w:p>
        </w:tc>
        <w:tc>
          <w:tcPr>
            <w:tcW w:w="2125" w:type="dxa"/>
            <w:vMerge w:val="restart"/>
          </w:tcPr>
          <w:p w:rsidR="00596419" w:rsidRPr="00EF77F2" w:rsidRDefault="00596419">
            <w:pPr>
              <w:pStyle w:val="TableParagraph"/>
              <w:ind w:left="0"/>
            </w:pPr>
          </w:p>
        </w:tc>
        <w:tc>
          <w:tcPr>
            <w:tcW w:w="1134" w:type="dxa"/>
            <w:vMerge w:val="restart"/>
          </w:tcPr>
          <w:p w:rsidR="00596419" w:rsidRPr="00EF77F2" w:rsidRDefault="00596419">
            <w:pPr>
              <w:pStyle w:val="TableParagraph"/>
              <w:ind w:left="0"/>
            </w:pPr>
          </w:p>
        </w:tc>
        <w:tc>
          <w:tcPr>
            <w:tcW w:w="993" w:type="dxa"/>
            <w:vMerge w:val="restart"/>
          </w:tcPr>
          <w:p w:rsidR="00596419" w:rsidRPr="00EF77F2" w:rsidRDefault="00596419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596419" w:rsidRPr="00EF77F2" w:rsidRDefault="0059641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596419" w:rsidRPr="00EF77F2" w:rsidRDefault="0059641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60,0</w:t>
            </w:r>
          </w:p>
        </w:tc>
        <w:tc>
          <w:tcPr>
            <w:tcW w:w="1843" w:type="dxa"/>
            <w:vMerge w:val="restart"/>
          </w:tcPr>
          <w:p w:rsidR="00596419" w:rsidRPr="00EF77F2" w:rsidRDefault="0059641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596419" w:rsidRPr="00EF77F2" w:rsidRDefault="0059641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60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596419" w:rsidRPr="00EF77F2" w:rsidRDefault="0059641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60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596419" w:rsidRPr="00EF77F2" w:rsidRDefault="0059641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60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596419" w:rsidRPr="00EF77F2" w:rsidTr="0086355F">
        <w:trPr>
          <w:trHeight w:val="275"/>
        </w:trPr>
        <w:tc>
          <w:tcPr>
            <w:tcW w:w="420" w:type="dxa"/>
            <w:vMerge/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596419" w:rsidRPr="00EF77F2" w:rsidRDefault="0059641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596419" w:rsidRPr="00EF77F2" w:rsidRDefault="0059641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60,0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</w:tr>
      <w:tr w:rsidR="00596419" w:rsidRPr="00EF77F2" w:rsidTr="0086355F">
        <w:trPr>
          <w:trHeight w:val="953"/>
        </w:trPr>
        <w:tc>
          <w:tcPr>
            <w:tcW w:w="420" w:type="dxa"/>
            <w:vMerge/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596419" w:rsidRPr="00EF77F2" w:rsidRDefault="0059641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596419" w:rsidRPr="00EF77F2" w:rsidRDefault="0059641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60,0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</w:tr>
      <w:tr w:rsidR="00596419" w:rsidRPr="00EF77F2" w:rsidTr="0086355F">
        <w:trPr>
          <w:trHeight w:val="275"/>
        </w:trPr>
        <w:tc>
          <w:tcPr>
            <w:tcW w:w="420" w:type="dxa"/>
            <w:vMerge/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596419" w:rsidRPr="00EF77F2" w:rsidRDefault="00596419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2.7.Надання матеріальної допомоги на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поховання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деяких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осіб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виконавцю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волевиявлення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померлого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або особі, яка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зобов’язалась поховати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померлого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596419" w:rsidRPr="00EF77F2" w:rsidRDefault="0059641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596419" w:rsidRPr="00EF77F2" w:rsidRDefault="0059641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</w:tcPr>
          <w:p w:rsidR="00596419" w:rsidRPr="00EF77F2" w:rsidRDefault="0059641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596419" w:rsidRPr="00EF77F2" w:rsidRDefault="0059641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408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596419" w:rsidRPr="00EF77F2" w:rsidRDefault="0059641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458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596419" w:rsidRPr="00EF77F2" w:rsidRDefault="0059641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508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596419" w:rsidRPr="00EF77F2" w:rsidTr="0086355F">
        <w:trPr>
          <w:trHeight w:val="275"/>
        </w:trPr>
        <w:tc>
          <w:tcPr>
            <w:tcW w:w="420" w:type="dxa"/>
            <w:vMerge/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596419" w:rsidRPr="00EF77F2" w:rsidRDefault="0059641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596419" w:rsidRPr="00EF77F2" w:rsidRDefault="0059641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1500,0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</w:tr>
      <w:tr w:rsidR="00596419" w:rsidRPr="00EF77F2" w:rsidTr="0086355F">
        <w:trPr>
          <w:trHeight w:val="1116"/>
        </w:trPr>
        <w:tc>
          <w:tcPr>
            <w:tcW w:w="420" w:type="dxa"/>
            <w:vMerge/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596419" w:rsidRPr="00EF77F2" w:rsidRDefault="0059641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596419" w:rsidRPr="00EF77F2" w:rsidRDefault="0059641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1500,0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</w:tr>
      <w:tr w:rsidR="00596419" w:rsidRPr="00EF77F2" w:rsidTr="0086355F">
        <w:trPr>
          <w:trHeight w:val="275"/>
        </w:trPr>
        <w:tc>
          <w:tcPr>
            <w:tcW w:w="420" w:type="dxa"/>
            <w:vMerge/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596419" w:rsidRPr="00EF77F2" w:rsidRDefault="00596419">
            <w:pPr>
              <w:pStyle w:val="TableParagraph"/>
              <w:tabs>
                <w:tab w:val="left" w:pos="2394"/>
              </w:tabs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2.8.Проведення виплати компенсації за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догляд фізичним особам, які надають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послуги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догляду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без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здійснення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підприємницької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діяльності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на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непрофесійній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основі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596419" w:rsidRPr="00EF77F2" w:rsidRDefault="0059641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596419" w:rsidRPr="00EF77F2" w:rsidRDefault="0059641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5000,0</w:t>
            </w:r>
          </w:p>
        </w:tc>
        <w:tc>
          <w:tcPr>
            <w:tcW w:w="1843" w:type="dxa"/>
            <w:vMerge w:val="restart"/>
          </w:tcPr>
          <w:p w:rsidR="00596419" w:rsidRPr="00EF77F2" w:rsidRDefault="0059641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596419" w:rsidRPr="00EF77F2" w:rsidRDefault="0059641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220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596419" w:rsidRPr="00EF77F2" w:rsidRDefault="0059641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250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596419" w:rsidRPr="00EF77F2" w:rsidRDefault="0059641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270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596419" w:rsidRPr="00EF77F2" w:rsidTr="0086355F">
        <w:trPr>
          <w:trHeight w:val="275"/>
        </w:trPr>
        <w:tc>
          <w:tcPr>
            <w:tcW w:w="420" w:type="dxa"/>
            <w:vMerge/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596419" w:rsidRPr="00EF77F2" w:rsidRDefault="0059641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596419" w:rsidRPr="00EF77F2" w:rsidRDefault="0059641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9000,0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</w:tr>
      <w:tr w:rsidR="00596419" w:rsidRPr="00EF77F2" w:rsidTr="0086355F">
        <w:trPr>
          <w:trHeight w:val="1126"/>
        </w:trPr>
        <w:tc>
          <w:tcPr>
            <w:tcW w:w="420" w:type="dxa"/>
            <w:vMerge/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596419" w:rsidRPr="00EF77F2" w:rsidRDefault="0059641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596419" w:rsidRPr="00EF77F2" w:rsidRDefault="0059641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9000,0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</w:tr>
      <w:tr w:rsidR="00596419" w:rsidRPr="00EF77F2" w:rsidTr="0086355F">
        <w:trPr>
          <w:trHeight w:val="275"/>
        </w:trPr>
        <w:tc>
          <w:tcPr>
            <w:tcW w:w="420" w:type="dxa"/>
            <w:vMerge/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596419" w:rsidRPr="00EF77F2" w:rsidRDefault="00596419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2.9.Надання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адресної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грошової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допомоги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оплату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житлово-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комунальних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послуг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окремим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категоріям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громадян.</w:t>
            </w:r>
            <w:r w:rsidRPr="00EF77F2">
              <w:rPr>
                <w:spacing w:val="61"/>
                <w:sz w:val="24"/>
              </w:rPr>
              <w:t xml:space="preserve"> </w:t>
            </w:r>
            <w:r w:rsidRPr="00EF77F2">
              <w:rPr>
                <w:sz w:val="24"/>
              </w:rPr>
              <w:t>Перелік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затверджується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рішенням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виконавчого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комітету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596419" w:rsidRPr="00EF77F2" w:rsidRDefault="0059641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596419" w:rsidRPr="00EF77F2" w:rsidRDefault="0059641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6000,0</w:t>
            </w:r>
          </w:p>
        </w:tc>
        <w:tc>
          <w:tcPr>
            <w:tcW w:w="1843" w:type="dxa"/>
            <w:vMerge w:val="restart"/>
          </w:tcPr>
          <w:p w:rsidR="00596419" w:rsidRPr="00EF77F2" w:rsidRDefault="0059641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596419" w:rsidRPr="00EF77F2" w:rsidRDefault="0059641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625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596419" w:rsidRPr="00EF77F2" w:rsidRDefault="0059641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677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596419" w:rsidRPr="00EF77F2" w:rsidRDefault="0059641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729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596419" w:rsidRPr="00EF77F2" w:rsidTr="0086355F">
        <w:trPr>
          <w:trHeight w:val="275"/>
        </w:trPr>
        <w:tc>
          <w:tcPr>
            <w:tcW w:w="420" w:type="dxa"/>
            <w:vMerge/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596419" w:rsidRPr="00EF77F2" w:rsidRDefault="0059641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596419" w:rsidRPr="00EF77F2" w:rsidRDefault="0059641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6500,0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</w:tr>
      <w:tr w:rsidR="00596419" w:rsidRPr="00EF77F2" w:rsidTr="0086355F">
        <w:trPr>
          <w:trHeight w:val="1260"/>
        </w:trPr>
        <w:tc>
          <w:tcPr>
            <w:tcW w:w="420" w:type="dxa"/>
            <w:vMerge/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596419" w:rsidRPr="00EF77F2" w:rsidRDefault="0059641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596419" w:rsidRPr="00EF77F2" w:rsidRDefault="0059641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7000,0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596419" w:rsidRPr="00EF77F2" w:rsidRDefault="00596419">
            <w:pPr>
              <w:rPr>
                <w:sz w:val="2"/>
                <w:szCs w:val="2"/>
              </w:rPr>
            </w:pPr>
          </w:p>
        </w:tc>
      </w:tr>
      <w:tr w:rsidR="00596419" w:rsidRPr="00EF77F2">
        <w:trPr>
          <w:trHeight w:val="627"/>
        </w:trPr>
        <w:tc>
          <w:tcPr>
            <w:tcW w:w="420" w:type="dxa"/>
            <w:vMerge/>
          </w:tcPr>
          <w:p w:rsidR="00596419" w:rsidRPr="00EF77F2" w:rsidRDefault="00596419">
            <w:pPr>
              <w:pStyle w:val="TableParagraph"/>
              <w:ind w:left="0"/>
            </w:pPr>
          </w:p>
        </w:tc>
        <w:tc>
          <w:tcPr>
            <w:tcW w:w="1706" w:type="dxa"/>
            <w:vMerge/>
          </w:tcPr>
          <w:p w:rsidR="00596419" w:rsidRPr="00EF77F2" w:rsidRDefault="00596419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596419" w:rsidRPr="00EF77F2" w:rsidRDefault="00596419">
            <w:pPr>
              <w:pStyle w:val="TableParagraph"/>
              <w:tabs>
                <w:tab w:val="left" w:pos="856"/>
                <w:tab w:val="left" w:pos="1464"/>
                <w:tab w:val="left" w:pos="2827"/>
                <w:tab w:val="left" w:pos="2993"/>
                <w:tab w:val="left" w:pos="3940"/>
              </w:tabs>
              <w:ind w:left="108" w:right="96"/>
              <w:rPr>
                <w:sz w:val="24"/>
              </w:rPr>
            </w:pPr>
            <w:r w:rsidRPr="00EF77F2">
              <w:rPr>
                <w:sz w:val="24"/>
              </w:rPr>
              <w:t>2.10.</w:t>
            </w:r>
            <w:r w:rsidRPr="00EF77F2">
              <w:rPr>
                <w:sz w:val="24"/>
              </w:rPr>
              <w:tab/>
              <w:t>Відшкодування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  <w:t>витрат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2"/>
                <w:sz w:val="24"/>
              </w:rPr>
              <w:t>за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придбані</w:t>
            </w:r>
            <w:r w:rsidRPr="00EF77F2">
              <w:rPr>
                <w:sz w:val="24"/>
              </w:rPr>
              <w:tab/>
              <w:t>лікарські</w:t>
            </w:r>
            <w:r w:rsidRPr="00EF77F2">
              <w:rPr>
                <w:sz w:val="24"/>
              </w:rPr>
              <w:tab/>
              <w:t>засоби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2"/>
                <w:sz w:val="24"/>
              </w:rPr>
              <w:t>за</w:t>
            </w:r>
          </w:p>
        </w:tc>
        <w:tc>
          <w:tcPr>
            <w:tcW w:w="2125" w:type="dxa"/>
          </w:tcPr>
          <w:p w:rsidR="00596419" w:rsidRPr="00EF77F2" w:rsidRDefault="00596419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596419" w:rsidRPr="00EF77F2" w:rsidRDefault="00596419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596419" w:rsidRPr="00EF77F2" w:rsidRDefault="00596419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596419" w:rsidRPr="00EF77F2" w:rsidRDefault="0059641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596419" w:rsidRPr="00EF77F2" w:rsidRDefault="0059641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800,0</w:t>
            </w:r>
          </w:p>
        </w:tc>
        <w:tc>
          <w:tcPr>
            <w:tcW w:w="1843" w:type="dxa"/>
          </w:tcPr>
          <w:p w:rsidR="00596419" w:rsidRPr="00EF77F2" w:rsidRDefault="0059641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</w:p>
        </w:tc>
      </w:tr>
    </w:tbl>
    <w:p w:rsidR="000C0D8C" w:rsidRPr="00EF77F2" w:rsidRDefault="000C0D8C">
      <w:pPr>
        <w:rPr>
          <w:sz w:val="20"/>
        </w:rPr>
        <w:sectPr w:rsidR="000C0D8C" w:rsidRPr="00EF77F2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EA40C9" w:rsidRPr="00EF77F2">
        <w:trPr>
          <w:trHeight w:val="1379"/>
        </w:trPr>
        <w:tc>
          <w:tcPr>
            <w:tcW w:w="420" w:type="dxa"/>
            <w:tcBorders>
              <w:top w:val="nil"/>
            </w:tcBorders>
          </w:tcPr>
          <w:p w:rsidR="00EA40C9" w:rsidRPr="00EF77F2" w:rsidRDefault="00EA40C9">
            <w:pPr>
              <w:pStyle w:val="TableParagraph"/>
              <w:ind w:left="0"/>
            </w:pPr>
          </w:p>
        </w:tc>
        <w:tc>
          <w:tcPr>
            <w:tcW w:w="1706" w:type="dxa"/>
            <w:tcBorders>
              <w:top w:val="nil"/>
            </w:tcBorders>
          </w:tcPr>
          <w:p w:rsidR="00EA40C9" w:rsidRPr="00EF77F2" w:rsidRDefault="00EA40C9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EA40C9" w:rsidRPr="00EA40C9" w:rsidRDefault="00EA40C9" w:rsidP="00EA40C9">
            <w:pPr>
              <w:pStyle w:val="TableParagraph"/>
              <w:tabs>
                <w:tab w:val="left" w:pos="1649"/>
                <w:tab w:val="left" w:pos="2591"/>
                <w:tab w:val="left" w:pos="3141"/>
              </w:tabs>
              <w:spacing w:line="270" w:lineRule="atLeast"/>
              <w:ind w:left="108" w:right="95"/>
              <w:jc w:val="both"/>
              <w:rPr>
                <w:spacing w:val="-1"/>
                <w:sz w:val="24"/>
              </w:rPr>
            </w:pPr>
            <w:r w:rsidRPr="00EF77F2">
              <w:rPr>
                <w:sz w:val="24"/>
              </w:rPr>
              <w:t>пільговими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рецептами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надання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послуг</w:t>
            </w:r>
            <w:r w:rsidRPr="00EF77F2">
              <w:rPr>
                <w:sz w:val="24"/>
              </w:rPr>
              <w:tab/>
              <w:t>з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безкоштовного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зубопротезування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громадянам,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які</w:t>
            </w:r>
            <w:r w:rsidRPr="00EF77F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постраждали</w:t>
            </w:r>
            <w:r>
              <w:rPr>
                <w:sz w:val="24"/>
              </w:rPr>
              <w:tab/>
              <w:t xml:space="preserve">  </w:t>
            </w:r>
            <w:r w:rsidRPr="00EF77F2">
              <w:rPr>
                <w:sz w:val="24"/>
              </w:rPr>
              <w:t>внаслідок</w:t>
            </w:r>
            <w:r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Чорнобильської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катастрофи</w:t>
            </w:r>
          </w:p>
        </w:tc>
        <w:tc>
          <w:tcPr>
            <w:tcW w:w="2125" w:type="dxa"/>
          </w:tcPr>
          <w:p w:rsidR="00EA40C9" w:rsidRPr="00EF77F2" w:rsidRDefault="00EA40C9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EA40C9" w:rsidRPr="00EF77F2" w:rsidRDefault="00EA40C9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EA40C9" w:rsidRPr="00EF77F2" w:rsidRDefault="00EA40C9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EA40C9" w:rsidRPr="00EF77F2" w:rsidRDefault="00EA40C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EA40C9" w:rsidRPr="00EF77F2" w:rsidRDefault="00615EA6" w:rsidP="00EA40C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="00EA40C9" w:rsidRPr="00EF77F2">
              <w:rPr>
                <w:sz w:val="24"/>
              </w:rPr>
              <w:t>00,0</w:t>
            </w:r>
          </w:p>
        </w:tc>
        <w:tc>
          <w:tcPr>
            <w:tcW w:w="1843" w:type="dxa"/>
          </w:tcPr>
          <w:p w:rsidR="00EA40C9" w:rsidRPr="00EF77F2" w:rsidRDefault="00EA40C9" w:rsidP="00EA40C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одержувачів</w:t>
            </w:r>
          </w:p>
          <w:p w:rsidR="00EA40C9" w:rsidRPr="00EF77F2" w:rsidRDefault="00EA40C9" w:rsidP="00EA40C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800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EA40C9" w:rsidRPr="00EF77F2" w:rsidRDefault="00EA40C9" w:rsidP="00EA40C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800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A40C9" w:rsidRPr="00EF77F2">
        <w:trPr>
          <w:trHeight w:val="1379"/>
        </w:trPr>
        <w:tc>
          <w:tcPr>
            <w:tcW w:w="420" w:type="dxa"/>
            <w:tcBorders>
              <w:top w:val="nil"/>
            </w:tcBorders>
          </w:tcPr>
          <w:p w:rsidR="00EA40C9" w:rsidRPr="00EF77F2" w:rsidRDefault="00EA40C9">
            <w:pPr>
              <w:pStyle w:val="TableParagraph"/>
              <w:ind w:left="0"/>
            </w:pPr>
          </w:p>
        </w:tc>
        <w:tc>
          <w:tcPr>
            <w:tcW w:w="1706" w:type="dxa"/>
            <w:tcBorders>
              <w:top w:val="nil"/>
            </w:tcBorders>
          </w:tcPr>
          <w:p w:rsidR="00EA40C9" w:rsidRPr="00EF77F2" w:rsidRDefault="00EA40C9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EA40C9" w:rsidRPr="00596419" w:rsidRDefault="00EA40C9" w:rsidP="00EF623F">
            <w:pPr>
              <w:jc w:val="both"/>
              <w:rPr>
                <w:color w:val="FF0000"/>
                <w:sz w:val="24"/>
                <w:szCs w:val="24"/>
              </w:rPr>
            </w:pPr>
            <w:r w:rsidRPr="0086355F">
              <w:rPr>
                <w:sz w:val="24"/>
                <w:szCs w:val="24"/>
              </w:rPr>
              <w:t>2.11</w:t>
            </w:r>
            <w:r w:rsidR="00596419" w:rsidRPr="0086355F">
              <w:rPr>
                <w:sz w:val="24"/>
                <w:szCs w:val="24"/>
              </w:rPr>
              <w:t xml:space="preserve">.Відшкодування вартості </w:t>
            </w:r>
            <w:r w:rsidR="00F4755C" w:rsidRPr="0086355F">
              <w:rPr>
                <w:sz w:val="24"/>
                <w:szCs w:val="24"/>
              </w:rPr>
              <w:t xml:space="preserve">будівельних матеріалів, </w:t>
            </w:r>
            <w:r w:rsidR="007F467D">
              <w:rPr>
                <w:sz w:val="24"/>
                <w:szCs w:val="24"/>
              </w:rPr>
              <w:t xml:space="preserve">використаних </w:t>
            </w:r>
            <w:r w:rsidR="00596419" w:rsidRPr="0086355F">
              <w:rPr>
                <w:sz w:val="24"/>
                <w:szCs w:val="24"/>
              </w:rPr>
              <w:t xml:space="preserve"> мешканцями громади для ліквідації наслідків збройної агресії російської федерації проти України</w:t>
            </w:r>
            <w:r w:rsidR="0086355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</w:tcPr>
          <w:p w:rsidR="00EA40C9" w:rsidRPr="00EF77F2" w:rsidRDefault="00EA40C9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EA40C9" w:rsidRPr="00EF77F2" w:rsidRDefault="00EA40C9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EA40C9" w:rsidRPr="00EF77F2" w:rsidRDefault="00EA40C9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EA40C9" w:rsidRPr="00EF77F2" w:rsidRDefault="0059641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 xml:space="preserve">2025 рік </w:t>
            </w:r>
          </w:p>
        </w:tc>
        <w:tc>
          <w:tcPr>
            <w:tcW w:w="991" w:type="dxa"/>
          </w:tcPr>
          <w:p w:rsidR="00EA40C9" w:rsidRPr="00EF77F2" w:rsidRDefault="00EF623F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3C1A22">
              <w:rPr>
                <w:sz w:val="24"/>
              </w:rPr>
              <w:t>0000,0</w:t>
            </w:r>
          </w:p>
        </w:tc>
        <w:tc>
          <w:tcPr>
            <w:tcW w:w="1843" w:type="dxa"/>
          </w:tcPr>
          <w:p w:rsidR="00EA40C9" w:rsidRDefault="003C1A22">
            <w:pPr>
              <w:pStyle w:val="TableParagraph"/>
              <w:rPr>
                <w:sz w:val="20"/>
              </w:rPr>
            </w:pPr>
            <w:r w:rsidRPr="003C1A22">
              <w:rPr>
                <w:sz w:val="20"/>
              </w:rPr>
              <w:t>Показник продукту: Кількість</w:t>
            </w:r>
            <w:r>
              <w:rPr>
                <w:sz w:val="20"/>
              </w:rPr>
              <w:t xml:space="preserve"> </w:t>
            </w:r>
            <w:r w:rsidRPr="003C1A22">
              <w:rPr>
                <w:sz w:val="20"/>
              </w:rPr>
              <w:t>одержувачів</w:t>
            </w:r>
          </w:p>
          <w:p w:rsidR="004A4142" w:rsidRPr="00EF77F2" w:rsidRDefault="004A41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600 домогосподарств</w:t>
            </w:r>
          </w:p>
        </w:tc>
      </w:tr>
      <w:tr w:rsidR="00EA40C9" w:rsidRPr="00EF77F2">
        <w:trPr>
          <w:trHeight w:val="1379"/>
        </w:trPr>
        <w:tc>
          <w:tcPr>
            <w:tcW w:w="420" w:type="dxa"/>
            <w:tcBorders>
              <w:top w:val="nil"/>
            </w:tcBorders>
          </w:tcPr>
          <w:p w:rsidR="00EA40C9" w:rsidRPr="00EF77F2" w:rsidRDefault="00EA40C9">
            <w:pPr>
              <w:pStyle w:val="TableParagraph"/>
              <w:ind w:left="0"/>
            </w:pPr>
          </w:p>
        </w:tc>
        <w:tc>
          <w:tcPr>
            <w:tcW w:w="1706" w:type="dxa"/>
            <w:tcBorders>
              <w:top w:val="nil"/>
            </w:tcBorders>
          </w:tcPr>
          <w:p w:rsidR="00EA40C9" w:rsidRPr="00EF77F2" w:rsidRDefault="00EA40C9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EA40C9" w:rsidRPr="00596419" w:rsidRDefault="00EA40C9" w:rsidP="00EF623F">
            <w:pPr>
              <w:jc w:val="both"/>
              <w:rPr>
                <w:color w:val="FF0000"/>
                <w:sz w:val="24"/>
                <w:szCs w:val="24"/>
              </w:rPr>
            </w:pPr>
            <w:r w:rsidRPr="0086355F">
              <w:rPr>
                <w:sz w:val="24"/>
                <w:szCs w:val="24"/>
              </w:rPr>
              <w:t>2.12</w:t>
            </w:r>
            <w:r w:rsidR="00596419" w:rsidRPr="0086355F">
              <w:rPr>
                <w:sz w:val="24"/>
                <w:szCs w:val="24"/>
              </w:rPr>
              <w:t xml:space="preserve">. Надання </w:t>
            </w:r>
            <w:r w:rsidR="0086355F" w:rsidRPr="0086355F">
              <w:rPr>
                <w:sz w:val="24"/>
                <w:szCs w:val="24"/>
              </w:rPr>
              <w:t>матеріальної допомоги на оплату оренди житла мешканцям Луцької міської територіальної громади, житло яких стало непридатним до проживання внаслідок ворожої атаки російської федерації</w:t>
            </w:r>
            <w:r w:rsidR="006163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</w:tcPr>
          <w:p w:rsidR="00EA40C9" w:rsidRPr="00EF77F2" w:rsidRDefault="00EA40C9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EA40C9" w:rsidRPr="00EF77F2" w:rsidRDefault="00EA40C9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EA40C9" w:rsidRPr="00EF77F2" w:rsidRDefault="00EA40C9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EA40C9" w:rsidRPr="00EF77F2" w:rsidRDefault="0059641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EA40C9" w:rsidRPr="00EF77F2" w:rsidRDefault="003C1A22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20000,0</w:t>
            </w:r>
          </w:p>
        </w:tc>
        <w:tc>
          <w:tcPr>
            <w:tcW w:w="1843" w:type="dxa"/>
          </w:tcPr>
          <w:p w:rsidR="00EA40C9" w:rsidRDefault="003C1A22">
            <w:pPr>
              <w:pStyle w:val="TableParagraph"/>
              <w:rPr>
                <w:sz w:val="20"/>
              </w:rPr>
            </w:pPr>
            <w:r w:rsidRPr="003C1A22">
              <w:rPr>
                <w:sz w:val="20"/>
              </w:rPr>
              <w:t>Показник продукту: Кількість одержувачів</w:t>
            </w:r>
          </w:p>
          <w:p w:rsidR="003C1A22" w:rsidRPr="00EF77F2" w:rsidRDefault="00F253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</w:t>
            </w:r>
            <w:r w:rsidR="003C1A22">
              <w:rPr>
                <w:sz w:val="20"/>
              </w:rPr>
              <w:t>0 дом</w:t>
            </w:r>
            <w:r w:rsidR="004A4142">
              <w:rPr>
                <w:sz w:val="20"/>
              </w:rPr>
              <w:t>огосподарств</w:t>
            </w:r>
          </w:p>
        </w:tc>
      </w:tr>
      <w:tr w:rsidR="00EA40C9" w:rsidRPr="00EF77F2">
        <w:trPr>
          <w:trHeight w:val="275"/>
        </w:trPr>
        <w:tc>
          <w:tcPr>
            <w:tcW w:w="420" w:type="dxa"/>
            <w:vMerge w:val="restart"/>
          </w:tcPr>
          <w:p w:rsidR="00EA40C9" w:rsidRPr="00EF77F2" w:rsidRDefault="00EA40C9">
            <w:pPr>
              <w:pStyle w:val="TableParagraph"/>
              <w:ind w:left="0"/>
              <w:rPr>
                <w:sz w:val="24"/>
              </w:rPr>
            </w:pPr>
            <w:r w:rsidRPr="00EF77F2">
              <w:rPr>
                <w:sz w:val="24"/>
              </w:rPr>
              <w:t>3.</w:t>
            </w:r>
          </w:p>
        </w:tc>
        <w:tc>
          <w:tcPr>
            <w:tcW w:w="1706" w:type="dxa"/>
            <w:vMerge w:val="restart"/>
          </w:tcPr>
          <w:p w:rsidR="00EA40C9" w:rsidRPr="00EF77F2" w:rsidRDefault="00EA40C9">
            <w:pPr>
              <w:pStyle w:val="TableParagraph"/>
              <w:tabs>
                <w:tab w:val="left" w:pos="1362"/>
              </w:tabs>
              <w:ind w:left="108" w:right="96"/>
              <w:rPr>
                <w:sz w:val="24"/>
              </w:rPr>
            </w:pPr>
            <w:r w:rsidRPr="00EF77F2">
              <w:rPr>
                <w:sz w:val="24"/>
              </w:rPr>
              <w:t>Забезпечення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реалізації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права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2"/>
                <w:sz w:val="24"/>
              </w:rPr>
              <w:t>на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пільги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окремих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пільгових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</w:t>
            </w:r>
          </w:p>
        </w:tc>
        <w:tc>
          <w:tcPr>
            <w:tcW w:w="4250" w:type="dxa"/>
            <w:vMerge w:val="restart"/>
          </w:tcPr>
          <w:p w:rsidR="00EA40C9" w:rsidRPr="00EF77F2" w:rsidRDefault="00EA40C9">
            <w:pPr>
              <w:pStyle w:val="TableParagraph"/>
              <w:ind w:left="108" w:right="96"/>
              <w:jc w:val="both"/>
              <w:rPr>
                <w:sz w:val="24"/>
              </w:rPr>
            </w:pPr>
            <w:r w:rsidRPr="00EF77F2">
              <w:rPr>
                <w:sz w:val="24"/>
              </w:rPr>
              <w:t>3.1.Проведеня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відшкодування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коштів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підприємствам-надавачам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послуг,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відповідно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поданих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розрахунків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пільг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послуги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зв'язку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пільговим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категоріям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</w:t>
            </w:r>
          </w:p>
        </w:tc>
        <w:tc>
          <w:tcPr>
            <w:tcW w:w="2125" w:type="dxa"/>
            <w:vMerge w:val="restart"/>
          </w:tcPr>
          <w:p w:rsidR="00EA40C9" w:rsidRPr="00EF77F2" w:rsidRDefault="00EA40C9" w:rsidP="00BE009E">
            <w:pPr>
              <w:pStyle w:val="TableParagraph"/>
              <w:ind w:left="390" w:right="378" w:hanging="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Департамент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соціальної політики</w:t>
            </w:r>
          </w:p>
        </w:tc>
        <w:tc>
          <w:tcPr>
            <w:tcW w:w="1134" w:type="dxa"/>
            <w:vMerge w:val="restart"/>
          </w:tcPr>
          <w:p w:rsidR="00EA40C9" w:rsidRPr="00EF77F2" w:rsidRDefault="00EA40C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EA40C9" w:rsidRPr="00EF77F2" w:rsidRDefault="00EA40C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EA40C9" w:rsidRPr="00EF77F2" w:rsidRDefault="00EA40C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терито-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ріальної</w:t>
            </w:r>
            <w:proofErr w:type="spellEnd"/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EA40C9" w:rsidRPr="00EF77F2" w:rsidRDefault="00EA40C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EA40C9" w:rsidRPr="00EF77F2" w:rsidRDefault="00EA40C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</w:tcPr>
          <w:p w:rsidR="00EA40C9" w:rsidRPr="00EF77F2" w:rsidRDefault="00EA40C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EA40C9" w:rsidRPr="00EF77F2" w:rsidRDefault="00EA40C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1100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 рік)</w:t>
            </w:r>
          </w:p>
          <w:p w:rsidR="00EA40C9" w:rsidRPr="00EF77F2" w:rsidRDefault="00EA40C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1100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 рік)</w:t>
            </w:r>
          </w:p>
          <w:p w:rsidR="00EA40C9" w:rsidRPr="00EF77F2" w:rsidRDefault="00EA40C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1100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 рік)</w:t>
            </w:r>
          </w:p>
        </w:tc>
      </w:tr>
      <w:tr w:rsidR="00EA40C9" w:rsidRPr="00EF77F2">
        <w:trPr>
          <w:trHeight w:val="325"/>
        </w:trPr>
        <w:tc>
          <w:tcPr>
            <w:tcW w:w="420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EA40C9" w:rsidRPr="00EF77F2" w:rsidRDefault="00EA40C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EA40C9" w:rsidRPr="00EF77F2" w:rsidRDefault="00EA40C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</w:tr>
      <w:tr w:rsidR="00EA40C9" w:rsidRPr="00EF77F2">
        <w:trPr>
          <w:trHeight w:val="942"/>
        </w:trPr>
        <w:tc>
          <w:tcPr>
            <w:tcW w:w="420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EA40C9" w:rsidRPr="00EF77F2" w:rsidRDefault="00EA40C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EA40C9" w:rsidRPr="00EF77F2" w:rsidRDefault="00EA40C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</w:tr>
      <w:tr w:rsidR="00EA40C9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EA40C9" w:rsidRPr="00EF77F2" w:rsidRDefault="00EA40C9">
            <w:pPr>
              <w:pStyle w:val="TableParagraph"/>
              <w:tabs>
                <w:tab w:val="left" w:pos="2589"/>
                <w:tab w:val="left" w:pos="3141"/>
              </w:tabs>
              <w:ind w:left="108" w:right="96"/>
              <w:jc w:val="both"/>
              <w:rPr>
                <w:sz w:val="24"/>
              </w:rPr>
            </w:pPr>
            <w:r w:rsidRPr="00EF77F2">
              <w:rPr>
                <w:sz w:val="24"/>
              </w:rPr>
              <w:t>3.2.Проведення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відшкодування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вартості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проїзду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громадянам,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віднесеним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1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2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постраждалих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внаслідок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Чорнобильської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катастрофи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EA40C9" w:rsidRPr="00EF77F2" w:rsidRDefault="00EA40C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EA40C9" w:rsidRPr="00EF77F2" w:rsidRDefault="00EA40C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70,0</w:t>
            </w:r>
          </w:p>
        </w:tc>
        <w:tc>
          <w:tcPr>
            <w:tcW w:w="1843" w:type="dxa"/>
            <w:vMerge w:val="restart"/>
          </w:tcPr>
          <w:p w:rsidR="00EA40C9" w:rsidRPr="00EF77F2" w:rsidRDefault="00EA40C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EA40C9" w:rsidRPr="00EF77F2" w:rsidRDefault="00EA40C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70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EA40C9" w:rsidRPr="00EF77F2" w:rsidRDefault="00EA40C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80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EA40C9" w:rsidRPr="00EF77F2" w:rsidRDefault="00EA40C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80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A40C9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EA40C9" w:rsidRPr="00EF77F2" w:rsidRDefault="00EA40C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EA40C9" w:rsidRPr="00EF77F2" w:rsidRDefault="00EA40C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80,0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</w:tr>
      <w:tr w:rsidR="00EA40C9" w:rsidRPr="00EF77F2">
        <w:trPr>
          <w:trHeight w:val="1123"/>
        </w:trPr>
        <w:tc>
          <w:tcPr>
            <w:tcW w:w="420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EA40C9" w:rsidRPr="00EF77F2" w:rsidRDefault="00EA40C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EA40C9" w:rsidRPr="00EF77F2" w:rsidRDefault="00EA40C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80,0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</w:tr>
      <w:tr w:rsidR="00EA40C9" w:rsidRPr="00EF77F2">
        <w:trPr>
          <w:trHeight w:val="312"/>
        </w:trPr>
        <w:tc>
          <w:tcPr>
            <w:tcW w:w="420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EA40C9" w:rsidRPr="00EF77F2" w:rsidRDefault="00EA40C9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3.3.Проведення відшкодування коштів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Рівненській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дирекції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залізничних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перевезень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відповідно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поданих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розрахунків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послуг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перевезення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пільгових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</w:t>
            </w:r>
            <w:r w:rsidRPr="00EF77F2">
              <w:rPr>
                <w:spacing w:val="-3"/>
                <w:sz w:val="24"/>
              </w:rPr>
              <w:t xml:space="preserve"> </w:t>
            </w:r>
            <w:r w:rsidRPr="00EF77F2">
              <w:rPr>
                <w:sz w:val="24"/>
              </w:rPr>
              <w:t>залізничним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транспортом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EA40C9" w:rsidRPr="00EF77F2" w:rsidRDefault="00EA40C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EA40C9" w:rsidRPr="00EF77F2" w:rsidRDefault="00EA40C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3000,0</w:t>
            </w:r>
          </w:p>
        </w:tc>
        <w:tc>
          <w:tcPr>
            <w:tcW w:w="1843" w:type="dxa"/>
            <w:vMerge w:val="restart"/>
          </w:tcPr>
          <w:p w:rsidR="00EA40C9" w:rsidRPr="00EF77F2" w:rsidRDefault="00EA40C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Показник</w:t>
            </w:r>
            <w:r w:rsidRPr="00EF77F2">
              <w:rPr>
                <w:spacing w:val="-8"/>
                <w:sz w:val="20"/>
              </w:rPr>
              <w:t xml:space="preserve"> </w:t>
            </w:r>
            <w:r w:rsidRPr="00EF77F2">
              <w:rPr>
                <w:sz w:val="20"/>
              </w:rPr>
              <w:t>продукту:</w:t>
            </w:r>
          </w:p>
          <w:p w:rsidR="00EA40C9" w:rsidRPr="00EF77F2" w:rsidRDefault="00EA40C9">
            <w:pPr>
              <w:pStyle w:val="TableParagraph"/>
              <w:ind w:right="390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Кількість </w:t>
            </w:r>
            <w:r w:rsidRPr="00EF77F2">
              <w:rPr>
                <w:sz w:val="20"/>
              </w:rPr>
              <w:t>послуг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на</w:t>
            </w:r>
            <w:r w:rsidRPr="00EF77F2">
              <w:rPr>
                <w:spacing w:val="-2"/>
                <w:sz w:val="20"/>
              </w:rPr>
              <w:t xml:space="preserve"> </w:t>
            </w:r>
            <w:r w:rsidRPr="00EF77F2">
              <w:rPr>
                <w:sz w:val="20"/>
              </w:rPr>
              <w:t>рік:</w:t>
            </w:r>
          </w:p>
          <w:p w:rsidR="00EA40C9" w:rsidRPr="00EF77F2" w:rsidRDefault="00EA40C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150000 (2023 рік)</w:t>
            </w:r>
          </w:p>
          <w:p w:rsidR="00EA40C9" w:rsidRPr="00EF77F2" w:rsidRDefault="00EA40C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150000 (2024 рік)</w:t>
            </w:r>
          </w:p>
          <w:p w:rsidR="00EA40C9" w:rsidRPr="00EF77F2" w:rsidRDefault="00EA40C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150000 (2025 рік)</w:t>
            </w:r>
          </w:p>
        </w:tc>
      </w:tr>
      <w:tr w:rsidR="00EA40C9" w:rsidRPr="00EF77F2">
        <w:trPr>
          <w:trHeight w:val="312"/>
        </w:trPr>
        <w:tc>
          <w:tcPr>
            <w:tcW w:w="420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EA40C9" w:rsidRPr="00EF77F2" w:rsidRDefault="00EA40C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EA40C9" w:rsidRPr="00EF77F2" w:rsidRDefault="00EA40C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3500,0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</w:tr>
      <w:tr w:rsidR="00EA40C9" w:rsidRPr="00EF77F2">
        <w:trPr>
          <w:trHeight w:val="500"/>
        </w:trPr>
        <w:tc>
          <w:tcPr>
            <w:tcW w:w="420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EA40C9" w:rsidRPr="00EF77F2" w:rsidRDefault="00EA40C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EA40C9" w:rsidRPr="00EF77F2" w:rsidRDefault="00EA40C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</w:tr>
      <w:tr w:rsidR="00EA40C9" w:rsidRPr="00EF77F2">
        <w:trPr>
          <w:trHeight w:val="812"/>
        </w:trPr>
        <w:tc>
          <w:tcPr>
            <w:tcW w:w="420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EA40C9" w:rsidRPr="00EF77F2" w:rsidRDefault="00EA40C9">
            <w:pPr>
              <w:pStyle w:val="TableParagraph"/>
              <w:ind w:left="0"/>
            </w:pPr>
          </w:p>
        </w:tc>
        <w:tc>
          <w:tcPr>
            <w:tcW w:w="991" w:type="dxa"/>
          </w:tcPr>
          <w:p w:rsidR="00EA40C9" w:rsidRPr="00EF77F2" w:rsidRDefault="00EA40C9">
            <w:pPr>
              <w:pStyle w:val="TableParagraph"/>
              <w:ind w:left="0"/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</w:tr>
      <w:tr w:rsidR="00EA40C9" w:rsidRPr="00EF77F2">
        <w:trPr>
          <w:trHeight w:val="294"/>
        </w:trPr>
        <w:tc>
          <w:tcPr>
            <w:tcW w:w="420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EA40C9" w:rsidRPr="00EF77F2" w:rsidRDefault="00EA40C9">
            <w:pPr>
              <w:pStyle w:val="TableParagraph"/>
              <w:tabs>
                <w:tab w:val="left" w:pos="584"/>
                <w:tab w:val="left" w:pos="1782"/>
                <w:tab w:val="left" w:pos="2986"/>
                <w:tab w:val="left" w:pos="3939"/>
              </w:tabs>
              <w:ind w:left="108" w:right="96"/>
              <w:rPr>
                <w:sz w:val="24"/>
              </w:rPr>
            </w:pPr>
            <w:r w:rsidRPr="00EF77F2">
              <w:rPr>
                <w:sz w:val="24"/>
              </w:rPr>
              <w:t>3.4.Проведення</w:t>
            </w:r>
            <w:r w:rsidRPr="00EF77F2">
              <w:rPr>
                <w:spacing w:val="40"/>
                <w:sz w:val="24"/>
              </w:rPr>
              <w:t xml:space="preserve"> </w:t>
            </w:r>
            <w:r w:rsidRPr="00EF77F2">
              <w:rPr>
                <w:sz w:val="24"/>
              </w:rPr>
              <w:t>відшкодування</w:t>
            </w:r>
            <w:r w:rsidRPr="00EF77F2">
              <w:rPr>
                <w:spacing w:val="40"/>
                <w:sz w:val="24"/>
              </w:rPr>
              <w:t xml:space="preserve"> </w:t>
            </w:r>
            <w:r w:rsidRPr="00EF77F2">
              <w:rPr>
                <w:sz w:val="24"/>
              </w:rPr>
              <w:t>витрат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за</w:t>
            </w:r>
            <w:r w:rsidRPr="00EF77F2">
              <w:rPr>
                <w:sz w:val="24"/>
              </w:rPr>
              <w:tab/>
              <w:t>придбані</w:t>
            </w:r>
            <w:r w:rsidRPr="00EF77F2">
              <w:rPr>
                <w:sz w:val="24"/>
              </w:rPr>
              <w:tab/>
              <w:t>лікарські</w:t>
            </w:r>
            <w:r w:rsidRPr="00EF77F2">
              <w:rPr>
                <w:sz w:val="24"/>
              </w:rPr>
              <w:tab/>
              <w:t>засоби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2"/>
                <w:sz w:val="24"/>
              </w:rPr>
              <w:t>за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EA40C9" w:rsidRPr="00EF77F2" w:rsidRDefault="00EA40C9">
            <w:pPr>
              <w:pStyle w:val="TableParagraph"/>
              <w:spacing w:line="274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EA40C9" w:rsidRPr="00EF77F2" w:rsidRDefault="00EA40C9">
            <w:pPr>
              <w:pStyle w:val="TableParagraph"/>
              <w:spacing w:line="274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40,0</w:t>
            </w:r>
          </w:p>
        </w:tc>
        <w:tc>
          <w:tcPr>
            <w:tcW w:w="1843" w:type="dxa"/>
            <w:vMerge w:val="restart"/>
          </w:tcPr>
          <w:p w:rsidR="00EA40C9" w:rsidRPr="00EF77F2" w:rsidRDefault="00EA40C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</w:p>
        </w:tc>
      </w:tr>
      <w:tr w:rsidR="00EA40C9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EA40C9" w:rsidRPr="00EF77F2" w:rsidRDefault="00EA40C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EA40C9" w:rsidRPr="00EF77F2" w:rsidRDefault="00EA40C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EA40C9" w:rsidRPr="00EF77F2" w:rsidRDefault="00EA40C9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660"/>
        </w:trPr>
        <w:tc>
          <w:tcPr>
            <w:tcW w:w="420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пільговими рецептами громадянам, які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постраждали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внаслідок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Чорно-</w:t>
            </w:r>
            <w:proofErr w:type="spellEnd"/>
            <w:r w:rsidRPr="00EF77F2">
              <w:rPr>
                <w:spacing w:val="-57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бильської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катастрофи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відповідно</w:t>
            </w:r>
            <w:r w:rsidRPr="00EF77F2">
              <w:rPr>
                <w:spacing w:val="60"/>
                <w:sz w:val="24"/>
              </w:rPr>
              <w:t xml:space="preserve"> </w:t>
            </w:r>
            <w:r w:rsidRPr="00EF77F2">
              <w:rPr>
                <w:sz w:val="24"/>
              </w:rPr>
              <w:t>до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п.5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«Порядку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використання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коштів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субвенції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обласного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бюджету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місцевим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бюджетом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пільгове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медичне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обслуговування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осіб,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які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постраждали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внаслідок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Чорно-</w:t>
            </w:r>
            <w:proofErr w:type="spellEnd"/>
            <w:r w:rsidRPr="00EF77F2">
              <w:rPr>
                <w:spacing w:val="-57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бильської</w:t>
            </w:r>
            <w:proofErr w:type="spellEnd"/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катастрофи»</w:t>
            </w:r>
          </w:p>
        </w:tc>
        <w:tc>
          <w:tcPr>
            <w:tcW w:w="2125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134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993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40,0</w:t>
            </w: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tabs>
                <w:tab w:val="left" w:pos="2771"/>
              </w:tabs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3.5.Проведення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безоплатного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капітального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ремонту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власних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житлових будинків і квартир особам,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які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мають право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на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таку пільгу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 послуг/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ремонтів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на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рік:</w:t>
            </w:r>
          </w:p>
          <w:p w:rsidR="000C0D8C" w:rsidRPr="00EF77F2" w:rsidRDefault="006E68A9">
            <w:pPr>
              <w:pStyle w:val="TableParagraph"/>
              <w:numPr>
                <w:ilvl w:val="0"/>
                <w:numId w:val="2"/>
              </w:numPr>
              <w:tabs>
                <w:tab w:val="left" w:pos="155"/>
              </w:tabs>
              <w:rPr>
                <w:sz w:val="20"/>
              </w:rPr>
            </w:pPr>
            <w:r w:rsidRPr="00EF77F2">
              <w:rPr>
                <w:sz w:val="20"/>
              </w:rPr>
              <w:t>ремонтів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 рік)</w:t>
            </w:r>
          </w:p>
          <w:p w:rsidR="000C0D8C" w:rsidRPr="00EF77F2" w:rsidRDefault="006E68A9">
            <w:pPr>
              <w:pStyle w:val="TableParagraph"/>
              <w:numPr>
                <w:ilvl w:val="0"/>
                <w:numId w:val="2"/>
              </w:numPr>
              <w:tabs>
                <w:tab w:val="left" w:pos="155"/>
              </w:tabs>
              <w:rPr>
                <w:sz w:val="20"/>
              </w:rPr>
            </w:pPr>
            <w:r w:rsidRPr="00EF77F2">
              <w:rPr>
                <w:sz w:val="20"/>
              </w:rPr>
              <w:t>ремонтів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 рік)</w:t>
            </w:r>
          </w:p>
          <w:p w:rsidR="000C0D8C" w:rsidRPr="00EF77F2" w:rsidRDefault="006E68A9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line="210" w:lineRule="exact"/>
              <w:ind w:left="255" w:right="-15" w:hanging="250"/>
              <w:rPr>
                <w:sz w:val="20"/>
              </w:rPr>
            </w:pPr>
            <w:r w:rsidRPr="00EF77F2">
              <w:rPr>
                <w:sz w:val="20"/>
              </w:rPr>
              <w:t>ремонтів (2025 рік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500,0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807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600,0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tabs>
                <w:tab w:val="left" w:pos="1822"/>
                <w:tab w:val="left" w:pos="3403"/>
              </w:tabs>
              <w:ind w:left="108" w:right="96"/>
              <w:jc w:val="both"/>
              <w:rPr>
                <w:sz w:val="24"/>
              </w:rPr>
            </w:pPr>
            <w:r w:rsidRPr="00EF77F2">
              <w:rPr>
                <w:sz w:val="24"/>
              </w:rPr>
              <w:t>3.6.Проведення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оплати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підписки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газету «Луцький замок» для почесних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</w:t>
            </w:r>
            <w:r w:rsidRPr="00EF77F2">
              <w:rPr>
                <w:sz w:val="24"/>
              </w:rPr>
              <w:tab/>
              <w:t>Луцької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міської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rPr>
                <w:sz w:val="20"/>
              </w:rPr>
            </w:pP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rPr>
                <w:sz w:val="20"/>
              </w:rPr>
            </w:pP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line="210" w:lineRule="exact"/>
              <w:rPr>
                <w:sz w:val="20"/>
              </w:rPr>
            </w:pPr>
            <w:r w:rsidRPr="00EF77F2">
              <w:rPr>
                <w:sz w:val="20"/>
              </w:rPr>
              <w:t>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15,0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807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347"/>
        </w:trPr>
        <w:tc>
          <w:tcPr>
            <w:tcW w:w="420" w:type="dxa"/>
            <w:vMerge w:val="restart"/>
          </w:tcPr>
          <w:p w:rsidR="000C0D8C" w:rsidRPr="00EF77F2" w:rsidRDefault="006E68A9">
            <w:pPr>
              <w:pStyle w:val="TableParagraph"/>
              <w:ind w:left="0"/>
              <w:rPr>
                <w:sz w:val="24"/>
              </w:rPr>
            </w:pPr>
            <w:r w:rsidRPr="00EF77F2">
              <w:rPr>
                <w:sz w:val="24"/>
              </w:rPr>
              <w:t>4.</w:t>
            </w:r>
          </w:p>
        </w:tc>
        <w:tc>
          <w:tcPr>
            <w:tcW w:w="1706" w:type="dxa"/>
            <w:vMerge w:val="restart"/>
          </w:tcPr>
          <w:p w:rsidR="000C0D8C" w:rsidRPr="00EF77F2" w:rsidRDefault="006E68A9">
            <w:pPr>
              <w:pStyle w:val="TableParagraph"/>
              <w:ind w:left="108" w:right="381"/>
              <w:rPr>
                <w:sz w:val="24"/>
              </w:rPr>
            </w:pPr>
            <w:r w:rsidRPr="00EF77F2">
              <w:rPr>
                <w:sz w:val="24"/>
              </w:rPr>
              <w:t>Підтримка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внутрішньо</w:t>
            </w: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tabs>
                <w:tab w:val="left" w:pos="1546"/>
                <w:tab w:val="left" w:pos="2864"/>
                <w:tab w:val="left" w:pos="3038"/>
              </w:tabs>
              <w:ind w:left="108" w:right="95"/>
              <w:rPr>
                <w:sz w:val="24"/>
              </w:rPr>
            </w:pPr>
            <w:r w:rsidRPr="00EF77F2">
              <w:rPr>
                <w:sz w:val="24"/>
              </w:rPr>
              <w:t>4.1.Забезпечення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організації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харчування</w:t>
            </w:r>
            <w:r w:rsidRPr="00EF77F2">
              <w:rPr>
                <w:sz w:val="24"/>
              </w:rPr>
              <w:tab/>
              <w:t>вимушено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переселених</w:t>
            </w:r>
          </w:p>
        </w:tc>
        <w:tc>
          <w:tcPr>
            <w:tcW w:w="2125" w:type="dxa"/>
            <w:vMerge w:val="restart"/>
          </w:tcPr>
          <w:p w:rsidR="000C0D8C" w:rsidRPr="00EF77F2" w:rsidRDefault="006E68A9">
            <w:pPr>
              <w:pStyle w:val="TableParagraph"/>
              <w:ind w:left="390" w:right="369" w:firstLine="7"/>
              <w:rPr>
                <w:sz w:val="24"/>
              </w:rPr>
            </w:pPr>
            <w:r w:rsidRPr="00EF77F2">
              <w:rPr>
                <w:sz w:val="24"/>
              </w:rPr>
              <w:t>Департамент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соціальної</w:t>
            </w:r>
            <w:r w:rsidRPr="00EF77F2">
              <w:rPr>
                <w:spacing w:val="-13"/>
                <w:sz w:val="24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0C0D8C" w:rsidRPr="00EF77F2" w:rsidRDefault="006E68A9">
            <w:pPr>
              <w:pStyle w:val="TableParagraph"/>
              <w:ind w:left="146" w:right="134" w:firstLine="78"/>
              <w:rPr>
                <w:sz w:val="24"/>
              </w:rPr>
            </w:pPr>
            <w:r w:rsidRPr="00EF77F2">
              <w:rPr>
                <w:sz w:val="24"/>
              </w:rPr>
              <w:t>Час дії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pacing w:val="-1"/>
                <w:sz w:val="24"/>
              </w:rPr>
              <w:t>військо-</w:t>
            </w:r>
            <w:proofErr w:type="spellEnd"/>
          </w:p>
        </w:tc>
        <w:tc>
          <w:tcPr>
            <w:tcW w:w="993" w:type="dxa"/>
            <w:vMerge w:val="restart"/>
          </w:tcPr>
          <w:p w:rsidR="000C0D8C" w:rsidRPr="00EF77F2" w:rsidRDefault="006E68A9">
            <w:pPr>
              <w:pStyle w:val="TableParagraph"/>
              <w:ind w:left="84" w:right="62" w:firstLine="11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Луцької</w:t>
            </w: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5000,0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spacing w:line="230" w:lineRule="atLeast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 послуг/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порцій</w:t>
            </w:r>
            <w:r w:rsidRPr="00EF77F2">
              <w:rPr>
                <w:spacing w:val="-2"/>
                <w:sz w:val="20"/>
              </w:rPr>
              <w:t xml:space="preserve"> </w:t>
            </w:r>
            <w:r w:rsidRPr="00EF77F2">
              <w:rPr>
                <w:sz w:val="20"/>
              </w:rPr>
              <w:t>на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рік:</w:t>
            </w:r>
          </w:p>
        </w:tc>
      </w:tr>
      <w:tr w:rsidR="00EF77F2" w:rsidRPr="00EF77F2">
        <w:trPr>
          <w:trHeight w:val="337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5000,0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Pr="00EF77F2" w:rsidRDefault="000C0D8C">
      <w:pPr>
        <w:rPr>
          <w:sz w:val="2"/>
          <w:szCs w:val="2"/>
        </w:rPr>
        <w:sectPr w:rsidR="000C0D8C" w:rsidRPr="00EF77F2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EF77F2" w:rsidRPr="00EF77F2">
        <w:trPr>
          <w:trHeight w:val="2759"/>
        </w:trPr>
        <w:tc>
          <w:tcPr>
            <w:tcW w:w="420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Pr="00EF77F2" w:rsidRDefault="006E68A9">
            <w:pPr>
              <w:pStyle w:val="TableParagraph"/>
              <w:ind w:left="108" w:right="230"/>
              <w:rPr>
                <w:sz w:val="24"/>
              </w:rPr>
            </w:pPr>
            <w:r w:rsidRPr="00EF77F2">
              <w:rPr>
                <w:spacing w:val="-1"/>
                <w:sz w:val="24"/>
              </w:rPr>
              <w:t>переміщених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осіб</w:t>
            </w: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ind w:left="108"/>
              <w:rPr>
                <w:sz w:val="24"/>
              </w:rPr>
            </w:pPr>
            <w:r w:rsidRPr="00EF77F2">
              <w:rPr>
                <w:sz w:val="24"/>
              </w:rPr>
              <w:t>осіб</w:t>
            </w:r>
          </w:p>
        </w:tc>
        <w:tc>
          <w:tcPr>
            <w:tcW w:w="2125" w:type="dxa"/>
          </w:tcPr>
          <w:p w:rsidR="000C0D8C" w:rsidRPr="00EF77F2" w:rsidRDefault="006E68A9">
            <w:pPr>
              <w:pStyle w:val="TableParagraph"/>
              <w:ind w:left="605" w:right="393" w:hanging="197"/>
              <w:rPr>
                <w:sz w:val="24"/>
              </w:rPr>
            </w:pPr>
            <w:r w:rsidRPr="00EF77F2">
              <w:rPr>
                <w:sz w:val="24"/>
              </w:rPr>
              <w:t>політики</w:t>
            </w:r>
          </w:p>
        </w:tc>
        <w:tc>
          <w:tcPr>
            <w:tcW w:w="1134" w:type="dxa"/>
          </w:tcPr>
          <w:p w:rsidR="000C0D8C" w:rsidRPr="00EF77F2" w:rsidRDefault="006E68A9">
            <w:pPr>
              <w:pStyle w:val="TableParagraph"/>
              <w:ind w:left="27"/>
              <w:rPr>
                <w:sz w:val="24"/>
              </w:rPr>
            </w:pPr>
            <w:proofErr w:type="spellStart"/>
            <w:r w:rsidRPr="00EF77F2">
              <w:rPr>
                <w:sz w:val="24"/>
              </w:rPr>
              <w:t>вого</w:t>
            </w:r>
            <w:proofErr w:type="spellEnd"/>
            <w:r w:rsidRPr="00EF77F2">
              <w:rPr>
                <w:spacing w:val="-4"/>
                <w:sz w:val="24"/>
              </w:rPr>
              <w:t xml:space="preserve"> </w:t>
            </w:r>
            <w:r w:rsidRPr="00EF77F2">
              <w:rPr>
                <w:sz w:val="24"/>
              </w:rPr>
              <w:t>стану</w:t>
            </w:r>
          </w:p>
        </w:tc>
        <w:tc>
          <w:tcPr>
            <w:tcW w:w="993" w:type="dxa"/>
          </w:tcPr>
          <w:p w:rsidR="000C0D8C" w:rsidRPr="00EF77F2" w:rsidRDefault="006E68A9">
            <w:pPr>
              <w:pStyle w:val="TableParagraph"/>
              <w:spacing w:line="270" w:lineRule="atLeast"/>
              <w:ind w:left="42" w:right="3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терито-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ріальної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громади,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кошти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благо-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дійних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фондів,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органі-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зацій</w:t>
            </w:r>
            <w:proofErr w:type="spellEnd"/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165"/>
              <w:rPr>
                <w:sz w:val="24"/>
              </w:rPr>
            </w:pPr>
            <w:r w:rsidRPr="00EF77F2">
              <w:rPr>
                <w:sz w:val="24"/>
              </w:rPr>
              <w:t>5000,0</w:t>
            </w: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15000 (2023 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15000 (2024 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15000 (2025 рік)</w:t>
            </w:r>
          </w:p>
        </w:tc>
      </w:tr>
      <w:tr w:rsidR="00EF77F2" w:rsidRPr="00EF77F2">
        <w:trPr>
          <w:trHeight w:val="2759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tabs>
                <w:tab w:val="left" w:pos="1804"/>
                <w:tab w:val="left" w:pos="2787"/>
                <w:tab w:val="left" w:pos="3726"/>
              </w:tabs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4.2.Організація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забезпечення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вимушено</w:t>
            </w:r>
            <w:r w:rsidRPr="00EF77F2">
              <w:rPr>
                <w:sz w:val="24"/>
              </w:rPr>
              <w:tab/>
              <w:t>переселених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осіб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предметами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першої</w:t>
            </w:r>
            <w:r w:rsidRPr="00EF77F2">
              <w:rPr>
                <w:spacing w:val="61"/>
                <w:sz w:val="24"/>
              </w:rPr>
              <w:t xml:space="preserve"> </w:t>
            </w:r>
            <w:r w:rsidRPr="00EF77F2">
              <w:rPr>
                <w:sz w:val="24"/>
              </w:rPr>
              <w:t>необхідності,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тощо</w:t>
            </w:r>
          </w:p>
        </w:tc>
        <w:tc>
          <w:tcPr>
            <w:tcW w:w="2125" w:type="dxa"/>
          </w:tcPr>
          <w:p w:rsidR="000C0D8C" w:rsidRPr="00EF77F2" w:rsidRDefault="006439DF">
            <w:pPr>
              <w:pStyle w:val="TableParagraph"/>
              <w:spacing w:line="270" w:lineRule="atLeast"/>
              <w:ind w:left="11" w:right="-15"/>
              <w:jc w:val="center"/>
              <w:rPr>
                <w:sz w:val="24"/>
              </w:rPr>
            </w:pPr>
            <w:r>
              <w:rPr>
                <w:sz w:val="24"/>
              </w:rPr>
              <w:t>КУ «</w:t>
            </w:r>
            <w:r w:rsidR="006E68A9" w:rsidRPr="00EF77F2">
              <w:rPr>
                <w:sz w:val="24"/>
              </w:rPr>
              <w:t>Територіальний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центр соціального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обслуговування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(надання соціальних</w:t>
            </w:r>
            <w:r w:rsidR="006E68A9" w:rsidRPr="00EF77F2">
              <w:rPr>
                <w:spacing w:val="-57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послуг) Луцької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 xml:space="preserve">міської </w:t>
            </w:r>
            <w:proofErr w:type="spellStart"/>
            <w:r w:rsidR="006E68A9" w:rsidRPr="00EF77F2">
              <w:rPr>
                <w:sz w:val="24"/>
              </w:rPr>
              <w:t>територіа-</w:t>
            </w:r>
            <w:proofErr w:type="spellEnd"/>
            <w:r w:rsidR="006E68A9" w:rsidRPr="00EF77F2">
              <w:rPr>
                <w:spacing w:val="1"/>
                <w:sz w:val="24"/>
              </w:rPr>
              <w:t xml:space="preserve"> </w:t>
            </w:r>
            <w:proofErr w:type="spellStart"/>
            <w:r w:rsidR="006E68A9" w:rsidRPr="00EF77F2">
              <w:rPr>
                <w:sz w:val="24"/>
              </w:rPr>
              <w:t>льної</w:t>
            </w:r>
            <w:proofErr w:type="spellEnd"/>
            <w:r w:rsidR="006E68A9" w:rsidRPr="00EF77F2">
              <w:rPr>
                <w:sz w:val="24"/>
              </w:rPr>
              <w:t xml:space="preserve"> громади</w:t>
            </w:r>
            <w:r>
              <w:rPr>
                <w:sz w:val="24"/>
              </w:rPr>
              <w:t>»</w:t>
            </w:r>
            <w:r w:rsidR="006E68A9" w:rsidRPr="00EF77F2">
              <w:rPr>
                <w:sz w:val="24"/>
              </w:rPr>
              <w:t>,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виконавчі органи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Луцької</w:t>
            </w:r>
            <w:r w:rsidR="006E68A9" w:rsidRPr="00EF77F2">
              <w:rPr>
                <w:spacing w:val="60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міської</w:t>
            </w:r>
            <w:r w:rsidR="006E68A9" w:rsidRPr="00EF77F2">
              <w:rPr>
                <w:spacing w:val="1"/>
                <w:sz w:val="24"/>
              </w:rPr>
              <w:t xml:space="preserve"> </w:t>
            </w:r>
            <w:r w:rsidR="006E68A9" w:rsidRPr="00EF77F2">
              <w:rPr>
                <w:sz w:val="24"/>
              </w:rPr>
              <w:t>ради</w:t>
            </w:r>
          </w:p>
        </w:tc>
        <w:tc>
          <w:tcPr>
            <w:tcW w:w="1134" w:type="dxa"/>
          </w:tcPr>
          <w:p w:rsidR="000C0D8C" w:rsidRPr="00EF77F2" w:rsidRDefault="006E68A9">
            <w:pPr>
              <w:pStyle w:val="TableParagraph"/>
              <w:ind w:left="27" w:right="15" w:hanging="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Час дії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військо-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вого</w:t>
            </w:r>
            <w:proofErr w:type="spellEnd"/>
            <w:r w:rsidRPr="00EF77F2">
              <w:rPr>
                <w:spacing w:val="-13"/>
                <w:sz w:val="24"/>
              </w:rPr>
              <w:t xml:space="preserve"> </w:t>
            </w:r>
            <w:r w:rsidRPr="00EF77F2">
              <w:rPr>
                <w:sz w:val="24"/>
              </w:rPr>
              <w:t>стану</w:t>
            </w:r>
          </w:p>
        </w:tc>
        <w:tc>
          <w:tcPr>
            <w:tcW w:w="993" w:type="dxa"/>
          </w:tcPr>
          <w:p w:rsidR="000C0D8C" w:rsidRPr="00EF77F2" w:rsidRDefault="006E68A9">
            <w:pPr>
              <w:pStyle w:val="TableParagraph"/>
              <w:ind w:left="113" w:right="101" w:firstLine="55"/>
              <w:jc w:val="both"/>
              <w:rPr>
                <w:sz w:val="24"/>
              </w:rPr>
            </w:pPr>
            <w:r w:rsidRPr="00EF77F2">
              <w:rPr>
                <w:sz w:val="24"/>
              </w:rPr>
              <w:t>кошти</w:t>
            </w:r>
            <w:r w:rsidRPr="00EF77F2">
              <w:rPr>
                <w:spacing w:val="-58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благо-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дійних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фондів,</w:t>
            </w:r>
            <w:r w:rsidRPr="00EF77F2">
              <w:rPr>
                <w:spacing w:val="-58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органі-</w:t>
            </w:r>
            <w:proofErr w:type="spellEnd"/>
            <w:r w:rsidRPr="00EF77F2">
              <w:rPr>
                <w:spacing w:val="-58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зацій</w:t>
            </w:r>
            <w:proofErr w:type="spellEnd"/>
          </w:p>
        </w:tc>
        <w:tc>
          <w:tcPr>
            <w:tcW w:w="2130" w:type="dxa"/>
            <w:gridSpan w:val="2"/>
          </w:tcPr>
          <w:p w:rsidR="000C0D8C" w:rsidRPr="00EF77F2" w:rsidRDefault="006E68A9">
            <w:pPr>
              <w:pStyle w:val="TableParagraph"/>
              <w:ind w:left="764" w:right="755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-------</w:t>
            </w: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ind w:right="33"/>
              <w:rPr>
                <w:sz w:val="24"/>
              </w:rPr>
            </w:pPr>
            <w:r w:rsidRPr="00EF77F2">
              <w:rPr>
                <w:sz w:val="24"/>
              </w:rPr>
              <w:t>Підтримка 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соціальний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захист вимушено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переселених</w:t>
            </w:r>
            <w:r w:rsidRPr="00EF77F2">
              <w:rPr>
                <w:spacing w:val="-8"/>
                <w:sz w:val="24"/>
              </w:rPr>
              <w:t xml:space="preserve"> </w:t>
            </w:r>
            <w:r w:rsidRPr="00EF77F2">
              <w:rPr>
                <w:sz w:val="24"/>
              </w:rPr>
              <w:t>осіб</w:t>
            </w:r>
          </w:p>
        </w:tc>
      </w:tr>
      <w:tr w:rsidR="00EF77F2" w:rsidRPr="00EF77F2">
        <w:trPr>
          <w:trHeight w:val="2122"/>
        </w:trPr>
        <w:tc>
          <w:tcPr>
            <w:tcW w:w="420" w:type="dxa"/>
          </w:tcPr>
          <w:p w:rsidR="000C0D8C" w:rsidRPr="00EF77F2" w:rsidRDefault="006E68A9">
            <w:pPr>
              <w:pStyle w:val="TableParagraph"/>
              <w:ind w:left="0"/>
              <w:rPr>
                <w:sz w:val="24"/>
              </w:rPr>
            </w:pPr>
            <w:r w:rsidRPr="00EF77F2">
              <w:rPr>
                <w:sz w:val="24"/>
              </w:rPr>
              <w:t>5.</w:t>
            </w:r>
          </w:p>
        </w:tc>
        <w:tc>
          <w:tcPr>
            <w:tcW w:w="1706" w:type="dxa"/>
          </w:tcPr>
          <w:p w:rsidR="000C0D8C" w:rsidRPr="00EF77F2" w:rsidRDefault="006E68A9">
            <w:pPr>
              <w:pStyle w:val="TableParagraph"/>
              <w:ind w:left="108" w:right="94"/>
              <w:rPr>
                <w:sz w:val="24"/>
              </w:rPr>
            </w:pPr>
            <w:r w:rsidRPr="00EF77F2">
              <w:rPr>
                <w:sz w:val="24"/>
              </w:rPr>
              <w:t>Підтримка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осіб</w:t>
            </w:r>
            <w:r w:rsidRPr="00EF77F2">
              <w:rPr>
                <w:spacing w:val="49"/>
                <w:sz w:val="24"/>
              </w:rPr>
              <w:t xml:space="preserve"> </w:t>
            </w:r>
            <w:r w:rsidRPr="00EF77F2">
              <w:rPr>
                <w:sz w:val="24"/>
              </w:rPr>
              <w:t>(сімей)</w:t>
            </w:r>
            <w:r w:rsidRPr="00EF77F2">
              <w:rPr>
                <w:spacing w:val="49"/>
                <w:sz w:val="24"/>
              </w:rPr>
              <w:t xml:space="preserve"> </w:t>
            </w:r>
            <w:r w:rsidRPr="00EF77F2">
              <w:rPr>
                <w:sz w:val="24"/>
              </w:rPr>
              <w:t>у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складних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життєвих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обставинах,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людей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похилого</w:t>
            </w:r>
            <w:r w:rsidRPr="00EF77F2">
              <w:rPr>
                <w:spacing w:val="-5"/>
                <w:sz w:val="24"/>
              </w:rPr>
              <w:t xml:space="preserve"> </w:t>
            </w:r>
            <w:r w:rsidRPr="00EF77F2">
              <w:rPr>
                <w:sz w:val="24"/>
              </w:rPr>
              <w:t>віку</w:t>
            </w: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5.1.Надання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дозволу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мешканцям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 на безкоштовне користування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послугами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центру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обслуговування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(надання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послуг)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</w:p>
        </w:tc>
        <w:tc>
          <w:tcPr>
            <w:tcW w:w="2125" w:type="dxa"/>
          </w:tcPr>
          <w:p w:rsidR="000C0D8C" w:rsidRPr="00EF77F2" w:rsidRDefault="006E68A9" w:rsidP="00BE009E">
            <w:pPr>
              <w:pStyle w:val="TableParagraph"/>
              <w:ind w:left="126" w:right="114" w:hanging="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Департамент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соціальної політики,</w:t>
            </w:r>
            <w:r w:rsidRPr="00EF77F2">
              <w:rPr>
                <w:spacing w:val="1"/>
                <w:sz w:val="24"/>
              </w:rPr>
              <w:t xml:space="preserve"> </w:t>
            </w:r>
            <w:r w:rsidR="006439DF">
              <w:rPr>
                <w:spacing w:val="1"/>
                <w:sz w:val="24"/>
              </w:rPr>
              <w:t>КУ «</w:t>
            </w:r>
            <w:r w:rsidR="006439DF">
              <w:rPr>
                <w:sz w:val="24"/>
              </w:rPr>
              <w:t>Т</w:t>
            </w:r>
            <w:r w:rsidRPr="00EF77F2">
              <w:rPr>
                <w:sz w:val="24"/>
              </w:rPr>
              <w:t>ериторіальний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центр соціального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обслуговування</w:t>
            </w:r>
          </w:p>
        </w:tc>
        <w:tc>
          <w:tcPr>
            <w:tcW w:w="1134" w:type="dxa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Pr="00EF77F2" w:rsidRDefault="006E68A9">
            <w:pPr>
              <w:pStyle w:val="TableParagraph"/>
              <w:ind w:left="296"/>
              <w:rPr>
                <w:sz w:val="24"/>
              </w:rPr>
            </w:pPr>
            <w:r w:rsidRPr="00EF77F2"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</w:tcPr>
          <w:p w:rsidR="000C0D8C" w:rsidRPr="00EF77F2" w:rsidRDefault="006E68A9">
            <w:pPr>
              <w:pStyle w:val="TableParagraph"/>
              <w:ind w:left="764" w:right="755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-------</w:t>
            </w: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ind w:right="39"/>
              <w:rPr>
                <w:sz w:val="24"/>
              </w:rPr>
            </w:pPr>
            <w:r w:rsidRPr="00EF77F2">
              <w:rPr>
                <w:sz w:val="24"/>
              </w:rPr>
              <w:t>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послуг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мешканцям</w:t>
            </w:r>
            <w:r w:rsidRPr="00EF77F2">
              <w:rPr>
                <w:spacing w:val="-13"/>
                <w:sz w:val="24"/>
              </w:rPr>
              <w:t xml:space="preserve"> </w:t>
            </w:r>
            <w:r w:rsidRPr="00EF77F2">
              <w:rPr>
                <w:sz w:val="24"/>
              </w:rPr>
              <w:t>міста</w:t>
            </w:r>
          </w:p>
        </w:tc>
      </w:tr>
    </w:tbl>
    <w:p w:rsidR="000C0D8C" w:rsidRPr="00EF77F2" w:rsidRDefault="000C0D8C">
      <w:pPr>
        <w:rPr>
          <w:sz w:val="24"/>
        </w:rPr>
        <w:sectPr w:rsidR="000C0D8C" w:rsidRPr="00EF77F2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2130"/>
        <w:gridCol w:w="1843"/>
      </w:tblGrid>
      <w:tr w:rsidR="00EF77F2" w:rsidRPr="00EF77F2">
        <w:trPr>
          <w:trHeight w:val="2207"/>
        </w:trPr>
        <w:tc>
          <w:tcPr>
            <w:tcW w:w="420" w:type="dxa"/>
            <w:vMerge w:val="restart"/>
          </w:tcPr>
          <w:p w:rsidR="000C0D8C" w:rsidRPr="00EF77F2" w:rsidRDefault="000C0D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6" w:type="dxa"/>
            <w:vMerge w:val="restart"/>
          </w:tcPr>
          <w:p w:rsidR="000C0D8C" w:rsidRPr="00EF77F2" w:rsidRDefault="000C0D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tabs>
                <w:tab w:val="left" w:pos="1864"/>
                <w:tab w:val="left" w:pos="3403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5.2.Організація надання громадянам 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числа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соціально-вразливих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груп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</w:t>
            </w:r>
            <w:r w:rsidRPr="00EF77F2">
              <w:rPr>
                <w:sz w:val="24"/>
              </w:rPr>
              <w:tab/>
              <w:t>Луцької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міської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допомоги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у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вигляді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продуктів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харчування,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одягу,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взуття, технічних засобів реабілітації,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засобів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особистої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гігієни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тощо,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які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надходять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як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гуманітарна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допомога</w:t>
            </w:r>
          </w:p>
        </w:tc>
        <w:tc>
          <w:tcPr>
            <w:tcW w:w="2125" w:type="dxa"/>
            <w:vMerge w:val="restart"/>
          </w:tcPr>
          <w:p w:rsidR="000C0D8C" w:rsidRPr="00EF77F2" w:rsidRDefault="006E68A9">
            <w:pPr>
              <w:pStyle w:val="TableParagraph"/>
              <w:ind w:left="9" w:right="-15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(надання соціальних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послуг) Луцької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  <w:r w:rsidR="006439DF">
              <w:rPr>
                <w:sz w:val="24"/>
              </w:rPr>
              <w:t>»</w:t>
            </w:r>
          </w:p>
        </w:tc>
        <w:tc>
          <w:tcPr>
            <w:tcW w:w="1134" w:type="dxa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Pr="00EF77F2" w:rsidRDefault="006E68A9">
            <w:pPr>
              <w:pStyle w:val="TableParagraph"/>
              <w:ind w:left="31" w:right="2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-----</w:t>
            </w:r>
          </w:p>
        </w:tc>
        <w:tc>
          <w:tcPr>
            <w:tcW w:w="2130" w:type="dxa"/>
          </w:tcPr>
          <w:p w:rsidR="000C0D8C" w:rsidRPr="00EF77F2" w:rsidRDefault="006E68A9">
            <w:pPr>
              <w:pStyle w:val="TableParagraph"/>
              <w:ind w:left="785"/>
              <w:rPr>
                <w:sz w:val="24"/>
              </w:rPr>
            </w:pPr>
            <w:r w:rsidRPr="00EF77F2">
              <w:rPr>
                <w:sz w:val="24"/>
              </w:rPr>
              <w:t>-------</w:t>
            </w: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spacing w:line="270" w:lineRule="atLeast"/>
              <w:ind w:right="13"/>
              <w:rPr>
                <w:sz w:val="24"/>
              </w:rPr>
            </w:pPr>
            <w:r w:rsidRPr="00EF77F2">
              <w:rPr>
                <w:sz w:val="24"/>
              </w:rPr>
              <w:t>Надання адресної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натуральної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допомоги для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часткового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задоволення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 xml:space="preserve">потреб </w:t>
            </w:r>
            <w:proofErr w:type="spellStart"/>
            <w:r w:rsidRPr="00EF77F2">
              <w:rPr>
                <w:sz w:val="24"/>
              </w:rPr>
              <w:t>соціа-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льно-вразливих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груп</w:t>
            </w:r>
            <w:r w:rsidRPr="00EF77F2">
              <w:rPr>
                <w:spacing w:val="-4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</w:t>
            </w:r>
          </w:p>
        </w:tc>
      </w:tr>
      <w:tr w:rsidR="00EF77F2" w:rsidRPr="00EF77F2">
        <w:trPr>
          <w:trHeight w:val="303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tabs>
                <w:tab w:val="left" w:pos="1050"/>
                <w:tab w:val="left" w:pos="1354"/>
                <w:tab w:val="left" w:pos="1398"/>
                <w:tab w:val="left" w:pos="1434"/>
                <w:tab w:val="left" w:pos="1603"/>
                <w:tab w:val="left" w:pos="1692"/>
                <w:tab w:val="left" w:pos="1757"/>
                <w:tab w:val="left" w:pos="1816"/>
                <w:tab w:val="left" w:pos="1913"/>
                <w:tab w:val="left" w:pos="2101"/>
                <w:tab w:val="left" w:pos="2319"/>
                <w:tab w:val="left" w:pos="2979"/>
                <w:tab w:val="left" w:pos="3037"/>
                <w:tab w:val="left" w:pos="3095"/>
                <w:tab w:val="left" w:pos="3164"/>
                <w:tab w:val="left" w:pos="3310"/>
                <w:tab w:val="left" w:pos="4021"/>
              </w:tabs>
              <w:spacing w:line="270" w:lineRule="atLeast"/>
              <w:ind w:left="108" w:right="95"/>
              <w:rPr>
                <w:sz w:val="24"/>
              </w:rPr>
            </w:pPr>
            <w:r w:rsidRPr="00EF77F2">
              <w:rPr>
                <w:sz w:val="24"/>
              </w:rPr>
              <w:t>5.3.Сприяння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  <w:t>активному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довголіттю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літніх</w:t>
            </w:r>
            <w:r w:rsidRPr="00EF77F2">
              <w:rPr>
                <w:sz w:val="24"/>
              </w:rPr>
              <w:tab/>
              <w:t>людей,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  <w:t>шляхом: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надання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психологічної і соціальної підтримки;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сприяння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  <w:t>їх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  <w:t>діловій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активності;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сприяння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  <w:t>громадській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активності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людей</w:t>
            </w:r>
            <w:r w:rsidRPr="00EF77F2">
              <w:rPr>
                <w:sz w:val="24"/>
              </w:rPr>
              <w:tab/>
              <w:t>похилого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  <w:t>віку,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  <w:t>участі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3"/>
                <w:sz w:val="24"/>
              </w:rPr>
              <w:t>у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створенні</w:t>
            </w:r>
            <w:r w:rsidRPr="00EF77F2">
              <w:rPr>
                <w:sz w:val="24"/>
              </w:rPr>
              <w:tab/>
              <w:t>та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  <w:t>діяльності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об’єднань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громадян;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  <w:t>сприяння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залученню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</w:t>
            </w:r>
            <w:r w:rsidRPr="00EF77F2">
              <w:rPr>
                <w:spacing w:val="40"/>
                <w:sz w:val="24"/>
              </w:rPr>
              <w:t xml:space="preserve"> </w:t>
            </w:r>
            <w:r w:rsidRPr="00EF77F2">
              <w:rPr>
                <w:sz w:val="24"/>
              </w:rPr>
              <w:t>похилого</w:t>
            </w:r>
            <w:r w:rsidRPr="00EF77F2">
              <w:rPr>
                <w:spacing w:val="40"/>
                <w:sz w:val="24"/>
              </w:rPr>
              <w:t xml:space="preserve"> </w:t>
            </w:r>
            <w:r w:rsidRPr="00EF77F2">
              <w:rPr>
                <w:sz w:val="24"/>
              </w:rPr>
              <w:t>віку</w:t>
            </w:r>
            <w:r w:rsidRPr="00EF77F2">
              <w:rPr>
                <w:spacing w:val="41"/>
                <w:sz w:val="24"/>
              </w:rPr>
              <w:t xml:space="preserve"> </w:t>
            </w:r>
            <w:r w:rsidRPr="00EF77F2">
              <w:rPr>
                <w:sz w:val="24"/>
              </w:rPr>
              <w:t>до</w:t>
            </w:r>
            <w:r w:rsidRPr="00EF77F2">
              <w:rPr>
                <w:spacing w:val="40"/>
                <w:sz w:val="24"/>
              </w:rPr>
              <w:t xml:space="preserve"> </w:t>
            </w:r>
            <w:r w:rsidRPr="00EF77F2">
              <w:rPr>
                <w:sz w:val="24"/>
              </w:rPr>
              <w:t>творчості,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спілкування,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  <w:t>духовного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розвитку,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взаємодопомоги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та ін.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0C0D8C" w:rsidRPr="00EF77F2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Pr="00EF77F2" w:rsidRDefault="006E68A9">
            <w:pPr>
              <w:pStyle w:val="TableParagraph"/>
              <w:ind w:left="31" w:right="2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-----</w:t>
            </w:r>
          </w:p>
        </w:tc>
        <w:tc>
          <w:tcPr>
            <w:tcW w:w="2130" w:type="dxa"/>
          </w:tcPr>
          <w:p w:rsidR="000C0D8C" w:rsidRPr="00EF77F2" w:rsidRDefault="006E68A9">
            <w:pPr>
              <w:pStyle w:val="TableParagraph"/>
              <w:ind w:left="785"/>
              <w:rPr>
                <w:sz w:val="24"/>
              </w:rPr>
            </w:pPr>
            <w:r w:rsidRPr="00EF77F2">
              <w:rPr>
                <w:sz w:val="24"/>
              </w:rPr>
              <w:t>-------</w:t>
            </w: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ind w:right="190"/>
              <w:rPr>
                <w:sz w:val="24"/>
              </w:rPr>
            </w:pPr>
            <w:r w:rsidRPr="00EF77F2">
              <w:rPr>
                <w:sz w:val="24"/>
              </w:rPr>
              <w:t>Піклування про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здоров’я 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добробут літніх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людей</w:t>
            </w:r>
          </w:p>
        </w:tc>
      </w:tr>
      <w:tr w:rsidR="00EF77F2" w:rsidRPr="00EF77F2">
        <w:trPr>
          <w:trHeight w:val="303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tabs>
                <w:tab w:val="left" w:pos="1952"/>
                <w:tab w:val="left" w:pos="2414"/>
                <w:tab w:val="left" w:pos="2787"/>
                <w:tab w:val="left" w:pos="3906"/>
              </w:tabs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5.4.</w:t>
            </w:r>
            <w:r w:rsidRPr="00EF77F2">
              <w:rPr>
                <w:spacing w:val="-4"/>
                <w:sz w:val="24"/>
              </w:rPr>
              <w:t xml:space="preserve"> </w:t>
            </w:r>
            <w:r w:rsidRPr="00EF77F2">
              <w:rPr>
                <w:sz w:val="24"/>
              </w:rPr>
              <w:t>Безкоштовне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забезпечення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дров’яною</w:t>
            </w:r>
            <w:r w:rsidRPr="00EF77F2">
              <w:rPr>
                <w:sz w:val="24"/>
              </w:rPr>
              <w:tab/>
              <w:t>продукцією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2"/>
                <w:sz w:val="24"/>
              </w:rPr>
              <w:t>на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опалювальний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сезон</w:t>
            </w:r>
            <w:r w:rsidRPr="00EF77F2">
              <w:rPr>
                <w:spacing w:val="61"/>
                <w:sz w:val="24"/>
              </w:rPr>
              <w:t xml:space="preserve"> </w:t>
            </w:r>
            <w:r w:rsidRPr="00EF77F2">
              <w:rPr>
                <w:sz w:val="24"/>
              </w:rPr>
              <w:t>окремих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мешканців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громади.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(Перелік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щорічно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затверджується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розпорядженням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міського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голови)</w:t>
            </w:r>
          </w:p>
        </w:tc>
        <w:tc>
          <w:tcPr>
            <w:tcW w:w="2125" w:type="dxa"/>
          </w:tcPr>
          <w:p w:rsidR="000C0D8C" w:rsidRPr="00EF77F2" w:rsidRDefault="006E68A9" w:rsidP="00BE009E">
            <w:pPr>
              <w:pStyle w:val="TableParagraph"/>
              <w:spacing w:line="270" w:lineRule="atLeast"/>
              <w:ind w:left="31" w:right="19" w:hanging="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КП «Парки 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сквери м. Луцька»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та ін. виконавці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робіт по знесенню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дерев за бюджетні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кошти, департамент</w:t>
            </w:r>
            <w:r w:rsidRPr="00EF77F2">
              <w:rPr>
                <w:spacing w:val="-57"/>
                <w:sz w:val="24"/>
              </w:rPr>
              <w:t xml:space="preserve"> </w:t>
            </w:r>
            <w:r w:rsidR="00BE009E">
              <w:rPr>
                <w:sz w:val="24"/>
              </w:rPr>
              <w:t>соціальної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політики,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управління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соціальних служб</w:t>
            </w:r>
          </w:p>
        </w:tc>
        <w:tc>
          <w:tcPr>
            <w:tcW w:w="1134" w:type="dxa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Pr="00EF77F2" w:rsidRDefault="006E68A9">
            <w:pPr>
              <w:pStyle w:val="TableParagraph"/>
              <w:ind w:left="31" w:right="2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-----</w:t>
            </w:r>
          </w:p>
        </w:tc>
        <w:tc>
          <w:tcPr>
            <w:tcW w:w="2130" w:type="dxa"/>
          </w:tcPr>
          <w:p w:rsidR="000C0D8C" w:rsidRPr="00EF77F2" w:rsidRDefault="006E68A9">
            <w:pPr>
              <w:pStyle w:val="TableParagraph"/>
              <w:ind w:left="785"/>
              <w:rPr>
                <w:sz w:val="24"/>
              </w:rPr>
            </w:pPr>
            <w:r w:rsidRPr="00EF77F2">
              <w:rPr>
                <w:sz w:val="24"/>
              </w:rPr>
              <w:t>-------</w:t>
            </w: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ind w:right="-5"/>
              <w:rPr>
                <w:sz w:val="24"/>
              </w:rPr>
            </w:pPr>
            <w:r w:rsidRPr="00EF77F2">
              <w:rPr>
                <w:sz w:val="24"/>
              </w:rPr>
              <w:t>Надання адресної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натуральної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допомоги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вразливим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верствам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шляхом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забезпечення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дровами</w:t>
            </w:r>
          </w:p>
        </w:tc>
      </w:tr>
    </w:tbl>
    <w:p w:rsidR="000C0D8C" w:rsidRPr="00EF77F2" w:rsidRDefault="000C0D8C">
      <w:pPr>
        <w:rPr>
          <w:sz w:val="24"/>
        </w:rPr>
        <w:sectPr w:rsidR="000C0D8C" w:rsidRPr="00EF77F2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EF77F2" w:rsidRPr="00EF77F2">
        <w:trPr>
          <w:trHeight w:val="3032"/>
        </w:trPr>
        <w:tc>
          <w:tcPr>
            <w:tcW w:w="420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706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2125" w:type="dxa"/>
          </w:tcPr>
          <w:p w:rsidR="000C0D8C" w:rsidRPr="00EF77F2" w:rsidRDefault="006E68A9">
            <w:pPr>
              <w:pStyle w:val="TableParagraph"/>
              <w:ind w:left="712" w:right="131" w:hanging="552"/>
              <w:rPr>
                <w:sz w:val="24"/>
              </w:rPr>
            </w:pPr>
            <w:r w:rsidRPr="00EF77F2">
              <w:rPr>
                <w:sz w:val="24"/>
              </w:rPr>
              <w:t>для сім’ї, дітей та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молоді</w:t>
            </w:r>
          </w:p>
        </w:tc>
        <w:tc>
          <w:tcPr>
            <w:tcW w:w="1134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2130" w:type="dxa"/>
            <w:gridSpan w:val="2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 w:val="restart"/>
          </w:tcPr>
          <w:p w:rsidR="000C0D8C" w:rsidRPr="00EF77F2" w:rsidRDefault="006E68A9">
            <w:pPr>
              <w:pStyle w:val="TableParagraph"/>
              <w:ind w:left="0"/>
              <w:rPr>
                <w:sz w:val="24"/>
              </w:rPr>
            </w:pPr>
            <w:r w:rsidRPr="00EF77F2">
              <w:rPr>
                <w:sz w:val="24"/>
              </w:rPr>
              <w:t>6.</w:t>
            </w:r>
          </w:p>
        </w:tc>
        <w:tc>
          <w:tcPr>
            <w:tcW w:w="1706" w:type="dxa"/>
            <w:vMerge w:val="restart"/>
          </w:tcPr>
          <w:p w:rsidR="000C0D8C" w:rsidRPr="00EF77F2" w:rsidRDefault="006E68A9">
            <w:pPr>
              <w:pStyle w:val="TableParagraph"/>
              <w:ind w:left="108" w:right="92"/>
              <w:rPr>
                <w:sz w:val="24"/>
              </w:rPr>
            </w:pPr>
            <w:r w:rsidRPr="00EF77F2">
              <w:rPr>
                <w:sz w:val="24"/>
              </w:rPr>
              <w:t>Оздоровлення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pacing w:val="39"/>
                <w:sz w:val="24"/>
              </w:rPr>
              <w:t xml:space="preserve"> </w:t>
            </w:r>
            <w:r w:rsidRPr="00EF77F2">
              <w:rPr>
                <w:sz w:val="24"/>
              </w:rPr>
              <w:t>відпочинок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пільгових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громадян</w:t>
            </w: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ind w:left="108" w:right="96"/>
              <w:jc w:val="both"/>
              <w:rPr>
                <w:sz w:val="24"/>
              </w:rPr>
            </w:pPr>
            <w:r w:rsidRPr="00EF77F2">
              <w:rPr>
                <w:sz w:val="24"/>
              </w:rPr>
              <w:t>6.1.Організація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оздоровлення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відпочинку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дітей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пільгових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категорій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</w:t>
            </w:r>
          </w:p>
        </w:tc>
        <w:tc>
          <w:tcPr>
            <w:tcW w:w="2125" w:type="dxa"/>
            <w:vMerge w:val="restart"/>
          </w:tcPr>
          <w:p w:rsidR="000C0D8C" w:rsidRPr="00EF77F2" w:rsidRDefault="006E68A9" w:rsidP="00BE009E">
            <w:pPr>
              <w:pStyle w:val="TableParagraph"/>
              <w:ind w:left="390" w:right="378" w:hanging="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Департамент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соціальної політики</w:t>
            </w:r>
          </w:p>
        </w:tc>
        <w:tc>
          <w:tcPr>
            <w:tcW w:w="1134" w:type="dxa"/>
            <w:vMerge w:val="restart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Pr="00EF77F2" w:rsidRDefault="006E68A9">
            <w:pPr>
              <w:pStyle w:val="TableParagraph"/>
              <w:spacing w:line="270" w:lineRule="atLeast"/>
              <w:ind w:left="72" w:right="61" w:firstLine="23"/>
              <w:jc w:val="both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терито-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ріальної</w:t>
            </w:r>
            <w:proofErr w:type="spellEnd"/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100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100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100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1600,0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1083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1600,0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tabs>
                <w:tab w:val="left" w:pos="3020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6.2.Забезпечення</w:t>
            </w:r>
            <w:r w:rsidRPr="00EF77F2">
              <w:rPr>
                <w:sz w:val="24"/>
              </w:rPr>
              <w:tab/>
            </w:r>
            <w:proofErr w:type="spellStart"/>
            <w:r w:rsidRPr="00EF77F2">
              <w:rPr>
                <w:spacing w:val="-1"/>
                <w:sz w:val="24"/>
              </w:rPr>
              <w:t>санаторно-</w:t>
            </w:r>
            <w:proofErr w:type="spellEnd"/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курортними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путівками</w:t>
            </w:r>
            <w:r w:rsidRPr="00EF77F2">
              <w:rPr>
                <w:spacing w:val="61"/>
                <w:sz w:val="24"/>
              </w:rPr>
              <w:t xml:space="preserve"> </w:t>
            </w:r>
            <w:r w:rsidRPr="00EF77F2">
              <w:rPr>
                <w:sz w:val="24"/>
              </w:rPr>
              <w:t>ветеранів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війни, осіб, на яких поширюється дія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Законів України «Про статус ветеранів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війни, гарантії їх соціального захисту»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«Про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жертви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нацистських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переслідувань»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Pr="00EF77F2" w:rsidRDefault="006E68A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терито-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ріальної</w:t>
            </w:r>
            <w:proofErr w:type="spellEnd"/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одержувачів: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100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(2023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100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(2024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100 осіб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(2025</w:t>
            </w:r>
            <w:r w:rsidRPr="00EF77F2">
              <w:rPr>
                <w:spacing w:val="-1"/>
                <w:sz w:val="20"/>
              </w:rPr>
              <w:t xml:space="preserve"> </w:t>
            </w:r>
            <w:r w:rsidRPr="00EF77F2">
              <w:rPr>
                <w:sz w:val="20"/>
              </w:rPr>
              <w:t>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1200,0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1359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1500,0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1655"/>
        </w:trPr>
        <w:tc>
          <w:tcPr>
            <w:tcW w:w="420" w:type="dxa"/>
          </w:tcPr>
          <w:p w:rsidR="000C0D8C" w:rsidRPr="00EF77F2" w:rsidRDefault="006E68A9">
            <w:pPr>
              <w:pStyle w:val="TableParagraph"/>
              <w:ind w:left="0"/>
              <w:rPr>
                <w:sz w:val="24"/>
              </w:rPr>
            </w:pPr>
            <w:r w:rsidRPr="00EF77F2">
              <w:rPr>
                <w:sz w:val="24"/>
              </w:rPr>
              <w:t>7.</w:t>
            </w:r>
          </w:p>
        </w:tc>
        <w:tc>
          <w:tcPr>
            <w:tcW w:w="1706" w:type="dxa"/>
          </w:tcPr>
          <w:p w:rsidR="000C0D8C" w:rsidRPr="00EF77F2" w:rsidRDefault="006E68A9">
            <w:pPr>
              <w:pStyle w:val="TableParagraph"/>
              <w:ind w:left="108" w:right="97"/>
              <w:jc w:val="both"/>
              <w:rPr>
                <w:sz w:val="24"/>
              </w:rPr>
            </w:pPr>
            <w:r w:rsidRPr="00EF77F2">
              <w:rPr>
                <w:sz w:val="24"/>
              </w:rPr>
              <w:t>Співпраця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громадськими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об’єднаннями</w:t>
            </w: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tabs>
                <w:tab w:val="left" w:pos="2782"/>
              </w:tabs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7.1.Участь у роботі зборів, пленумів 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конференцій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громадських,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благодійних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організацій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соціального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спрямування,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проводити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зустрічі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їх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активами</w:t>
            </w:r>
          </w:p>
        </w:tc>
        <w:tc>
          <w:tcPr>
            <w:tcW w:w="2125" w:type="dxa"/>
          </w:tcPr>
          <w:p w:rsidR="000C0D8C" w:rsidRPr="00EF77F2" w:rsidRDefault="006E68A9" w:rsidP="00BE009E">
            <w:pPr>
              <w:pStyle w:val="TableParagraph"/>
              <w:ind w:left="390" w:right="378" w:hanging="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Департамент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соціальної політики</w:t>
            </w:r>
          </w:p>
        </w:tc>
        <w:tc>
          <w:tcPr>
            <w:tcW w:w="1134" w:type="dxa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Pr="00EF77F2" w:rsidRDefault="006E68A9">
            <w:pPr>
              <w:pStyle w:val="TableParagraph"/>
              <w:ind w:left="296"/>
              <w:rPr>
                <w:sz w:val="24"/>
              </w:rPr>
            </w:pPr>
            <w:r w:rsidRPr="00EF77F2"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</w:tcPr>
          <w:p w:rsidR="000C0D8C" w:rsidRPr="00EF77F2" w:rsidRDefault="006E68A9">
            <w:pPr>
              <w:pStyle w:val="TableParagraph"/>
              <w:ind w:left="764" w:right="754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-----</w:t>
            </w: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spacing w:line="270" w:lineRule="atLeast"/>
              <w:ind w:right="228"/>
              <w:rPr>
                <w:sz w:val="24"/>
              </w:rPr>
            </w:pPr>
            <w:r w:rsidRPr="00EF77F2">
              <w:rPr>
                <w:sz w:val="24"/>
              </w:rPr>
              <w:t>Співпраця із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громадськими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об’єднаннями,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діяльність яких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має соціальне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спрямування</w:t>
            </w:r>
          </w:p>
        </w:tc>
      </w:tr>
    </w:tbl>
    <w:p w:rsidR="000C0D8C" w:rsidRPr="00EF77F2" w:rsidRDefault="000C0D8C">
      <w:pPr>
        <w:spacing w:line="270" w:lineRule="atLeast"/>
        <w:rPr>
          <w:sz w:val="24"/>
        </w:rPr>
        <w:sectPr w:rsidR="000C0D8C" w:rsidRPr="00EF77F2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EF77F2" w:rsidRPr="00EF77F2">
        <w:trPr>
          <w:trHeight w:val="275"/>
        </w:trPr>
        <w:tc>
          <w:tcPr>
            <w:tcW w:w="420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7.2.Здійснення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фінансової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підтримки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статутної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діяльності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громадських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організацій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ветеранів,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осіб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інвалідністю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жертв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нацистських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переслідувань,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діяльність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яких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поширюється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лише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територію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</w:p>
        </w:tc>
        <w:tc>
          <w:tcPr>
            <w:tcW w:w="2125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134" w:type="dxa"/>
            <w:vMerge w:val="restart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Pr="00EF77F2" w:rsidRDefault="006E68A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терито-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ріальної</w:t>
            </w:r>
            <w:proofErr w:type="spellEnd"/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підтриманих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громадських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організацій:</w:t>
            </w:r>
          </w:p>
          <w:p w:rsidR="000C0D8C" w:rsidRPr="00EF77F2" w:rsidRDefault="006E68A9">
            <w:pPr>
              <w:pStyle w:val="TableParagraph"/>
              <w:ind w:left="55"/>
              <w:rPr>
                <w:sz w:val="20"/>
              </w:rPr>
            </w:pPr>
            <w:r w:rsidRPr="00EF77F2">
              <w:rPr>
                <w:sz w:val="20"/>
              </w:rPr>
              <w:t>8 (2023 рік)</w:t>
            </w:r>
          </w:p>
          <w:p w:rsidR="000C0D8C" w:rsidRPr="00EF77F2" w:rsidRDefault="006E68A9">
            <w:pPr>
              <w:pStyle w:val="TableParagraph"/>
              <w:ind w:left="55"/>
              <w:rPr>
                <w:sz w:val="20"/>
              </w:rPr>
            </w:pPr>
            <w:r w:rsidRPr="00EF77F2">
              <w:rPr>
                <w:sz w:val="20"/>
              </w:rPr>
              <w:t>9 (2024 рік)</w:t>
            </w:r>
          </w:p>
          <w:p w:rsidR="000C0D8C" w:rsidRPr="00EF77F2" w:rsidRDefault="006E68A9">
            <w:pPr>
              <w:pStyle w:val="TableParagraph"/>
              <w:ind w:left="55"/>
              <w:rPr>
                <w:sz w:val="20"/>
              </w:rPr>
            </w:pPr>
            <w:r w:rsidRPr="00EF77F2">
              <w:rPr>
                <w:sz w:val="20"/>
              </w:rPr>
              <w:t>10 (2025 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163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7.3.Надання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фінансової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підтримки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громадським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організаціям,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діяльність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яких поширюється лише на територію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для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проведення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заходів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спрямування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(збори,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конференції,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семінари,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тренінги,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майстер-класи,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благодійні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акції,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урочистості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нагоди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визначних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дат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тощо)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Pr="00EF77F2" w:rsidRDefault="006E68A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терито-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ріальної</w:t>
            </w:r>
            <w:proofErr w:type="spellEnd"/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46"/>
              <w:rPr>
                <w:sz w:val="20"/>
              </w:rPr>
            </w:pPr>
            <w:r w:rsidRPr="00EF77F2">
              <w:rPr>
                <w:sz w:val="20"/>
              </w:rPr>
              <w:t>Показник продукту: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підтриманих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pacing w:val="-1"/>
                <w:sz w:val="20"/>
              </w:rPr>
              <w:t xml:space="preserve">організацій </w:t>
            </w:r>
            <w:r w:rsidRPr="00EF77F2">
              <w:rPr>
                <w:sz w:val="20"/>
              </w:rPr>
              <w:t>(заходів)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10 (2023 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11 (2024 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12 (2025 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110,0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228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120,0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ind w:left="108"/>
              <w:rPr>
                <w:sz w:val="24"/>
              </w:rPr>
            </w:pPr>
            <w:r w:rsidRPr="00EF77F2">
              <w:rPr>
                <w:sz w:val="24"/>
              </w:rPr>
              <w:t>7.4.Здійснення</w:t>
            </w:r>
            <w:r w:rsidRPr="00EF77F2">
              <w:rPr>
                <w:spacing w:val="47"/>
                <w:sz w:val="24"/>
              </w:rPr>
              <w:t xml:space="preserve"> </w:t>
            </w:r>
            <w:r w:rsidRPr="00EF77F2">
              <w:rPr>
                <w:sz w:val="24"/>
              </w:rPr>
              <w:t>фінансової</w:t>
            </w:r>
            <w:r w:rsidRPr="00EF77F2">
              <w:rPr>
                <w:spacing w:val="47"/>
                <w:sz w:val="24"/>
              </w:rPr>
              <w:t xml:space="preserve"> </w:t>
            </w:r>
            <w:r w:rsidRPr="00EF77F2">
              <w:rPr>
                <w:sz w:val="24"/>
              </w:rPr>
              <w:t>підтримки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діяльності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громадських об'єднань,</w:t>
            </w:r>
          </w:p>
          <w:p w:rsidR="000C0D8C" w:rsidRPr="00EF77F2" w:rsidRDefault="006E68A9">
            <w:pPr>
              <w:pStyle w:val="TableParagraph"/>
              <w:ind w:left="108"/>
              <w:rPr>
                <w:sz w:val="24"/>
              </w:rPr>
            </w:pPr>
            <w:r w:rsidRPr="00EF77F2">
              <w:rPr>
                <w:sz w:val="24"/>
              </w:rPr>
              <w:t>які</w:t>
            </w:r>
            <w:r w:rsidRPr="00EF77F2">
              <w:rPr>
                <w:spacing w:val="-3"/>
                <w:sz w:val="24"/>
              </w:rPr>
              <w:t xml:space="preserve"> </w:t>
            </w:r>
            <w:r w:rsidRPr="00EF77F2">
              <w:rPr>
                <w:sz w:val="24"/>
              </w:rPr>
              <w:t>надають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соціальні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послуги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Pr="00EF77F2" w:rsidRDefault="006E68A9">
            <w:pPr>
              <w:pStyle w:val="TableParagraph"/>
              <w:spacing w:line="270" w:lineRule="atLeast"/>
              <w:ind w:left="72" w:right="61" w:firstLine="23"/>
              <w:jc w:val="both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терито-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ріальної</w:t>
            </w:r>
            <w:proofErr w:type="spellEnd"/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spacing w:line="270" w:lineRule="atLeast"/>
              <w:ind w:right="411"/>
              <w:rPr>
                <w:sz w:val="24"/>
              </w:rPr>
            </w:pPr>
            <w:r w:rsidRPr="00EF77F2">
              <w:rPr>
                <w:sz w:val="24"/>
              </w:rPr>
              <w:t>Підтримка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громадських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об'єднань, які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надають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послуги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1083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0A1DDD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1300,0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9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7.5.Надання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коштів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для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проведення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оплати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послуги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водо-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теплопостачання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Луцькому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учбово-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виробничому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підприємству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УТОС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межах бюджетних асигнувань, згідно з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наданими</w:t>
            </w:r>
            <w:r w:rsidRPr="00EF77F2">
              <w:rPr>
                <w:spacing w:val="22"/>
                <w:sz w:val="24"/>
              </w:rPr>
              <w:t xml:space="preserve"> </w:t>
            </w:r>
            <w:r w:rsidRPr="00EF77F2">
              <w:rPr>
                <w:sz w:val="24"/>
              </w:rPr>
              <w:t>розрахунками</w:t>
            </w:r>
            <w:r w:rsidRPr="00EF77F2">
              <w:rPr>
                <w:spacing w:val="23"/>
                <w:sz w:val="24"/>
              </w:rPr>
              <w:t xml:space="preserve"> </w:t>
            </w:r>
            <w:r w:rsidRPr="00EF77F2">
              <w:rPr>
                <w:sz w:val="24"/>
              </w:rPr>
              <w:t>за</w:t>
            </w:r>
            <w:r w:rsidRPr="00EF77F2">
              <w:rPr>
                <w:spacing w:val="23"/>
                <w:sz w:val="24"/>
              </w:rPr>
              <w:t xml:space="preserve"> </w:t>
            </w:r>
            <w:r w:rsidRPr="00EF77F2">
              <w:rPr>
                <w:sz w:val="24"/>
              </w:rPr>
              <w:t>фактичним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Pr="00EF77F2" w:rsidRDefault="006E68A9">
            <w:pPr>
              <w:pStyle w:val="TableParagraph"/>
              <w:spacing w:line="270" w:lineRule="atLeast"/>
              <w:ind w:left="72" w:right="61" w:firstLine="23"/>
              <w:jc w:val="both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терито-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ріальної</w:t>
            </w:r>
            <w:proofErr w:type="spellEnd"/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9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9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500,0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spacing w:line="270" w:lineRule="atLeast"/>
              <w:ind w:right="430"/>
              <w:rPr>
                <w:sz w:val="24"/>
              </w:rPr>
            </w:pPr>
            <w:r w:rsidRPr="00EF77F2">
              <w:rPr>
                <w:sz w:val="24"/>
              </w:rPr>
              <w:t>Підтримка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діяльності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громадського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об’єднання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шляхом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часткового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600,0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1080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700,0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Pr="00EF77F2" w:rsidRDefault="000C0D8C">
      <w:pPr>
        <w:rPr>
          <w:sz w:val="2"/>
          <w:szCs w:val="2"/>
        </w:rPr>
        <w:sectPr w:rsidR="000C0D8C" w:rsidRPr="00EF77F2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EF77F2" w:rsidRPr="00EF77F2">
        <w:trPr>
          <w:trHeight w:val="1103"/>
        </w:trPr>
        <w:tc>
          <w:tcPr>
            <w:tcW w:w="420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0C0D8C" w:rsidRPr="00EF77F2" w:rsidRDefault="006E68A9">
            <w:pPr>
              <w:pStyle w:val="TableParagraph"/>
              <w:ind w:left="108"/>
              <w:rPr>
                <w:sz w:val="24"/>
              </w:rPr>
            </w:pPr>
            <w:r w:rsidRPr="00EF77F2">
              <w:rPr>
                <w:sz w:val="24"/>
              </w:rPr>
              <w:t>використанням</w:t>
            </w:r>
            <w:r w:rsidRPr="00EF77F2">
              <w:rPr>
                <w:spacing w:val="-7"/>
                <w:sz w:val="24"/>
              </w:rPr>
              <w:t xml:space="preserve"> </w:t>
            </w:r>
            <w:r w:rsidRPr="00EF77F2">
              <w:rPr>
                <w:sz w:val="24"/>
              </w:rPr>
              <w:t>зазначених</w:t>
            </w:r>
            <w:r w:rsidRPr="00EF77F2">
              <w:rPr>
                <w:spacing w:val="-5"/>
                <w:sz w:val="24"/>
              </w:rPr>
              <w:t xml:space="preserve"> </w:t>
            </w:r>
            <w:r w:rsidRPr="00EF77F2">
              <w:rPr>
                <w:sz w:val="24"/>
              </w:rPr>
              <w:t>послуг</w:t>
            </w:r>
          </w:p>
        </w:tc>
        <w:tc>
          <w:tcPr>
            <w:tcW w:w="2125" w:type="dxa"/>
            <w:vMerge w:val="restart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991" w:type="dxa"/>
          </w:tcPr>
          <w:p w:rsidR="000C0D8C" w:rsidRPr="00EF77F2" w:rsidRDefault="000C0D8C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0C0D8C" w:rsidRPr="00EF77F2" w:rsidRDefault="006E68A9">
            <w:pPr>
              <w:pStyle w:val="TableParagraph"/>
              <w:spacing w:line="270" w:lineRule="atLeast"/>
              <w:ind w:right="268"/>
              <w:rPr>
                <w:sz w:val="24"/>
              </w:rPr>
            </w:pPr>
            <w:r w:rsidRPr="00EF77F2">
              <w:rPr>
                <w:spacing w:val="-1"/>
                <w:sz w:val="24"/>
              </w:rPr>
              <w:t>відшкодування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вартості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комунальних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послуг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tabs>
                <w:tab w:val="left" w:pos="2960"/>
              </w:tabs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7.6.Здійснення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фінансової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підтримки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Волинського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обласного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осередку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Всеукраїнської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молодіжної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організації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людей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інвалідністю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зору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«Генерація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успішної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дії»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для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забезпечення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діяльності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студії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друку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шрифтом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Брайля</w:t>
            </w:r>
            <w:proofErr w:type="spellEnd"/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Pr="00EF77F2" w:rsidRDefault="006E68A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терито-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ріальної</w:t>
            </w:r>
            <w:proofErr w:type="spellEnd"/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spacing w:line="270" w:lineRule="atLeast"/>
              <w:ind w:right="106"/>
              <w:rPr>
                <w:sz w:val="24"/>
              </w:rPr>
            </w:pPr>
            <w:r w:rsidRPr="00EF77F2">
              <w:rPr>
                <w:sz w:val="24"/>
              </w:rPr>
              <w:t>Підтримка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організації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шляхом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фінансової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підтримки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діяльності студії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друку шрифтом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Брайля</w:t>
            </w:r>
            <w:proofErr w:type="spellEnd"/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1911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421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7.7.Надання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фінансової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соціальної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підтримки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громадським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організаціям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для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здійснення</w:t>
            </w:r>
            <w:r w:rsidRPr="00EF77F2">
              <w:rPr>
                <w:spacing w:val="-3"/>
                <w:sz w:val="24"/>
              </w:rPr>
              <w:t xml:space="preserve"> </w:t>
            </w:r>
            <w:r w:rsidRPr="00EF77F2">
              <w:rPr>
                <w:sz w:val="24"/>
              </w:rPr>
              <w:t>екскурсійних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поїздок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Pr="00EF77F2" w:rsidRDefault="006E68A9">
            <w:pPr>
              <w:pStyle w:val="TableParagraph"/>
              <w:spacing w:line="270" w:lineRule="atLeast"/>
              <w:ind w:left="72" w:right="61" w:firstLine="23"/>
              <w:jc w:val="both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терито-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ріальної</w:t>
            </w:r>
            <w:proofErr w:type="spellEnd"/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150,0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-43"/>
              <w:rPr>
                <w:sz w:val="20"/>
              </w:rPr>
            </w:pPr>
            <w:r w:rsidRPr="00EF77F2">
              <w:rPr>
                <w:sz w:val="20"/>
              </w:rPr>
              <w:t>Показник продукту: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підтриманих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організацій (поїздок):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5 (2023 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5 (2024 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5 (2025 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938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Pr="00EF77F2" w:rsidRDefault="006E68A9">
            <w:pPr>
              <w:pStyle w:val="TableParagraph"/>
              <w:tabs>
                <w:tab w:val="left" w:pos="1653"/>
                <w:tab w:val="left" w:pos="3449"/>
              </w:tabs>
              <w:ind w:left="108" w:right="95"/>
              <w:rPr>
                <w:sz w:val="24"/>
              </w:rPr>
            </w:pPr>
            <w:r w:rsidRPr="00EF77F2">
              <w:rPr>
                <w:sz w:val="24"/>
              </w:rPr>
              <w:t>7.8.Оплата</w:t>
            </w:r>
            <w:r w:rsidRPr="00EF77F2">
              <w:rPr>
                <w:sz w:val="24"/>
              </w:rPr>
              <w:tab/>
              <w:t>комунальних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послуг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громадським</w:t>
            </w:r>
            <w:r w:rsidRPr="00EF77F2">
              <w:rPr>
                <w:spacing w:val="-2"/>
                <w:sz w:val="24"/>
              </w:rPr>
              <w:t xml:space="preserve"> </w:t>
            </w:r>
            <w:r w:rsidRPr="00EF77F2">
              <w:rPr>
                <w:sz w:val="24"/>
              </w:rPr>
              <w:t>організаціям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0C0D8C" w:rsidRPr="00EF77F2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Pr="00EF77F2" w:rsidRDefault="006E68A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терито-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ріальної</w:t>
            </w:r>
            <w:proofErr w:type="spellEnd"/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200,0</w:t>
            </w:r>
          </w:p>
        </w:tc>
        <w:tc>
          <w:tcPr>
            <w:tcW w:w="1843" w:type="dxa"/>
            <w:vMerge w:val="restart"/>
          </w:tcPr>
          <w:p w:rsidR="000C0D8C" w:rsidRPr="00EF77F2" w:rsidRDefault="006E68A9">
            <w:pPr>
              <w:pStyle w:val="TableParagraph"/>
              <w:ind w:right="97"/>
              <w:rPr>
                <w:sz w:val="20"/>
              </w:rPr>
            </w:pPr>
            <w:r w:rsidRPr="00EF77F2">
              <w:rPr>
                <w:spacing w:val="-1"/>
                <w:sz w:val="20"/>
              </w:rPr>
              <w:t xml:space="preserve">Показник </w:t>
            </w:r>
            <w:r w:rsidRPr="00EF77F2">
              <w:rPr>
                <w:sz w:val="20"/>
              </w:rPr>
              <w:t>продукту:</w:t>
            </w:r>
            <w:r w:rsidRPr="00EF77F2">
              <w:rPr>
                <w:spacing w:val="-47"/>
                <w:sz w:val="20"/>
              </w:rPr>
              <w:t xml:space="preserve"> </w:t>
            </w:r>
            <w:r w:rsidRPr="00EF77F2">
              <w:rPr>
                <w:sz w:val="20"/>
              </w:rPr>
              <w:t>Кількість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підтриманих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громадських</w:t>
            </w:r>
            <w:r w:rsidRPr="00EF77F2">
              <w:rPr>
                <w:spacing w:val="1"/>
                <w:sz w:val="20"/>
              </w:rPr>
              <w:t xml:space="preserve"> </w:t>
            </w:r>
            <w:r w:rsidRPr="00EF77F2">
              <w:rPr>
                <w:sz w:val="20"/>
              </w:rPr>
              <w:t>організацій: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3 (2023 рік)</w:t>
            </w:r>
          </w:p>
          <w:p w:rsidR="000C0D8C" w:rsidRPr="00EF77F2" w:rsidRDefault="006E68A9">
            <w:pPr>
              <w:pStyle w:val="TableParagraph"/>
              <w:rPr>
                <w:sz w:val="20"/>
              </w:rPr>
            </w:pPr>
            <w:r w:rsidRPr="00EF77F2">
              <w:rPr>
                <w:sz w:val="20"/>
              </w:rPr>
              <w:t>3 (2024 рік)</w:t>
            </w:r>
          </w:p>
          <w:p w:rsidR="000C0D8C" w:rsidRPr="00EF77F2" w:rsidRDefault="006E68A9">
            <w:pPr>
              <w:pStyle w:val="TableParagraph"/>
              <w:spacing w:line="229" w:lineRule="exact"/>
              <w:rPr>
                <w:sz w:val="20"/>
              </w:rPr>
            </w:pPr>
            <w:r w:rsidRPr="00EF77F2">
              <w:rPr>
                <w:sz w:val="20"/>
              </w:rPr>
              <w:t>3 (2025 рік)</w:t>
            </w:r>
          </w:p>
        </w:tc>
      </w:tr>
      <w:tr w:rsidR="00EF77F2" w:rsidRPr="00EF77F2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EF77F2">
        <w:trPr>
          <w:trHeight w:val="1287"/>
        </w:trPr>
        <w:tc>
          <w:tcPr>
            <w:tcW w:w="42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EF77F2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Pr="00EF77F2" w:rsidRDefault="000C0D8C">
      <w:pPr>
        <w:rPr>
          <w:sz w:val="2"/>
          <w:szCs w:val="2"/>
        </w:rPr>
        <w:sectPr w:rsidR="000C0D8C" w:rsidRPr="00EF77F2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42"/>
        <w:gridCol w:w="991"/>
        <w:gridCol w:w="1843"/>
      </w:tblGrid>
      <w:tr w:rsidR="00EB70AB" w:rsidRPr="00EF77F2" w:rsidTr="00EB70AB">
        <w:trPr>
          <w:trHeight w:val="3364"/>
        </w:trPr>
        <w:tc>
          <w:tcPr>
            <w:tcW w:w="420" w:type="dxa"/>
            <w:vMerge w:val="restart"/>
          </w:tcPr>
          <w:p w:rsidR="00EB70AB" w:rsidRPr="00EF77F2" w:rsidRDefault="00EB70A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6" w:type="dxa"/>
            <w:vMerge w:val="restart"/>
          </w:tcPr>
          <w:p w:rsidR="00EB70AB" w:rsidRPr="00EF77F2" w:rsidRDefault="00EB70A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0" w:type="dxa"/>
          </w:tcPr>
          <w:p w:rsidR="00EB70AB" w:rsidRPr="00EF77F2" w:rsidRDefault="00EB70AB" w:rsidP="00EB70AB">
            <w:pPr>
              <w:pStyle w:val="TableParagraph"/>
              <w:tabs>
                <w:tab w:val="left" w:pos="1636"/>
                <w:tab w:val="left" w:pos="2200"/>
                <w:tab w:val="left" w:pos="2254"/>
                <w:tab w:val="left" w:pos="3147"/>
                <w:tab w:val="left" w:pos="3789"/>
              </w:tabs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7.9.Сприяння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  <w:t>у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створенні</w:t>
            </w:r>
            <w:r w:rsidRPr="00EF77F2">
              <w:rPr>
                <w:spacing w:val="-58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безбар’єрного</w:t>
            </w:r>
            <w:proofErr w:type="spellEnd"/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  <w:t>простору</w:t>
            </w:r>
            <w:r w:rsidRPr="00EF77F2">
              <w:rPr>
                <w:sz w:val="24"/>
              </w:rPr>
              <w:tab/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для</w:t>
            </w:r>
            <w:r w:rsidRPr="00EF77F2">
              <w:rPr>
                <w:spacing w:val="-58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маломобільних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груп</w:t>
            </w:r>
            <w:r w:rsidRPr="00EF77F2">
              <w:rPr>
                <w:spacing w:val="61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шляхом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координації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діяльності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виконавчих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органів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ради та громадських об’єднань, в тому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числі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форматі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роботи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комітету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забезпечення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доступності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осіб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 xml:space="preserve">інвалідністю та інших </w:t>
            </w:r>
            <w:proofErr w:type="spellStart"/>
            <w:r w:rsidRPr="00EF77F2">
              <w:rPr>
                <w:sz w:val="24"/>
              </w:rPr>
              <w:t>маломобільних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груп населення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 об’єктів соціальної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інженерно-транспортної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інфраструктури</w:t>
            </w:r>
          </w:p>
        </w:tc>
        <w:tc>
          <w:tcPr>
            <w:tcW w:w="2125" w:type="dxa"/>
          </w:tcPr>
          <w:p w:rsidR="00EB70AB" w:rsidRPr="00EF77F2" w:rsidRDefault="00EB70AB" w:rsidP="00DB1E80">
            <w:pPr>
              <w:pStyle w:val="TableParagraph"/>
              <w:ind w:left="1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Департамент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 xml:space="preserve">соціальної політики, </w:t>
            </w:r>
          </w:p>
          <w:p w:rsidR="00EB70AB" w:rsidRPr="00EF77F2" w:rsidRDefault="00EB70AB" w:rsidP="00DB1E80">
            <w:pPr>
              <w:pStyle w:val="TableParagraph"/>
              <w:ind w:left="1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виконавчі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органи Луцької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 ради,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громадські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об’єднання</w:t>
            </w:r>
          </w:p>
        </w:tc>
        <w:tc>
          <w:tcPr>
            <w:tcW w:w="1134" w:type="dxa"/>
          </w:tcPr>
          <w:p w:rsidR="00EB70AB" w:rsidRPr="00EF77F2" w:rsidRDefault="00EB70AB" w:rsidP="00DB1E80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EB70AB" w:rsidRPr="00EF77F2" w:rsidRDefault="00EB70AB" w:rsidP="00DB1E80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EB70AB" w:rsidRPr="00EF77F2" w:rsidRDefault="00EB70AB" w:rsidP="00DB1E80">
            <w:pPr>
              <w:pStyle w:val="TableParagraph"/>
              <w:ind w:left="296"/>
              <w:rPr>
                <w:sz w:val="24"/>
              </w:rPr>
            </w:pPr>
            <w:r w:rsidRPr="00EF77F2">
              <w:rPr>
                <w:sz w:val="24"/>
              </w:rPr>
              <w:t>-----</w:t>
            </w:r>
          </w:p>
        </w:tc>
        <w:tc>
          <w:tcPr>
            <w:tcW w:w="2133" w:type="dxa"/>
            <w:gridSpan w:val="2"/>
          </w:tcPr>
          <w:p w:rsidR="00EB70AB" w:rsidRPr="00EF77F2" w:rsidRDefault="00EB70AB" w:rsidP="00DB1E80">
            <w:pPr>
              <w:pStyle w:val="TableParagraph"/>
              <w:ind w:left="764" w:right="755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------</w:t>
            </w:r>
          </w:p>
        </w:tc>
        <w:tc>
          <w:tcPr>
            <w:tcW w:w="1843" w:type="dxa"/>
          </w:tcPr>
          <w:p w:rsidR="00EB70AB" w:rsidRPr="00EF77F2" w:rsidRDefault="00EB70AB" w:rsidP="00DB1E80">
            <w:pPr>
              <w:pStyle w:val="TableParagraph"/>
              <w:ind w:right="41"/>
              <w:rPr>
                <w:sz w:val="24"/>
              </w:rPr>
            </w:pPr>
            <w:r w:rsidRPr="00EF77F2">
              <w:rPr>
                <w:sz w:val="24"/>
              </w:rPr>
              <w:t>Сприяння у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реалізації</w:t>
            </w:r>
            <w:r w:rsidRPr="00EF77F2">
              <w:rPr>
                <w:spacing w:val="-8"/>
                <w:sz w:val="24"/>
              </w:rPr>
              <w:t xml:space="preserve"> </w:t>
            </w:r>
            <w:r w:rsidRPr="00EF77F2">
              <w:rPr>
                <w:sz w:val="24"/>
              </w:rPr>
              <w:t>прав</w:t>
            </w:r>
            <w:r w:rsidRPr="00EF77F2">
              <w:rPr>
                <w:spacing w:val="-8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свобод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маломобільних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груп</w:t>
            </w:r>
            <w:r w:rsidRPr="00EF77F2">
              <w:rPr>
                <w:spacing w:val="-4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</w:t>
            </w:r>
          </w:p>
        </w:tc>
      </w:tr>
      <w:tr w:rsidR="00EB70AB" w:rsidRPr="00EF77F2" w:rsidTr="00EB70AB">
        <w:trPr>
          <w:trHeight w:val="1755"/>
        </w:trPr>
        <w:tc>
          <w:tcPr>
            <w:tcW w:w="420" w:type="dxa"/>
            <w:vMerge/>
          </w:tcPr>
          <w:p w:rsidR="00EB70AB" w:rsidRPr="00EF77F2" w:rsidRDefault="00EB70A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EB70AB" w:rsidRPr="00DB1E80" w:rsidRDefault="00EB70A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50" w:type="dxa"/>
          </w:tcPr>
          <w:p w:rsidR="00EB70AB" w:rsidRPr="00093528" w:rsidRDefault="00EB70AB">
            <w:pPr>
              <w:pStyle w:val="TableParagraph"/>
              <w:tabs>
                <w:tab w:val="left" w:pos="1636"/>
                <w:tab w:val="left" w:pos="2200"/>
                <w:tab w:val="left" w:pos="2254"/>
                <w:tab w:val="left" w:pos="3147"/>
                <w:tab w:val="left" w:pos="3789"/>
              </w:tabs>
              <w:ind w:left="108" w:right="95"/>
              <w:jc w:val="both"/>
              <w:rPr>
                <w:sz w:val="24"/>
                <w:szCs w:val="24"/>
              </w:rPr>
            </w:pPr>
            <w:r w:rsidRPr="00093528">
              <w:rPr>
                <w:sz w:val="24"/>
                <w:szCs w:val="24"/>
              </w:rPr>
              <w:t>7.10. Забезпечення діяльності інклюзивного центру розвитку «</w:t>
            </w:r>
            <w:r w:rsidRPr="00093528">
              <w:rPr>
                <w:sz w:val="24"/>
                <w:szCs w:val="24"/>
                <w:lang w:val="en-US"/>
              </w:rPr>
              <w:t>Fox</w:t>
            </w:r>
            <w:r w:rsidRPr="00093528">
              <w:rPr>
                <w:sz w:val="24"/>
                <w:szCs w:val="24"/>
              </w:rPr>
              <w:t xml:space="preserve"> </w:t>
            </w:r>
            <w:r w:rsidRPr="00093528">
              <w:rPr>
                <w:sz w:val="24"/>
                <w:szCs w:val="24"/>
                <w:lang w:val="en-US"/>
              </w:rPr>
              <w:t>house</w:t>
            </w:r>
            <w:r w:rsidRPr="00093528">
              <w:rPr>
                <w:sz w:val="24"/>
                <w:szCs w:val="24"/>
              </w:rPr>
              <w:t xml:space="preserve">». Центр Життєстійкості          </w:t>
            </w:r>
          </w:p>
        </w:tc>
        <w:tc>
          <w:tcPr>
            <w:tcW w:w="2125" w:type="dxa"/>
          </w:tcPr>
          <w:p w:rsidR="00EB70AB" w:rsidRPr="00093528" w:rsidRDefault="00EB70AB" w:rsidP="00EB70AB">
            <w:pPr>
              <w:pStyle w:val="TableParagraph"/>
              <w:ind w:left="11"/>
              <w:jc w:val="center"/>
              <w:rPr>
                <w:sz w:val="24"/>
              </w:rPr>
            </w:pPr>
            <w:r w:rsidRPr="00093528">
              <w:rPr>
                <w:sz w:val="24"/>
              </w:rPr>
              <w:t>Департамент</w:t>
            </w:r>
            <w:r w:rsidRPr="00093528">
              <w:rPr>
                <w:spacing w:val="1"/>
                <w:sz w:val="24"/>
              </w:rPr>
              <w:t xml:space="preserve"> </w:t>
            </w:r>
            <w:r w:rsidRPr="00093528">
              <w:rPr>
                <w:sz w:val="24"/>
              </w:rPr>
              <w:t xml:space="preserve">соціальної </w:t>
            </w:r>
          </w:p>
          <w:p w:rsidR="00EB70AB" w:rsidRPr="00093528" w:rsidRDefault="00EB70AB" w:rsidP="00EB70AB">
            <w:pPr>
              <w:pStyle w:val="TableParagraph"/>
              <w:ind w:left="11"/>
              <w:jc w:val="center"/>
              <w:rPr>
                <w:sz w:val="24"/>
              </w:rPr>
            </w:pPr>
            <w:r w:rsidRPr="00093528">
              <w:rPr>
                <w:sz w:val="24"/>
              </w:rPr>
              <w:t>політики</w:t>
            </w:r>
          </w:p>
          <w:p w:rsidR="00EB70AB" w:rsidRPr="00093528" w:rsidRDefault="00EB70AB" w:rsidP="00EB70AB">
            <w:pPr>
              <w:pStyle w:val="TableParagraph"/>
              <w:ind w:left="11"/>
              <w:rPr>
                <w:sz w:val="24"/>
              </w:rPr>
            </w:pPr>
          </w:p>
        </w:tc>
        <w:tc>
          <w:tcPr>
            <w:tcW w:w="1134" w:type="dxa"/>
          </w:tcPr>
          <w:p w:rsidR="00EB70AB" w:rsidRPr="00093528" w:rsidRDefault="00EB70AB">
            <w:pPr>
              <w:pStyle w:val="TableParagraph"/>
              <w:ind w:left="9"/>
              <w:jc w:val="center"/>
              <w:rPr>
                <w:sz w:val="24"/>
              </w:rPr>
            </w:pPr>
            <w:r w:rsidRPr="00093528">
              <w:rPr>
                <w:sz w:val="24"/>
              </w:rPr>
              <w:t>2025 рік</w:t>
            </w:r>
          </w:p>
        </w:tc>
        <w:tc>
          <w:tcPr>
            <w:tcW w:w="993" w:type="dxa"/>
          </w:tcPr>
          <w:p w:rsidR="00EB70AB" w:rsidRPr="00093528" w:rsidRDefault="00EB70AB" w:rsidP="00EB70AB">
            <w:pPr>
              <w:pStyle w:val="TableParagraph"/>
              <w:rPr>
                <w:sz w:val="24"/>
              </w:rPr>
            </w:pPr>
            <w:r w:rsidRPr="00093528">
              <w:rPr>
                <w:sz w:val="24"/>
              </w:rPr>
              <w:t>бюджет</w:t>
            </w:r>
            <w:r w:rsidRPr="00093528">
              <w:rPr>
                <w:spacing w:val="-58"/>
                <w:sz w:val="24"/>
              </w:rPr>
              <w:t xml:space="preserve"> </w:t>
            </w:r>
            <w:r w:rsidRPr="00093528">
              <w:rPr>
                <w:sz w:val="24"/>
              </w:rPr>
              <w:t>Луцької</w:t>
            </w:r>
            <w:r w:rsidRPr="00093528">
              <w:rPr>
                <w:spacing w:val="-58"/>
                <w:sz w:val="24"/>
              </w:rPr>
              <w:t xml:space="preserve"> </w:t>
            </w:r>
            <w:r w:rsidRPr="00093528">
              <w:rPr>
                <w:sz w:val="24"/>
              </w:rPr>
              <w:t>міської</w:t>
            </w:r>
            <w:r w:rsidRPr="00093528">
              <w:rPr>
                <w:spacing w:val="1"/>
                <w:sz w:val="24"/>
              </w:rPr>
              <w:t xml:space="preserve"> </w:t>
            </w:r>
            <w:proofErr w:type="spellStart"/>
            <w:r w:rsidRPr="00093528">
              <w:rPr>
                <w:sz w:val="24"/>
              </w:rPr>
              <w:t>терито-</w:t>
            </w:r>
            <w:proofErr w:type="spellEnd"/>
            <w:r w:rsidRPr="00093528">
              <w:rPr>
                <w:spacing w:val="1"/>
                <w:sz w:val="24"/>
              </w:rPr>
              <w:t xml:space="preserve"> </w:t>
            </w:r>
            <w:proofErr w:type="spellStart"/>
            <w:r w:rsidRPr="00093528">
              <w:rPr>
                <w:sz w:val="24"/>
              </w:rPr>
              <w:t>ріальної</w:t>
            </w:r>
            <w:proofErr w:type="spellEnd"/>
            <w:r w:rsidRPr="00093528">
              <w:rPr>
                <w:spacing w:val="-58"/>
                <w:sz w:val="24"/>
              </w:rPr>
              <w:t xml:space="preserve"> </w:t>
            </w:r>
            <w:r w:rsidRPr="00093528">
              <w:rPr>
                <w:spacing w:val="-1"/>
                <w:sz w:val="24"/>
              </w:rPr>
              <w:t>громади</w:t>
            </w:r>
          </w:p>
        </w:tc>
        <w:tc>
          <w:tcPr>
            <w:tcW w:w="1142" w:type="dxa"/>
          </w:tcPr>
          <w:p w:rsidR="00EB70AB" w:rsidRPr="00093528" w:rsidRDefault="00EB70AB" w:rsidP="00EB70AB">
            <w:pPr>
              <w:pStyle w:val="TableParagraph"/>
              <w:ind w:left="0"/>
              <w:jc w:val="center"/>
              <w:rPr>
                <w:sz w:val="24"/>
              </w:rPr>
            </w:pPr>
            <w:r w:rsidRPr="00093528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EB70AB" w:rsidRPr="00093528" w:rsidRDefault="00EB0818" w:rsidP="00EB0818">
            <w:pPr>
              <w:pStyle w:val="TableParagraph"/>
              <w:ind w:right="-285"/>
              <w:rPr>
                <w:sz w:val="24"/>
              </w:rPr>
            </w:pPr>
            <w:r w:rsidRPr="00093528">
              <w:rPr>
                <w:sz w:val="24"/>
              </w:rPr>
              <w:t xml:space="preserve">  </w:t>
            </w:r>
            <w:r w:rsidR="00EB70AB" w:rsidRPr="00093528">
              <w:rPr>
                <w:sz w:val="24"/>
              </w:rPr>
              <w:t>365,0</w:t>
            </w:r>
          </w:p>
        </w:tc>
        <w:tc>
          <w:tcPr>
            <w:tcW w:w="1843" w:type="dxa"/>
          </w:tcPr>
          <w:p w:rsidR="00EB70AB" w:rsidRPr="00093528" w:rsidRDefault="00EB70AB">
            <w:pPr>
              <w:pStyle w:val="TableParagraph"/>
              <w:ind w:right="41"/>
              <w:rPr>
                <w:sz w:val="24"/>
              </w:rPr>
            </w:pPr>
            <w:r w:rsidRPr="00093528">
              <w:rPr>
                <w:sz w:val="24"/>
              </w:rPr>
              <w:t>Підтримка діяльності центру жит</w:t>
            </w:r>
            <w:r w:rsidR="00DE59DB" w:rsidRPr="00093528">
              <w:rPr>
                <w:sz w:val="24"/>
              </w:rPr>
              <w:t>т</w:t>
            </w:r>
            <w:r w:rsidRPr="00093528">
              <w:rPr>
                <w:sz w:val="24"/>
              </w:rPr>
              <w:t>єстійкості</w:t>
            </w:r>
          </w:p>
        </w:tc>
      </w:tr>
      <w:tr w:rsidR="00DB1E80" w:rsidRPr="00EF77F2" w:rsidTr="00EB70AB">
        <w:trPr>
          <w:trHeight w:val="322"/>
        </w:trPr>
        <w:tc>
          <w:tcPr>
            <w:tcW w:w="420" w:type="dxa"/>
            <w:vMerge w:val="restart"/>
          </w:tcPr>
          <w:p w:rsidR="00DB1E80" w:rsidRPr="00EF77F2" w:rsidRDefault="00DB1E80">
            <w:pPr>
              <w:pStyle w:val="TableParagraph"/>
              <w:ind w:left="0"/>
              <w:rPr>
                <w:sz w:val="24"/>
              </w:rPr>
            </w:pPr>
            <w:r w:rsidRPr="00EF77F2">
              <w:rPr>
                <w:sz w:val="24"/>
              </w:rPr>
              <w:t>8.</w:t>
            </w:r>
          </w:p>
        </w:tc>
        <w:tc>
          <w:tcPr>
            <w:tcW w:w="1706" w:type="dxa"/>
            <w:vMerge w:val="restart"/>
          </w:tcPr>
          <w:p w:rsidR="00DB1E80" w:rsidRPr="00EF77F2" w:rsidRDefault="00DB1E80">
            <w:pPr>
              <w:pStyle w:val="TableParagraph"/>
              <w:ind w:left="108" w:right="167"/>
              <w:rPr>
                <w:sz w:val="24"/>
              </w:rPr>
            </w:pPr>
            <w:r w:rsidRPr="00EF77F2">
              <w:rPr>
                <w:spacing w:val="-1"/>
                <w:sz w:val="24"/>
              </w:rPr>
              <w:t>Організаційні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витрати</w:t>
            </w:r>
          </w:p>
        </w:tc>
        <w:tc>
          <w:tcPr>
            <w:tcW w:w="4250" w:type="dxa"/>
            <w:vMerge w:val="restart"/>
          </w:tcPr>
          <w:p w:rsidR="00DB1E80" w:rsidRPr="00EF77F2" w:rsidRDefault="00DB1E80">
            <w:pPr>
              <w:pStyle w:val="TableParagraph"/>
              <w:tabs>
                <w:tab w:val="left" w:pos="1992"/>
                <w:tab w:val="left" w:pos="2958"/>
                <w:tab w:val="left" w:pos="3438"/>
              </w:tabs>
              <w:ind w:left="108" w:right="96"/>
              <w:rPr>
                <w:sz w:val="24"/>
              </w:rPr>
            </w:pPr>
            <w:r w:rsidRPr="00EF77F2">
              <w:rPr>
                <w:sz w:val="24"/>
              </w:rPr>
              <w:t>8.1.Придбання</w:t>
            </w:r>
            <w:r w:rsidRPr="00EF77F2">
              <w:rPr>
                <w:sz w:val="24"/>
              </w:rPr>
              <w:tab/>
              <w:t>квітів</w:t>
            </w:r>
            <w:r w:rsidRPr="00EF77F2">
              <w:rPr>
                <w:sz w:val="24"/>
              </w:rPr>
              <w:tab/>
              <w:t>з</w:t>
            </w:r>
            <w:r w:rsidRPr="00EF77F2">
              <w:rPr>
                <w:sz w:val="24"/>
              </w:rPr>
              <w:tab/>
            </w:r>
            <w:r w:rsidRPr="00EF77F2">
              <w:rPr>
                <w:spacing w:val="-1"/>
                <w:sz w:val="24"/>
              </w:rPr>
              <w:t>нагоди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визначних та пам’ятних дат, з метою: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вшанування осіб пільгових категорій;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покладання</w:t>
            </w:r>
            <w:r w:rsidRPr="00EF77F2">
              <w:rPr>
                <w:spacing w:val="-5"/>
                <w:sz w:val="24"/>
              </w:rPr>
              <w:t xml:space="preserve"> </w:t>
            </w:r>
            <w:r w:rsidRPr="00EF77F2">
              <w:rPr>
                <w:sz w:val="24"/>
              </w:rPr>
              <w:t>квітів</w:t>
            </w:r>
            <w:r w:rsidRPr="00EF77F2">
              <w:rPr>
                <w:spacing w:val="-3"/>
                <w:sz w:val="24"/>
              </w:rPr>
              <w:t xml:space="preserve"> </w:t>
            </w:r>
            <w:r w:rsidRPr="00EF77F2">
              <w:rPr>
                <w:sz w:val="24"/>
              </w:rPr>
              <w:t>до</w:t>
            </w:r>
            <w:r w:rsidRPr="00EF77F2">
              <w:rPr>
                <w:spacing w:val="-3"/>
                <w:sz w:val="24"/>
              </w:rPr>
              <w:t xml:space="preserve"> </w:t>
            </w:r>
            <w:r w:rsidRPr="00EF77F2">
              <w:rPr>
                <w:sz w:val="24"/>
              </w:rPr>
              <w:t>пам’ятних</w:t>
            </w:r>
            <w:r w:rsidRPr="00EF77F2">
              <w:rPr>
                <w:spacing w:val="-5"/>
                <w:sz w:val="24"/>
              </w:rPr>
              <w:t xml:space="preserve"> </w:t>
            </w:r>
            <w:r w:rsidRPr="00EF77F2">
              <w:rPr>
                <w:sz w:val="24"/>
              </w:rPr>
              <w:t>знаків</w:t>
            </w:r>
          </w:p>
        </w:tc>
        <w:tc>
          <w:tcPr>
            <w:tcW w:w="2125" w:type="dxa"/>
            <w:vMerge w:val="restart"/>
          </w:tcPr>
          <w:p w:rsidR="00DB1E80" w:rsidRPr="00EF77F2" w:rsidRDefault="00DB1E80" w:rsidP="00BE009E">
            <w:pPr>
              <w:pStyle w:val="TableParagraph"/>
              <w:ind w:left="390" w:right="378" w:hanging="1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Департамент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соціальної політики</w:t>
            </w:r>
          </w:p>
        </w:tc>
        <w:tc>
          <w:tcPr>
            <w:tcW w:w="1134" w:type="dxa"/>
            <w:vMerge w:val="restart"/>
          </w:tcPr>
          <w:p w:rsidR="00DB1E80" w:rsidRPr="00EF77F2" w:rsidRDefault="00DB1E80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DB1E80" w:rsidRPr="00EF77F2" w:rsidRDefault="00DB1E80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DB1E80" w:rsidRPr="00EF77F2" w:rsidRDefault="00DB1E80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терито-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ріальної</w:t>
            </w:r>
            <w:proofErr w:type="spellEnd"/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громади</w:t>
            </w:r>
          </w:p>
        </w:tc>
        <w:tc>
          <w:tcPr>
            <w:tcW w:w="1142" w:type="dxa"/>
          </w:tcPr>
          <w:p w:rsidR="00DB1E80" w:rsidRPr="00EF77F2" w:rsidRDefault="00DB1E80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DB1E80" w:rsidRPr="00EF77F2" w:rsidRDefault="00DB1E80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150,0</w:t>
            </w:r>
          </w:p>
        </w:tc>
        <w:tc>
          <w:tcPr>
            <w:tcW w:w="1843" w:type="dxa"/>
            <w:vMerge w:val="restart"/>
          </w:tcPr>
          <w:p w:rsidR="00DB1E80" w:rsidRPr="00EF77F2" w:rsidRDefault="00DB1E80">
            <w:pPr>
              <w:pStyle w:val="TableParagraph"/>
              <w:ind w:right="45"/>
              <w:rPr>
                <w:sz w:val="24"/>
              </w:rPr>
            </w:pPr>
            <w:r w:rsidRPr="00EF77F2">
              <w:rPr>
                <w:sz w:val="24"/>
              </w:rPr>
              <w:t>Вшанування осіб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пільгових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категорій</w:t>
            </w:r>
          </w:p>
        </w:tc>
      </w:tr>
      <w:tr w:rsidR="00DB1E80" w:rsidRPr="00EF77F2" w:rsidTr="00EB70AB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</w:tcPr>
          <w:p w:rsidR="00DB1E80" w:rsidRPr="00EF77F2" w:rsidRDefault="00DB1E80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DB1E80" w:rsidRPr="00EF77F2" w:rsidRDefault="00DB1E80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</w:tr>
      <w:tr w:rsidR="00DB1E80" w:rsidRPr="00EF77F2" w:rsidTr="00EB70AB">
        <w:trPr>
          <w:trHeight w:val="1343"/>
        </w:trPr>
        <w:tc>
          <w:tcPr>
            <w:tcW w:w="420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</w:tcPr>
          <w:p w:rsidR="00DB1E80" w:rsidRPr="00EF77F2" w:rsidRDefault="00DB1E80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DB1E80" w:rsidRPr="00EF77F2" w:rsidRDefault="00DB1E80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</w:tr>
      <w:tr w:rsidR="00DB1E80" w:rsidRPr="00EF77F2" w:rsidTr="00EB70AB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DB1E80" w:rsidRPr="00EF77F2" w:rsidRDefault="00DB1E80">
            <w:pPr>
              <w:pStyle w:val="TableParagraph"/>
              <w:ind w:left="108" w:right="96"/>
              <w:jc w:val="both"/>
              <w:rPr>
                <w:sz w:val="24"/>
              </w:rPr>
            </w:pPr>
            <w:r w:rsidRPr="00EF77F2">
              <w:rPr>
                <w:sz w:val="24"/>
              </w:rPr>
              <w:t>8.2. Проведення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оплати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поштових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видатків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для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виплати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адресних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соціальних допомог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DB1E80" w:rsidRPr="00EF77F2" w:rsidRDefault="00DB1E80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DB1E80" w:rsidRPr="00EF77F2" w:rsidRDefault="00DB1E80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DB1E80" w:rsidRPr="00EF77F2" w:rsidRDefault="00DB1E80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терито-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ріальної</w:t>
            </w:r>
            <w:proofErr w:type="spellEnd"/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громади</w:t>
            </w:r>
          </w:p>
        </w:tc>
        <w:tc>
          <w:tcPr>
            <w:tcW w:w="1142" w:type="dxa"/>
          </w:tcPr>
          <w:p w:rsidR="00DB1E80" w:rsidRPr="00EF77F2" w:rsidRDefault="00DB1E80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DB1E80" w:rsidRPr="00EF77F2" w:rsidRDefault="00DB1E80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40,0</w:t>
            </w:r>
          </w:p>
        </w:tc>
        <w:tc>
          <w:tcPr>
            <w:tcW w:w="1843" w:type="dxa"/>
            <w:vMerge w:val="restart"/>
          </w:tcPr>
          <w:p w:rsidR="00DB1E80" w:rsidRPr="00EF77F2" w:rsidRDefault="00DB1E80">
            <w:pPr>
              <w:pStyle w:val="TableParagraph"/>
              <w:ind w:right="210"/>
              <w:rPr>
                <w:sz w:val="24"/>
              </w:rPr>
            </w:pPr>
            <w:r w:rsidRPr="00EF77F2">
              <w:rPr>
                <w:sz w:val="24"/>
              </w:rPr>
              <w:t>Забезпечення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виплати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матеріальної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допомоги через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відділення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зв'язку</w:t>
            </w:r>
          </w:p>
        </w:tc>
      </w:tr>
      <w:tr w:rsidR="00DB1E80" w:rsidRPr="00EF77F2" w:rsidTr="00EB70AB">
        <w:trPr>
          <w:trHeight w:val="287"/>
        </w:trPr>
        <w:tc>
          <w:tcPr>
            <w:tcW w:w="420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</w:tcPr>
          <w:p w:rsidR="00DB1E80" w:rsidRPr="00EF77F2" w:rsidRDefault="00DB1E80">
            <w:pPr>
              <w:pStyle w:val="TableParagraph"/>
              <w:spacing w:line="268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DB1E80" w:rsidRPr="00EF77F2" w:rsidRDefault="00DB1E80">
            <w:pPr>
              <w:pStyle w:val="TableParagraph"/>
              <w:spacing w:line="268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</w:tr>
      <w:tr w:rsidR="00DB1E80" w:rsidRPr="00EF77F2" w:rsidTr="00EB70AB">
        <w:trPr>
          <w:trHeight w:val="1397"/>
        </w:trPr>
        <w:tc>
          <w:tcPr>
            <w:tcW w:w="420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</w:tcPr>
          <w:p w:rsidR="00DB1E80" w:rsidRPr="00EF77F2" w:rsidRDefault="00DB1E80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DB1E80" w:rsidRPr="00EF77F2" w:rsidRDefault="00DB1E80">
            <w:pPr>
              <w:pStyle w:val="TableParagraph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</w:tr>
      <w:tr w:rsidR="00DB1E80" w:rsidRPr="00EF77F2" w:rsidTr="00EB70AB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DB1E80" w:rsidRPr="00EF77F2" w:rsidRDefault="00DB1E80">
            <w:pPr>
              <w:pStyle w:val="TableParagraph"/>
              <w:tabs>
                <w:tab w:val="left" w:pos="1906"/>
                <w:tab w:val="left" w:pos="2824"/>
                <w:tab w:val="left" w:pos="3567"/>
              </w:tabs>
              <w:ind w:left="108"/>
              <w:rPr>
                <w:sz w:val="24"/>
              </w:rPr>
            </w:pPr>
            <w:r w:rsidRPr="00EF77F2">
              <w:rPr>
                <w:sz w:val="24"/>
              </w:rPr>
              <w:t>8.3.Проведення</w:t>
            </w:r>
            <w:r w:rsidRPr="00EF77F2">
              <w:rPr>
                <w:sz w:val="24"/>
              </w:rPr>
              <w:tab/>
              <w:t>оплати</w:t>
            </w:r>
            <w:r w:rsidRPr="00EF77F2">
              <w:rPr>
                <w:sz w:val="24"/>
              </w:rPr>
              <w:tab/>
              <w:t>робіт</w:t>
            </w:r>
            <w:r w:rsidRPr="00EF77F2">
              <w:rPr>
                <w:sz w:val="24"/>
              </w:rPr>
              <w:tab/>
            </w:r>
            <w:proofErr w:type="spellStart"/>
            <w:r w:rsidRPr="00EF77F2">
              <w:rPr>
                <w:sz w:val="24"/>
              </w:rPr>
              <w:t>ТзОВ</w:t>
            </w:r>
            <w:proofErr w:type="spellEnd"/>
          </w:p>
          <w:p w:rsidR="00DB1E80" w:rsidRPr="00EF77F2" w:rsidRDefault="00DB1E80">
            <w:pPr>
              <w:pStyle w:val="TableParagraph"/>
              <w:tabs>
                <w:tab w:val="left" w:pos="3373"/>
              </w:tabs>
              <w:spacing w:line="275" w:lineRule="exact"/>
              <w:ind w:left="108"/>
              <w:rPr>
                <w:sz w:val="24"/>
              </w:rPr>
            </w:pPr>
            <w:r w:rsidRPr="00EF77F2">
              <w:rPr>
                <w:sz w:val="24"/>
              </w:rPr>
              <w:t>«Місцевий</w:t>
            </w:r>
            <w:r w:rsidRPr="00EF77F2">
              <w:rPr>
                <w:spacing w:val="80"/>
                <w:sz w:val="24"/>
              </w:rPr>
              <w:t xml:space="preserve"> </w:t>
            </w:r>
            <w:r w:rsidRPr="00EF77F2">
              <w:rPr>
                <w:sz w:val="24"/>
              </w:rPr>
              <w:t>обчислювальний</w:t>
            </w:r>
            <w:r w:rsidRPr="00EF77F2">
              <w:rPr>
                <w:sz w:val="24"/>
              </w:rPr>
              <w:tab/>
              <w:t>центр»,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DB1E80" w:rsidRPr="00EF77F2" w:rsidRDefault="00DB1E80">
            <w:pPr>
              <w:pStyle w:val="TableParagraph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2023–2025</w:t>
            </w:r>
          </w:p>
          <w:p w:rsidR="00DB1E80" w:rsidRPr="00EF77F2" w:rsidRDefault="00DB1E8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DB1E80" w:rsidRPr="00EF77F2" w:rsidRDefault="00DB1E80">
            <w:pPr>
              <w:pStyle w:val="TableParagraph"/>
              <w:spacing w:line="270" w:lineRule="atLeast"/>
              <w:ind w:left="84" w:right="62" w:firstLine="11"/>
              <w:rPr>
                <w:sz w:val="24"/>
              </w:rPr>
            </w:pPr>
            <w:r w:rsidRPr="00EF77F2">
              <w:rPr>
                <w:sz w:val="24"/>
              </w:rPr>
              <w:t>бюджет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Луцької</w:t>
            </w:r>
          </w:p>
        </w:tc>
        <w:tc>
          <w:tcPr>
            <w:tcW w:w="1142" w:type="dxa"/>
          </w:tcPr>
          <w:p w:rsidR="00DB1E80" w:rsidRPr="00EF77F2" w:rsidRDefault="00DB1E80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DB1E80" w:rsidRPr="00EF77F2" w:rsidRDefault="00DB1E80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150,0</w:t>
            </w:r>
          </w:p>
        </w:tc>
        <w:tc>
          <w:tcPr>
            <w:tcW w:w="1843" w:type="dxa"/>
            <w:vMerge w:val="restart"/>
          </w:tcPr>
          <w:p w:rsidR="00DB1E80" w:rsidRPr="00EF77F2" w:rsidRDefault="00DB1E80">
            <w:pPr>
              <w:pStyle w:val="TableParagraph"/>
              <w:spacing w:line="270" w:lineRule="atLeast"/>
              <w:ind w:right="177"/>
              <w:rPr>
                <w:sz w:val="24"/>
              </w:rPr>
            </w:pPr>
            <w:r w:rsidRPr="00EF77F2">
              <w:rPr>
                <w:sz w:val="24"/>
              </w:rPr>
              <w:t>Оплата</w:t>
            </w:r>
            <w:r w:rsidRPr="00EF77F2">
              <w:rPr>
                <w:spacing w:val="-12"/>
                <w:sz w:val="24"/>
              </w:rPr>
              <w:t xml:space="preserve"> </w:t>
            </w:r>
            <w:r w:rsidRPr="00EF77F2">
              <w:rPr>
                <w:sz w:val="24"/>
              </w:rPr>
              <w:t>вартості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наданих</w:t>
            </w:r>
            <w:r w:rsidRPr="00EF77F2">
              <w:rPr>
                <w:spacing w:val="-7"/>
                <w:sz w:val="24"/>
              </w:rPr>
              <w:t xml:space="preserve"> </w:t>
            </w:r>
            <w:r w:rsidRPr="00EF77F2">
              <w:rPr>
                <w:sz w:val="24"/>
              </w:rPr>
              <w:t>послуг</w:t>
            </w:r>
          </w:p>
        </w:tc>
      </w:tr>
      <w:tr w:rsidR="00DB1E80" w:rsidRPr="00EF77F2" w:rsidTr="00EB70AB">
        <w:trPr>
          <w:trHeight w:val="285"/>
        </w:trPr>
        <w:tc>
          <w:tcPr>
            <w:tcW w:w="420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</w:tcPr>
          <w:p w:rsidR="00DB1E80" w:rsidRPr="00EF77F2" w:rsidRDefault="00DB1E80">
            <w:pPr>
              <w:pStyle w:val="TableParagraph"/>
              <w:spacing w:line="265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DB1E80" w:rsidRPr="00EF77F2" w:rsidRDefault="00DB1E80">
            <w:pPr>
              <w:pStyle w:val="TableParagraph"/>
              <w:spacing w:line="265" w:lineRule="exact"/>
              <w:ind w:left="25" w:right="16"/>
              <w:jc w:val="center"/>
              <w:rPr>
                <w:sz w:val="24"/>
              </w:rPr>
            </w:pPr>
            <w:r w:rsidRPr="00EF77F2">
              <w:rPr>
                <w:sz w:val="24"/>
              </w:rPr>
              <w:t>200,0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DB1E80" w:rsidRPr="00EF77F2" w:rsidRDefault="00DB1E80">
            <w:pPr>
              <w:rPr>
                <w:sz w:val="2"/>
                <w:szCs w:val="2"/>
              </w:rPr>
            </w:pPr>
          </w:p>
        </w:tc>
      </w:tr>
    </w:tbl>
    <w:p w:rsidR="000C0D8C" w:rsidRPr="00EF77F2" w:rsidRDefault="000C0D8C">
      <w:pPr>
        <w:rPr>
          <w:sz w:val="2"/>
          <w:szCs w:val="2"/>
        </w:rPr>
        <w:sectPr w:rsidR="000C0D8C" w:rsidRPr="00EF77F2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rPr>
          <w:sz w:val="20"/>
        </w:rPr>
      </w:pPr>
    </w:p>
    <w:p w:rsidR="000C0D8C" w:rsidRPr="00EF77F2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2127"/>
        <w:gridCol w:w="1139"/>
        <w:gridCol w:w="991"/>
        <w:gridCol w:w="1843"/>
      </w:tblGrid>
      <w:tr w:rsidR="00EF77F2" w:rsidRPr="00EF77F2" w:rsidTr="00B41F4D">
        <w:trPr>
          <w:trHeight w:val="4270"/>
        </w:trPr>
        <w:tc>
          <w:tcPr>
            <w:tcW w:w="420" w:type="dxa"/>
          </w:tcPr>
          <w:p w:rsidR="00570D9A" w:rsidRPr="00EF77F2" w:rsidRDefault="00570D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6" w:type="dxa"/>
          </w:tcPr>
          <w:p w:rsidR="00570D9A" w:rsidRPr="00EF77F2" w:rsidRDefault="00570D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0" w:type="dxa"/>
          </w:tcPr>
          <w:p w:rsidR="00570D9A" w:rsidRPr="00EF77F2" w:rsidRDefault="00570D9A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F77F2">
              <w:rPr>
                <w:sz w:val="24"/>
              </w:rPr>
              <w:t>пов’язаних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наданням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послуг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щодо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підтримки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баз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даних,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підготовки,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формування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передачі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інформації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щодо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отримувачів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субсидій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та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пільгових категорій населення Луцької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міської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</w:p>
          <w:p w:rsidR="00570D9A" w:rsidRPr="00EF77F2" w:rsidRDefault="00570D9A" w:rsidP="004F65E8">
            <w:pPr>
              <w:pStyle w:val="TableParagraph"/>
              <w:tabs>
                <w:tab w:val="left" w:pos="3038"/>
              </w:tabs>
              <w:ind w:left="108"/>
              <w:jc w:val="both"/>
              <w:rPr>
                <w:sz w:val="24"/>
              </w:rPr>
            </w:pPr>
          </w:p>
          <w:p w:rsidR="00570D9A" w:rsidRPr="00EF77F2" w:rsidRDefault="00570D9A" w:rsidP="004F65E8">
            <w:pPr>
              <w:pStyle w:val="TableParagraph"/>
              <w:tabs>
                <w:tab w:val="left" w:pos="3929"/>
              </w:tabs>
              <w:ind w:left="108" w:right="96"/>
              <w:jc w:val="both"/>
              <w:rPr>
                <w:sz w:val="24"/>
              </w:rPr>
            </w:pPr>
          </w:p>
        </w:tc>
        <w:tc>
          <w:tcPr>
            <w:tcW w:w="2125" w:type="dxa"/>
          </w:tcPr>
          <w:p w:rsidR="00570D9A" w:rsidRPr="00EF77F2" w:rsidRDefault="00570D9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570D9A" w:rsidRPr="00EF77F2" w:rsidRDefault="00570D9A">
            <w:pPr>
              <w:pStyle w:val="TableParagraph"/>
              <w:ind w:left="72" w:right="61" w:firstLine="54"/>
              <w:jc w:val="both"/>
              <w:rPr>
                <w:sz w:val="24"/>
              </w:rPr>
            </w:pPr>
            <w:r w:rsidRPr="00EF77F2">
              <w:rPr>
                <w:sz w:val="24"/>
              </w:rPr>
              <w:t>міської</w:t>
            </w:r>
            <w:r w:rsidRPr="00EF77F2">
              <w:rPr>
                <w:spacing w:val="-58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терито-</w:t>
            </w:r>
            <w:proofErr w:type="spellEnd"/>
            <w:r w:rsidRPr="00EF77F2">
              <w:rPr>
                <w:spacing w:val="1"/>
                <w:sz w:val="24"/>
              </w:rPr>
              <w:t xml:space="preserve"> </w:t>
            </w:r>
            <w:proofErr w:type="spellStart"/>
            <w:r w:rsidRPr="00EF77F2">
              <w:rPr>
                <w:sz w:val="24"/>
              </w:rPr>
              <w:t>ріальної</w:t>
            </w:r>
            <w:proofErr w:type="spellEnd"/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pacing w:val="-1"/>
                <w:sz w:val="24"/>
              </w:rPr>
              <w:t>громади</w:t>
            </w:r>
          </w:p>
        </w:tc>
        <w:tc>
          <w:tcPr>
            <w:tcW w:w="2130" w:type="dxa"/>
            <w:gridSpan w:val="2"/>
          </w:tcPr>
          <w:p w:rsidR="00570D9A" w:rsidRPr="00EF77F2" w:rsidRDefault="00570D9A" w:rsidP="000A1DDD">
            <w:pPr>
              <w:pStyle w:val="TableParagraph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2025 рік</w:t>
            </w:r>
            <w:r w:rsidR="000A1DDD" w:rsidRPr="00EF77F2">
              <w:rPr>
                <w:sz w:val="24"/>
              </w:rPr>
              <w:t xml:space="preserve"> - </w:t>
            </w:r>
            <w:r w:rsidRPr="00EF77F2">
              <w:rPr>
                <w:sz w:val="24"/>
              </w:rPr>
              <w:t>250,0</w:t>
            </w:r>
          </w:p>
        </w:tc>
        <w:tc>
          <w:tcPr>
            <w:tcW w:w="1843" w:type="dxa"/>
          </w:tcPr>
          <w:p w:rsidR="00570D9A" w:rsidRPr="00EF77F2" w:rsidRDefault="00570D9A">
            <w:pPr>
              <w:pStyle w:val="TableParagraph"/>
              <w:spacing w:line="270" w:lineRule="atLeast"/>
              <w:ind w:right="90"/>
              <w:rPr>
                <w:sz w:val="24"/>
              </w:rPr>
            </w:pPr>
            <w:r w:rsidRPr="00EF77F2">
              <w:rPr>
                <w:sz w:val="24"/>
              </w:rPr>
              <w:t>щодо підтримки</w:t>
            </w:r>
            <w:r w:rsidRPr="00EF77F2">
              <w:rPr>
                <w:spacing w:val="-57"/>
                <w:sz w:val="24"/>
              </w:rPr>
              <w:t xml:space="preserve"> </w:t>
            </w:r>
            <w:r w:rsidRPr="00EF77F2">
              <w:rPr>
                <w:sz w:val="24"/>
              </w:rPr>
              <w:t>баз даних,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підготовки,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формування 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передачі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інформації щодо</w:t>
            </w:r>
            <w:r w:rsidRPr="00EF77F2">
              <w:rPr>
                <w:spacing w:val="-58"/>
                <w:sz w:val="24"/>
              </w:rPr>
              <w:t xml:space="preserve"> </w:t>
            </w:r>
            <w:r w:rsidRPr="00EF77F2">
              <w:rPr>
                <w:sz w:val="24"/>
              </w:rPr>
              <w:t>отримувачів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субсидій та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пільгових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категорій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населення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Луцької міської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територіальної</w:t>
            </w:r>
            <w:r w:rsidRPr="00EF77F2">
              <w:rPr>
                <w:spacing w:val="1"/>
                <w:sz w:val="24"/>
              </w:rPr>
              <w:t xml:space="preserve"> </w:t>
            </w:r>
            <w:r w:rsidRPr="00EF77F2">
              <w:rPr>
                <w:sz w:val="24"/>
              </w:rPr>
              <w:t>громади</w:t>
            </w:r>
          </w:p>
        </w:tc>
      </w:tr>
      <w:tr w:rsidR="00EF77F2" w:rsidRPr="00EF77F2">
        <w:trPr>
          <w:trHeight w:val="275"/>
        </w:trPr>
        <w:tc>
          <w:tcPr>
            <w:tcW w:w="10628" w:type="dxa"/>
            <w:gridSpan w:val="5"/>
            <w:vMerge w:val="restart"/>
          </w:tcPr>
          <w:p w:rsidR="000C0D8C" w:rsidRPr="00EF77F2" w:rsidRDefault="006E68A9">
            <w:pPr>
              <w:pStyle w:val="TableParagraph"/>
              <w:ind w:left="108"/>
              <w:rPr>
                <w:sz w:val="24"/>
              </w:rPr>
            </w:pPr>
            <w:r w:rsidRPr="00EF77F2">
              <w:rPr>
                <w:sz w:val="24"/>
              </w:rPr>
              <w:t>Всього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за роками,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у тому</w:t>
            </w:r>
            <w:r w:rsidRPr="00EF77F2">
              <w:rPr>
                <w:spacing w:val="-1"/>
                <w:sz w:val="24"/>
              </w:rPr>
              <w:t xml:space="preserve"> </w:t>
            </w:r>
            <w:r w:rsidRPr="00EF77F2">
              <w:rPr>
                <w:sz w:val="24"/>
              </w:rPr>
              <w:t>числі:</w:t>
            </w: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Pr="00EF77F2" w:rsidRDefault="00BB476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52427,0</w:t>
            </w:r>
          </w:p>
        </w:tc>
        <w:tc>
          <w:tcPr>
            <w:tcW w:w="1843" w:type="dxa"/>
            <w:vMerge w:val="restart"/>
          </w:tcPr>
          <w:p w:rsidR="000C0D8C" w:rsidRPr="00EF77F2" w:rsidRDefault="000C0D8C">
            <w:pPr>
              <w:pStyle w:val="TableParagraph"/>
              <w:ind w:left="0"/>
              <w:rPr>
                <w:sz w:val="24"/>
              </w:rPr>
            </w:pPr>
          </w:p>
        </w:tc>
      </w:tr>
      <w:tr w:rsidR="00EF77F2" w:rsidRPr="00EF77F2">
        <w:trPr>
          <w:trHeight w:val="275"/>
        </w:trPr>
        <w:tc>
          <w:tcPr>
            <w:tcW w:w="10628" w:type="dxa"/>
            <w:gridSpan w:val="5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EF77F2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EF77F2"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Pr="00EF77F2" w:rsidRDefault="00BB4769" w:rsidP="003E2967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56042,0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EF77F2" w:rsidRDefault="000C0D8C">
            <w:pPr>
              <w:rPr>
                <w:sz w:val="2"/>
                <w:szCs w:val="2"/>
              </w:rPr>
            </w:pPr>
          </w:p>
        </w:tc>
      </w:tr>
      <w:tr w:rsidR="00EF77F2" w:rsidRPr="00093528">
        <w:trPr>
          <w:trHeight w:val="275"/>
        </w:trPr>
        <w:tc>
          <w:tcPr>
            <w:tcW w:w="10628" w:type="dxa"/>
            <w:gridSpan w:val="5"/>
            <w:vMerge/>
            <w:tcBorders>
              <w:top w:val="nil"/>
            </w:tcBorders>
          </w:tcPr>
          <w:p w:rsidR="000C0D8C" w:rsidRPr="00093528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Pr="008264D7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 w:rsidRPr="008264D7"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Pr="008264D7" w:rsidRDefault="00EF623F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E03DDD">
              <w:rPr>
                <w:sz w:val="24"/>
              </w:rPr>
              <w:t>05</w:t>
            </w:r>
            <w:r w:rsidR="00CF7FF0">
              <w:rPr>
                <w:sz w:val="24"/>
              </w:rPr>
              <w:t>7</w:t>
            </w:r>
            <w:r w:rsidR="003254AC" w:rsidRPr="008264D7">
              <w:rPr>
                <w:sz w:val="24"/>
              </w:rPr>
              <w:t>2,0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093528" w:rsidRDefault="000C0D8C">
            <w:pPr>
              <w:rPr>
                <w:sz w:val="2"/>
                <w:szCs w:val="2"/>
              </w:rPr>
            </w:pPr>
          </w:p>
        </w:tc>
      </w:tr>
      <w:tr w:rsidR="00EF77F2" w:rsidRPr="00093528">
        <w:trPr>
          <w:trHeight w:val="275"/>
        </w:trPr>
        <w:tc>
          <w:tcPr>
            <w:tcW w:w="10628" w:type="dxa"/>
            <w:gridSpan w:val="5"/>
          </w:tcPr>
          <w:p w:rsidR="000C0D8C" w:rsidRPr="00093528" w:rsidRDefault="006E68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093528">
              <w:rPr>
                <w:sz w:val="24"/>
              </w:rPr>
              <w:t>Всього:</w:t>
            </w:r>
          </w:p>
        </w:tc>
        <w:tc>
          <w:tcPr>
            <w:tcW w:w="1139" w:type="dxa"/>
          </w:tcPr>
          <w:p w:rsidR="000C0D8C" w:rsidRPr="008264D7" w:rsidRDefault="000C0D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1" w:type="dxa"/>
          </w:tcPr>
          <w:p w:rsidR="000C0D8C" w:rsidRPr="008264D7" w:rsidRDefault="00CC2FFE" w:rsidP="00DB1E80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E03DDD">
              <w:rPr>
                <w:sz w:val="24"/>
              </w:rPr>
              <w:t>90</w:t>
            </w:r>
            <w:r w:rsidR="00CF7FF0">
              <w:rPr>
                <w:sz w:val="24"/>
              </w:rPr>
              <w:t>4</w:t>
            </w:r>
            <w:bookmarkStart w:id="0" w:name="_GoBack"/>
            <w:bookmarkEnd w:id="0"/>
            <w:r w:rsidR="00BB4769" w:rsidRPr="008264D7">
              <w:rPr>
                <w:sz w:val="24"/>
              </w:rPr>
              <w:t>1,0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Pr="00093528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Pr="00093528" w:rsidRDefault="000C0D8C">
      <w:pPr>
        <w:pStyle w:val="a3"/>
        <w:rPr>
          <w:sz w:val="20"/>
        </w:rPr>
      </w:pPr>
    </w:p>
    <w:p w:rsidR="000A1DDD" w:rsidRPr="00EF77F2" w:rsidRDefault="000A1DDD">
      <w:pPr>
        <w:pStyle w:val="a3"/>
        <w:rPr>
          <w:sz w:val="20"/>
        </w:rPr>
      </w:pPr>
    </w:p>
    <w:p w:rsidR="000C0D8C" w:rsidRPr="00EF77F2" w:rsidRDefault="000C0D8C">
      <w:pPr>
        <w:pStyle w:val="a3"/>
        <w:spacing w:before="2"/>
        <w:rPr>
          <w:sz w:val="20"/>
        </w:rPr>
      </w:pPr>
    </w:p>
    <w:p w:rsidR="000C0D8C" w:rsidRPr="00EF77F2" w:rsidRDefault="00BB787B" w:rsidP="00B51FB0">
      <w:pPr>
        <w:spacing w:before="90"/>
        <w:rPr>
          <w:sz w:val="24"/>
        </w:rPr>
      </w:pPr>
      <w:r w:rsidRPr="00EF77F2">
        <w:rPr>
          <w:sz w:val="24"/>
        </w:rPr>
        <w:t xml:space="preserve">Майборода 284 177 </w:t>
      </w:r>
    </w:p>
    <w:sectPr w:rsidR="000C0D8C" w:rsidRPr="00EF77F2">
      <w:pgSz w:w="16840" w:h="11910" w:orient="landscape"/>
      <w:pgMar w:top="1100" w:right="700" w:bottom="280" w:left="128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D0B" w:rsidRDefault="00D70D0B">
      <w:r>
        <w:separator/>
      </w:r>
    </w:p>
  </w:endnote>
  <w:endnote w:type="continuationSeparator" w:id="0">
    <w:p w:rsidR="00D70D0B" w:rsidRDefault="00D70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D0B" w:rsidRDefault="00D70D0B">
      <w:r>
        <w:separator/>
      </w:r>
    </w:p>
  </w:footnote>
  <w:footnote w:type="continuationSeparator" w:id="0">
    <w:p w:rsidR="00D70D0B" w:rsidRDefault="00D70D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7C2" w:rsidRDefault="00E367C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.7pt;margin-top:35pt;width:18.5pt;height:15.85pt;z-index:-251658752;mso-position-horizontal-relative:page;mso-position-vertical-relative:page" filled="f" stroked="f">
          <v:textbox inset="0,0,0,0">
            <w:txbxContent>
              <w:p w:rsidR="00E367C2" w:rsidRDefault="00E367C2">
                <w:pPr>
                  <w:spacing w:before="9"/>
                  <w:ind w:left="60"/>
                  <w:rPr>
                    <w:sz w:val="25"/>
                  </w:rPr>
                </w:pPr>
                <w:r>
                  <w:fldChar w:fldCharType="begin"/>
                </w:r>
                <w:r>
                  <w:rPr>
                    <w:sz w:val="25"/>
                  </w:rPr>
                  <w:instrText xml:space="preserve"> PAGE </w:instrText>
                </w:r>
                <w:r>
                  <w:fldChar w:fldCharType="separate"/>
                </w:r>
                <w:r w:rsidR="00CF7FF0">
                  <w:rPr>
                    <w:noProof/>
                    <w:sz w:val="25"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5A1A"/>
    <w:multiLevelType w:val="hybridMultilevel"/>
    <w:tmpl w:val="BAE0B746"/>
    <w:lvl w:ilvl="0" w:tplc="796A642E">
      <w:start w:val="10"/>
      <w:numFmt w:val="decimal"/>
      <w:lvlText w:val="%1"/>
      <w:lvlJc w:val="left"/>
      <w:pPr>
        <w:ind w:left="255" w:hanging="25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C52238F8">
      <w:numFmt w:val="bullet"/>
      <w:lvlText w:val="•"/>
      <w:lvlJc w:val="left"/>
      <w:pPr>
        <w:ind w:left="417" w:hanging="250"/>
      </w:pPr>
      <w:rPr>
        <w:rFonts w:hint="default"/>
        <w:lang w:val="uk-UA" w:eastAsia="en-US" w:bidi="ar-SA"/>
      </w:rPr>
    </w:lvl>
    <w:lvl w:ilvl="2" w:tplc="01381F04">
      <w:numFmt w:val="bullet"/>
      <w:lvlText w:val="•"/>
      <w:lvlJc w:val="left"/>
      <w:pPr>
        <w:ind w:left="574" w:hanging="250"/>
      </w:pPr>
      <w:rPr>
        <w:rFonts w:hint="default"/>
        <w:lang w:val="uk-UA" w:eastAsia="en-US" w:bidi="ar-SA"/>
      </w:rPr>
    </w:lvl>
    <w:lvl w:ilvl="3" w:tplc="3692D2C6">
      <w:numFmt w:val="bullet"/>
      <w:lvlText w:val="•"/>
      <w:lvlJc w:val="left"/>
      <w:pPr>
        <w:ind w:left="731" w:hanging="250"/>
      </w:pPr>
      <w:rPr>
        <w:rFonts w:hint="default"/>
        <w:lang w:val="uk-UA" w:eastAsia="en-US" w:bidi="ar-SA"/>
      </w:rPr>
    </w:lvl>
    <w:lvl w:ilvl="4" w:tplc="A13AB7B0">
      <w:numFmt w:val="bullet"/>
      <w:lvlText w:val="•"/>
      <w:lvlJc w:val="left"/>
      <w:pPr>
        <w:ind w:left="889" w:hanging="250"/>
      </w:pPr>
      <w:rPr>
        <w:rFonts w:hint="default"/>
        <w:lang w:val="uk-UA" w:eastAsia="en-US" w:bidi="ar-SA"/>
      </w:rPr>
    </w:lvl>
    <w:lvl w:ilvl="5" w:tplc="722211BA">
      <w:numFmt w:val="bullet"/>
      <w:lvlText w:val="•"/>
      <w:lvlJc w:val="left"/>
      <w:pPr>
        <w:ind w:left="1046" w:hanging="250"/>
      </w:pPr>
      <w:rPr>
        <w:rFonts w:hint="default"/>
        <w:lang w:val="uk-UA" w:eastAsia="en-US" w:bidi="ar-SA"/>
      </w:rPr>
    </w:lvl>
    <w:lvl w:ilvl="6" w:tplc="77347DC8">
      <w:numFmt w:val="bullet"/>
      <w:lvlText w:val="•"/>
      <w:lvlJc w:val="left"/>
      <w:pPr>
        <w:ind w:left="1203" w:hanging="250"/>
      </w:pPr>
      <w:rPr>
        <w:rFonts w:hint="default"/>
        <w:lang w:val="uk-UA" w:eastAsia="en-US" w:bidi="ar-SA"/>
      </w:rPr>
    </w:lvl>
    <w:lvl w:ilvl="7" w:tplc="E7901BE8">
      <w:numFmt w:val="bullet"/>
      <w:lvlText w:val="•"/>
      <w:lvlJc w:val="left"/>
      <w:pPr>
        <w:ind w:left="1361" w:hanging="250"/>
      </w:pPr>
      <w:rPr>
        <w:rFonts w:hint="default"/>
        <w:lang w:val="uk-UA" w:eastAsia="en-US" w:bidi="ar-SA"/>
      </w:rPr>
    </w:lvl>
    <w:lvl w:ilvl="8" w:tplc="F0E4F216">
      <w:numFmt w:val="bullet"/>
      <w:lvlText w:val="•"/>
      <w:lvlJc w:val="left"/>
      <w:pPr>
        <w:ind w:left="1518" w:hanging="250"/>
      </w:pPr>
      <w:rPr>
        <w:rFonts w:hint="default"/>
        <w:lang w:val="uk-UA" w:eastAsia="en-US" w:bidi="ar-SA"/>
      </w:rPr>
    </w:lvl>
  </w:abstractNum>
  <w:abstractNum w:abstractNumId="1">
    <w:nsid w:val="03796FC8"/>
    <w:multiLevelType w:val="hybridMultilevel"/>
    <w:tmpl w:val="58040DFE"/>
    <w:lvl w:ilvl="0" w:tplc="4DA67176">
      <w:start w:val="8"/>
      <w:numFmt w:val="decimal"/>
      <w:lvlText w:val="%1"/>
      <w:lvlJc w:val="left"/>
      <w:pPr>
        <w:ind w:left="155" w:hanging="15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548AC29E">
      <w:numFmt w:val="bullet"/>
      <w:lvlText w:val="•"/>
      <w:lvlJc w:val="left"/>
      <w:pPr>
        <w:ind w:left="327" w:hanging="150"/>
      </w:pPr>
      <w:rPr>
        <w:rFonts w:hint="default"/>
        <w:lang w:val="uk-UA" w:eastAsia="en-US" w:bidi="ar-SA"/>
      </w:rPr>
    </w:lvl>
    <w:lvl w:ilvl="2" w:tplc="AFB66D16">
      <w:numFmt w:val="bullet"/>
      <w:lvlText w:val="•"/>
      <w:lvlJc w:val="left"/>
      <w:pPr>
        <w:ind w:left="494" w:hanging="150"/>
      </w:pPr>
      <w:rPr>
        <w:rFonts w:hint="default"/>
        <w:lang w:val="uk-UA" w:eastAsia="en-US" w:bidi="ar-SA"/>
      </w:rPr>
    </w:lvl>
    <w:lvl w:ilvl="3" w:tplc="6614AA56">
      <w:numFmt w:val="bullet"/>
      <w:lvlText w:val="•"/>
      <w:lvlJc w:val="left"/>
      <w:pPr>
        <w:ind w:left="661" w:hanging="150"/>
      </w:pPr>
      <w:rPr>
        <w:rFonts w:hint="default"/>
        <w:lang w:val="uk-UA" w:eastAsia="en-US" w:bidi="ar-SA"/>
      </w:rPr>
    </w:lvl>
    <w:lvl w:ilvl="4" w:tplc="2D4E97B8">
      <w:numFmt w:val="bullet"/>
      <w:lvlText w:val="•"/>
      <w:lvlJc w:val="left"/>
      <w:pPr>
        <w:ind w:left="829" w:hanging="150"/>
      </w:pPr>
      <w:rPr>
        <w:rFonts w:hint="default"/>
        <w:lang w:val="uk-UA" w:eastAsia="en-US" w:bidi="ar-SA"/>
      </w:rPr>
    </w:lvl>
    <w:lvl w:ilvl="5" w:tplc="E400643A">
      <w:numFmt w:val="bullet"/>
      <w:lvlText w:val="•"/>
      <w:lvlJc w:val="left"/>
      <w:pPr>
        <w:ind w:left="996" w:hanging="150"/>
      </w:pPr>
      <w:rPr>
        <w:rFonts w:hint="default"/>
        <w:lang w:val="uk-UA" w:eastAsia="en-US" w:bidi="ar-SA"/>
      </w:rPr>
    </w:lvl>
    <w:lvl w:ilvl="6" w:tplc="636EFF66">
      <w:numFmt w:val="bullet"/>
      <w:lvlText w:val="•"/>
      <w:lvlJc w:val="left"/>
      <w:pPr>
        <w:ind w:left="1163" w:hanging="150"/>
      </w:pPr>
      <w:rPr>
        <w:rFonts w:hint="default"/>
        <w:lang w:val="uk-UA" w:eastAsia="en-US" w:bidi="ar-SA"/>
      </w:rPr>
    </w:lvl>
    <w:lvl w:ilvl="7" w:tplc="9E2EF1DA">
      <w:numFmt w:val="bullet"/>
      <w:lvlText w:val="•"/>
      <w:lvlJc w:val="left"/>
      <w:pPr>
        <w:ind w:left="1331" w:hanging="150"/>
      </w:pPr>
      <w:rPr>
        <w:rFonts w:hint="default"/>
        <w:lang w:val="uk-UA" w:eastAsia="en-US" w:bidi="ar-SA"/>
      </w:rPr>
    </w:lvl>
    <w:lvl w:ilvl="8" w:tplc="EC74CEE0">
      <w:numFmt w:val="bullet"/>
      <w:lvlText w:val="•"/>
      <w:lvlJc w:val="left"/>
      <w:pPr>
        <w:ind w:left="1498" w:hanging="150"/>
      </w:pPr>
      <w:rPr>
        <w:rFonts w:hint="default"/>
        <w:lang w:val="uk-UA" w:eastAsia="en-US" w:bidi="ar-SA"/>
      </w:rPr>
    </w:lvl>
  </w:abstractNum>
  <w:abstractNum w:abstractNumId="2">
    <w:nsid w:val="30921AE8"/>
    <w:multiLevelType w:val="hybridMultilevel"/>
    <w:tmpl w:val="FA72AA3A"/>
    <w:lvl w:ilvl="0" w:tplc="F8E072A6">
      <w:start w:val="10"/>
      <w:numFmt w:val="decimal"/>
      <w:lvlText w:val="%1"/>
      <w:lvlJc w:val="left"/>
      <w:pPr>
        <w:ind w:left="255" w:hanging="25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DC4CEEEC">
      <w:numFmt w:val="bullet"/>
      <w:lvlText w:val="•"/>
      <w:lvlJc w:val="left"/>
      <w:pPr>
        <w:ind w:left="417" w:hanging="250"/>
      </w:pPr>
      <w:rPr>
        <w:rFonts w:hint="default"/>
        <w:lang w:val="uk-UA" w:eastAsia="en-US" w:bidi="ar-SA"/>
      </w:rPr>
    </w:lvl>
    <w:lvl w:ilvl="2" w:tplc="5D641892">
      <w:numFmt w:val="bullet"/>
      <w:lvlText w:val="•"/>
      <w:lvlJc w:val="left"/>
      <w:pPr>
        <w:ind w:left="574" w:hanging="250"/>
      </w:pPr>
      <w:rPr>
        <w:rFonts w:hint="default"/>
        <w:lang w:val="uk-UA" w:eastAsia="en-US" w:bidi="ar-SA"/>
      </w:rPr>
    </w:lvl>
    <w:lvl w:ilvl="3" w:tplc="171292D2">
      <w:numFmt w:val="bullet"/>
      <w:lvlText w:val="•"/>
      <w:lvlJc w:val="left"/>
      <w:pPr>
        <w:ind w:left="731" w:hanging="250"/>
      </w:pPr>
      <w:rPr>
        <w:rFonts w:hint="default"/>
        <w:lang w:val="uk-UA" w:eastAsia="en-US" w:bidi="ar-SA"/>
      </w:rPr>
    </w:lvl>
    <w:lvl w:ilvl="4" w:tplc="15D01994">
      <w:numFmt w:val="bullet"/>
      <w:lvlText w:val="•"/>
      <w:lvlJc w:val="left"/>
      <w:pPr>
        <w:ind w:left="889" w:hanging="250"/>
      </w:pPr>
      <w:rPr>
        <w:rFonts w:hint="default"/>
        <w:lang w:val="uk-UA" w:eastAsia="en-US" w:bidi="ar-SA"/>
      </w:rPr>
    </w:lvl>
    <w:lvl w:ilvl="5" w:tplc="C724337E">
      <w:numFmt w:val="bullet"/>
      <w:lvlText w:val="•"/>
      <w:lvlJc w:val="left"/>
      <w:pPr>
        <w:ind w:left="1046" w:hanging="250"/>
      </w:pPr>
      <w:rPr>
        <w:rFonts w:hint="default"/>
        <w:lang w:val="uk-UA" w:eastAsia="en-US" w:bidi="ar-SA"/>
      </w:rPr>
    </w:lvl>
    <w:lvl w:ilvl="6" w:tplc="B22CC330">
      <w:numFmt w:val="bullet"/>
      <w:lvlText w:val="•"/>
      <w:lvlJc w:val="left"/>
      <w:pPr>
        <w:ind w:left="1203" w:hanging="250"/>
      </w:pPr>
      <w:rPr>
        <w:rFonts w:hint="default"/>
        <w:lang w:val="uk-UA" w:eastAsia="en-US" w:bidi="ar-SA"/>
      </w:rPr>
    </w:lvl>
    <w:lvl w:ilvl="7" w:tplc="B882CC88">
      <w:numFmt w:val="bullet"/>
      <w:lvlText w:val="•"/>
      <w:lvlJc w:val="left"/>
      <w:pPr>
        <w:ind w:left="1361" w:hanging="250"/>
      </w:pPr>
      <w:rPr>
        <w:rFonts w:hint="default"/>
        <w:lang w:val="uk-UA" w:eastAsia="en-US" w:bidi="ar-SA"/>
      </w:rPr>
    </w:lvl>
    <w:lvl w:ilvl="8" w:tplc="2598AA84">
      <w:numFmt w:val="bullet"/>
      <w:lvlText w:val="•"/>
      <w:lvlJc w:val="left"/>
      <w:pPr>
        <w:ind w:left="1518" w:hanging="25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C0D8C"/>
    <w:rsid w:val="00005ADA"/>
    <w:rsid w:val="00093528"/>
    <w:rsid w:val="000A1DDD"/>
    <w:rsid w:val="000C0D8C"/>
    <w:rsid w:val="000F05F8"/>
    <w:rsid w:val="001D102F"/>
    <w:rsid w:val="001D7C0A"/>
    <w:rsid w:val="002250A1"/>
    <w:rsid w:val="00284DBE"/>
    <w:rsid w:val="0029744E"/>
    <w:rsid w:val="002D2C93"/>
    <w:rsid w:val="003254AC"/>
    <w:rsid w:val="003B16D2"/>
    <w:rsid w:val="003C1A22"/>
    <w:rsid w:val="003E2967"/>
    <w:rsid w:val="003E688C"/>
    <w:rsid w:val="00403591"/>
    <w:rsid w:val="00431227"/>
    <w:rsid w:val="004732E2"/>
    <w:rsid w:val="004A4142"/>
    <w:rsid w:val="004E6DC2"/>
    <w:rsid w:val="004F65E8"/>
    <w:rsid w:val="005424ED"/>
    <w:rsid w:val="0055679F"/>
    <w:rsid w:val="00570D9A"/>
    <w:rsid w:val="00586985"/>
    <w:rsid w:val="00596419"/>
    <w:rsid w:val="005E4DAF"/>
    <w:rsid w:val="00615EA6"/>
    <w:rsid w:val="006163EA"/>
    <w:rsid w:val="006439DF"/>
    <w:rsid w:val="00677911"/>
    <w:rsid w:val="006B057D"/>
    <w:rsid w:val="006B68E4"/>
    <w:rsid w:val="006E68A9"/>
    <w:rsid w:val="00776490"/>
    <w:rsid w:val="007847C4"/>
    <w:rsid w:val="007F467D"/>
    <w:rsid w:val="008264D7"/>
    <w:rsid w:val="00842193"/>
    <w:rsid w:val="0086355F"/>
    <w:rsid w:val="0086733B"/>
    <w:rsid w:val="00884C96"/>
    <w:rsid w:val="008C0471"/>
    <w:rsid w:val="0095325A"/>
    <w:rsid w:val="00967046"/>
    <w:rsid w:val="009D3A0D"/>
    <w:rsid w:val="00B41F4D"/>
    <w:rsid w:val="00B42F99"/>
    <w:rsid w:val="00B51FB0"/>
    <w:rsid w:val="00B736E0"/>
    <w:rsid w:val="00B87D3C"/>
    <w:rsid w:val="00BA2F08"/>
    <w:rsid w:val="00BB4769"/>
    <w:rsid w:val="00BB787B"/>
    <w:rsid w:val="00BD23D6"/>
    <w:rsid w:val="00BE009E"/>
    <w:rsid w:val="00C71CE1"/>
    <w:rsid w:val="00C976A0"/>
    <w:rsid w:val="00CC2FFE"/>
    <w:rsid w:val="00CF7FF0"/>
    <w:rsid w:val="00D034C6"/>
    <w:rsid w:val="00D65092"/>
    <w:rsid w:val="00D70D0B"/>
    <w:rsid w:val="00DB1E80"/>
    <w:rsid w:val="00DB4459"/>
    <w:rsid w:val="00DE59DB"/>
    <w:rsid w:val="00DE5E6F"/>
    <w:rsid w:val="00DF481C"/>
    <w:rsid w:val="00E03DDD"/>
    <w:rsid w:val="00E27A3B"/>
    <w:rsid w:val="00E367C2"/>
    <w:rsid w:val="00E72902"/>
    <w:rsid w:val="00E8425A"/>
    <w:rsid w:val="00EA40C9"/>
    <w:rsid w:val="00EB0818"/>
    <w:rsid w:val="00EB70AB"/>
    <w:rsid w:val="00EF623F"/>
    <w:rsid w:val="00EF77F2"/>
    <w:rsid w:val="00F25259"/>
    <w:rsid w:val="00F253FD"/>
    <w:rsid w:val="00F4094D"/>
    <w:rsid w:val="00F4755C"/>
    <w:rsid w:val="00F9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Pr>
      <w:sz w:val="28"/>
      <w:szCs w:val="28"/>
    </w:rPr>
  </w:style>
  <w:style w:type="paragraph" w:styleId="a5">
    <w:name w:val="Title"/>
    <w:basedOn w:val="a"/>
    <w:uiPriority w:val="1"/>
    <w:qFormat/>
    <w:pPr>
      <w:ind w:left="1238" w:right="1039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5"/>
    </w:pPr>
  </w:style>
  <w:style w:type="paragraph" w:styleId="a7">
    <w:name w:val="Balloon Text"/>
    <w:basedOn w:val="a"/>
    <w:link w:val="a8"/>
    <w:uiPriority w:val="99"/>
    <w:semiHidden/>
    <w:unhideWhenUsed/>
    <w:rsid w:val="003C1A2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1A22"/>
    <w:rPr>
      <w:rFonts w:ascii="Tahoma" w:eastAsia="Times New Roman" w:hAnsi="Tahoma" w:cs="Tahoma"/>
      <w:sz w:val="16"/>
      <w:szCs w:val="16"/>
      <w:lang w:val="uk-UA"/>
    </w:rPr>
  </w:style>
  <w:style w:type="character" w:customStyle="1" w:styleId="a4">
    <w:name w:val="Основной текст Знак"/>
    <w:link w:val="a3"/>
    <w:rsid w:val="00B736E0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Pr>
      <w:sz w:val="28"/>
      <w:szCs w:val="28"/>
    </w:rPr>
  </w:style>
  <w:style w:type="paragraph" w:styleId="a5">
    <w:name w:val="Title"/>
    <w:basedOn w:val="a"/>
    <w:uiPriority w:val="1"/>
    <w:qFormat/>
    <w:pPr>
      <w:ind w:left="1238" w:right="1039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5"/>
    </w:pPr>
  </w:style>
  <w:style w:type="paragraph" w:styleId="a7">
    <w:name w:val="Balloon Text"/>
    <w:basedOn w:val="a"/>
    <w:link w:val="a8"/>
    <w:uiPriority w:val="99"/>
    <w:semiHidden/>
    <w:unhideWhenUsed/>
    <w:rsid w:val="003C1A2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1A22"/>
    <w:rPr>
      <w:rFonts w:ascii="Tahoma" w:eastAsia="Times New Roman" w:hAnsi="Tahoma" w:cs="Tahoma"/>
      <w:sz w:val="16"/>
      <w:szCs w:val="16"/>
      <w:lang w:val="uk-UA"/>
    </w:rPr>
  </w:style>
  <w:style w:type="character" w:customStyle="1" w:styleId="a4">
    <w:name w:val="Основной текст Знак"/>
    <w:link w:val="a3"/>
    <w:rsid w:val="00B736E0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85EE3-BA52-4D12-BA56-6BCE293F0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17</Pages>
  <Words>3178</Words>
  <Characters>18115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адмін</cp:lastModifiedBy>
  <cp:revision>7</cp:revision>
  <cp:lastPrinted>2025-06-17T08:13:00Z</cp:lastPrinted>
  <dcterms:created xsi:type="dcterms:W3CDTF">2025-07-30T13:35:00Z</dcterms:created>
  <dcterms:modified xsi:type="dcterms:W3CDTF">2025-09-04T08:34:00Z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2024-08-20T00:00:00Z</vt:filetime>
  </property>
</Properties>
</file>