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3B47" w14:textId="77777777" w:rsidR="00D922AB" w:rsidRDefault="006E4E29">
      <w:pPr>
        <w:rPr>
          <w:sz w:val="16"/>
          <w:szCs w:val="16"/>
        </w:rPr>
      </w:pPr>
      <w:r>
        <w:t xml:space="preserve">                                                           </w:t>
      </w:r>
      <w:r w:rsidR="00000000">
        <w:pict w14:anchorId="24C09B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0C0C67B5">
          <v:shape id="ole_rId2" o:spid="_x0000_i1025" type="#_x0000_t75" style="width:57pt;height:58.9pt;visibility:visible;mso-wrap-distance-right:0" o:ole="">
            <v:imagedata r:id="rId6" o:title=""/>
          </v:shape>
          <o:OLEObject Type="Embed" ProgID="PBrush" ShapeID="ole_rId2" DrawAspect="Content" ObjectID="_1818916397" r:id="rId7"/>
        </w:object>
      </w:r>
    </w:p>
    <w:p w14:paraId="02CAEB23" w14:textId="77777777" w:rsidR="00D922AB" w:rsidRDefault="00D922AB">
      <w:pPr>
        <w:jc w:val="center"/>
        <w:rPr>
          <w:sz w:val="16"/>
          <w:szCs w:val="16"/>
        </w:rPr>
      </w:pPr>
    </w:p>
    <w:p w14:paraId="3DAB571C" w14:textId="77777777" w:rsidR="00D922AB" w:rsidRDefault="006E4E29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139AC41" w14:textId="77777777" w:rsidR="00D922AB" w:rsidRDefault="00D922AB">
      <w:pPr>
        <w:jc w:val="center"/>
        <w:rPr>
          <w:sz w:val="10"/>
          <w:szCs w:val="10"/>
        </w:rPr>
      </w:pPr>
    </w:p>
    <w:p w14:paraId="4C923DB6" w14:textId="77777777" w:rsidR="00D922AB" w:rsidRDefault="006E4E29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15651F3" w14:textId="77777777" w:rsidR="00D922AB" w:rsidRDefault="00D922AB">
      <w:pPr>
        <w:jc w:val="center"/>
        <w:rPr>
          <w:b/>
          <w:bCs w:val="0"/>
          <w:sz w:val="20"/>
          <w:szCs w:val="20"/>
        </w:rPr>
      </w:pPr>
    </w:p>
    <w:p w14:paraId="0792A129" w14:textId="77777777" w:rsidR="00D922AB" w:rsidRDefault="006E4E2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F3D591E" w14:textId="77777777" w:rsidR="00D922AB" w:rsidRDefault="00D922AB">
      <w:pPr>
        <w:jc w:val="center"/>
        <w:rPr>
          <w:bCs w:val="0"/>
          <w:sz w:val="40"/>
          <w:szCs w:val="40"/>
        </w:rPr>
      </w:pPr>
    </w:p>
    <w:p w14:paraId="0F90A8B8" w14:textId="77777777" w:rsidR="00D922AB" w:rsidRDefault="006E4E29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3BA565FF" w14:textId="77777777" w:rsidR="00D922AB" w:rsidRDefault="00D922AB">
      <w:pPr>
        <w:tabs>
          <w:tab w:val="left" w:pos="6615"/>
        </w:tabs>
        <w:jc w:val="both"/>
        <w:rPr>
          <w:sz w:val="20"/>
          <w:szCs w:val="20"/>
        </w:rPr>
      </w:pPr>
    </w:p>
    <w:p w14:paraId="5346C898" w14:textId="77777777" w:rsidR="00D922AB" w:rsidRPr="00715DE5" w:rsidRDefault="006E4E29">
      <w:pPr>
        <w:ind w:right="4677"/>
        <w:jc w:val="both"/>
        <w:rPr>
          <w:szCs w:val="28"/>
        </w:rPr>
      </w:pPr>
      <w:r w:rsidRPr="00715DE5">
        <w:rPr>
          <w:szCs w:val="28"/>
        </w:rPr>
        <w:t>Про переведення садового будинку № </w:t>
      </w:r>
      <w:r w:rsidR="0034479D" w:rsidRPr="00715DE5">
        <w:rPr>
          <w:szCs w:val="28"/>
        </w:rPr>
        <w:t>458</w:t>
      </w:r>
      <w:r w:rsidRPr="00715DE5">
        <w:rPr>
          <w:szCs w:val="28"/>
        </w:rPr>
        <w:t xml:space="preserve"> в Садівничому товаристві «Маяк» на вул. </w:t>
      </w:r>
      <w:proofErr w:type="spellStart"/>
      <w:r w:rsidRPr="00715DE5">
        <w:rPr>
          <w:szCs w:val="28"/>
        </w:rPr>
        <w:t>Дубнівській</w:t>
      </w:r>
      <w:proofErr w:type="spellEnd"/>
      <w:r w:rsidRPr="00715DE5">
        <w:rPr>
          <w:szCs w:val="28"/>
        </w:rPr>
        <w:t xml:space="preserve"> у місті Луцьку в жилий будинок</w:t>
      </w:r>
    </w:p>
    <w:p w14:paraId="5D8A4AB4" w14:textId="77777777" w:rsidR="00D922AB" w:rsidRPr="00715DE5" w:rsidRDefault="00D922AB">
      <w:pPr>
        <w:tabs>
          <w:tab w:val="left" w:pos="6615"/>
        </w:tabs>
        <w:jc w:val="both"/>
        <w:rPr>
          <w:szCs w:val="28"/>
        </w:rPr>
      </w:pPr>
    </w:p>
    <w:p w14:paraId="1D60D347" w14:textId="77777777" w:rsidR="00D922AB" w:rsidRPr="00715DE5" w:rsidRDefault="006E4E29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715DE5">
        <w:rPr>
          <w:color w:val="000000"/>
          <w:szCs w:val="28"/>
        </w:rPr>
        <w:t xml:space="preserve">Розглянувши звернення </w:t>
      </w:r>
      <w:proofErr w:type="spellStart"/>
      <w:r w:rsidR="002B261F" w:rsidRPr="00715DE5">
        <w:rPr>
          <w:color w:val="000000"/>
          <w:szCs w:val="28"/>
        </w:rPr>
        <w:t>Ціп’яшука</w:t>
      </w:r>
      <w:proofErr w:type="spellEnd"/>
      <w:r w:rsidR="002B261F" w:rsidRPr="00715DE5">
        <w:rPr>
          <w:color w:val="000000"/>
          <w:szCs w:val="28"/>
        </w:rPr>
        <w:t xml:space="preserve"> Віктора Олександровича</w:t>
      </w:r>
      <w:r w:rsidRPr="00715DE5">
        <w:rPr>
          <w:color w:val="000000"/>
          <w:szCs w:val="28"/>
        </w:rPr>
        <w:t xml:space="preserve"> про переведення садового будинку № </w:t>
      </w:r>
      <w:r w:rsidR="0034479D" w:rsidRPr="00715DE5">
        <w:rPr>
          <w:color w:val="000000"/>
          <w:szCs w:val="28"/>
        </w:rPr>
        <w:t>458</w:t>
      </w:r>
      <w:r w:rsidR="00B64282" w:rsidRPr="00715DE5">
        <w:rPr>
          <w:color w:val="000000"/>
          <w:szCs w:val="28"/>
        </w:rPr>
        <w:t xml:space="preserve"> </w:t>
      </w:r>
      <w:r w:rsidRPr="00715DE5">
        <w:rPr>
          <w:color w:val="000000"/>
          <w:szCs w:val="28"/>
        </w:rPr>
        <w:t>в Садівничому товаристві «Маяк» на вул. </w:t>
      </w:r>
      <w:proofErr w:type="spellStart"/>
      <w:r w:rsidRPr="00715DE5">
        <w:rPr>
          <w:color w:val="000000"/>
          <w:szCs w:val="28"/>
        </w:rPr>
        <w:t>Дубнівській</w:t>
      </w:r>
      <w:proofErr w:type="spellEnd"/>
      <w:r w:rsidRPr="00715DE5">
        <w:rPr>
          <w:color w:val="000000"/>
          <w:szCs w:val="28"/>
        </w:rPr>
        <w:t xml:space="preserve">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зі змінами, виконавчий комітет міської ради</w:t>
      </w:r>
    </w:p>
    <w:p w14:paraId="2696163F" w14:textId="77777777" w:rsidR="00D922AB" w:rsidRPr="00715DE5" w:rsidRDefault="00D922AB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</w:p>
    <w:p w14:paraId="66E0455A" w14:textId="77777777" w:rsidR="00D922AB" w:rsidRPr="00715DE5" w:rsidRDefault="006E4E29">
      <w:pPr>
        <w:tabs>
          <w:tab w:val="left" w:pos="6615"/>
        </w:tabs>
        <w:jc w:val="both"/>
        <w:rPr>
          <w:color w:val="000000"/>
          <w:szCs w:val="28"/>
        </w:rPr>
      </w:pPr>
      <w:r w:rsidRPr="00715DE5">
        <w:rPr>
          <w:color w:val="000000"/>
          <w:szCs w:val="28"/>
        </w:rPr>
        <w:t>ВИРІШИВ:</w:t>
      </w:r>
    </w:p>
    <w:p w14:paraId="44D17F10" w14:textId="77777777" w:rsidR="00D922AB" w:rsidRPr="00715DE5" w:rsidRDefault="00D922AB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</w:p>
    <w:p w14:paraId="34045BD6" w14:textId="77777777" w:rsidR="00D922AB" w:rsidRPr="00715DE5" w:rsidRDefault="006E4E29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715DE5">
        <w:rPr>
          <w:color w:val="000000"/>
          <w:szCs w:val="28"/>
        </w:rPr>
        <w:t>1. Перевести садовий будинок № </w:t>
      </w:r>
      <w:r w:rsidR="0034479D" w:rsidRPr="00715DE5">
        <w:rPr>
          <w:color w:val="000000"/>
          <w:szCs w:val="28"/>
        </w:rPr>
        <w:t>458</w:t>
      </w:r>
      <w:r w:rsidRPr="00715DE5">
        <w:rPr>
          <w:color w:val="000000"/>
          <w:szCs w:val="28"/>
        </w:rPr>
        <w:t xml:space="preserve"> в Садівничому товаристві «Маяк» на вул. </w:t>
      </w:r>
      <w:proofErr w:type="spellStart"/>
      <w:r w:rsidRPr="00715DE5">
        <w:rPr>
          <w:color w:val="000000"/>
          <w:szCs w:val="28"/>
        </w:rPr>
        <w:t>Дубнівській</w:t>
      </w:r>
      <w:proofErr w:type="spellEnd"/>
      <w:r w:rsidRPr="00715DE5">
        <w:rPr>
          <w:color w:val="000000"/>
          <w:szCs w:val="28"/>
        </w:rPr>
        <w:t xml:space="preserve"> у місті Луцьку, який належить </w:t>
      </w:r>
      <w:proofErr w:type="spellStart"/>
      <w:r w:rsidR="0034479D" w:rsidRPr="00715DE5">
        <w:rPr>
          <w:color w:val="000000"/>
          <w:szCs w:val="28"/>
        </w:rPr>
        <w:t>Ціп’яшуку</w:t>
      </w:r>
      <w:proofErr w:type="spellEnd"/>
      <w:r w:rsidR="0034479D" w:rsidRPr="00715DE5">
        <w:rPr>
          <w:color w:val="000000"/>
          <w:szCs w:val="28"/>
        </w:rPr>
        <w:t xml:space="preserve"> Віктору Олександровичу</w:t>
      </w:r>
      <w:r w:rsidRPr="00715DE5">
        <w:rPr>
          <w:color w:val="000000"/>
          <w:szCs w:val="28"/>
        </w:rPr>
        <w:t xml:space="preserve"> згідно з витягом з Державного реєстру речових прав на нерухоме майно на садовий будинок від </w:t>
      </w:r>
      <w:r w:rsidR="0034479D" w:rsidRPr="00715DE5">
        <w:rPr>
          <w:color w:val="000000"/>
          <w:szCs w:val="28"/>
        </w:rPr>
        <w:t>04.11</w:t>
      </w:r>
      <w:r w:rsidR="00B64282" w:rsidRPr="00715DE5">
        <w:rPr>
          <w:color w:val="000000"/>
          <w:szCs w:val="28"/>
        </w:rPr>
        <w:t>.2024</w:t>
      </w:r>
      <w:r w:rsidRPr="00715DE5">
        <w:rPr>
          <w:color w:val="000000"/>
          <w:szCs w:val="28"/>
        </w:rPr>
        <w:t xml:space="preserve"> № </w:t>
      </w:r>
      <w:r w:rsidR="0034479D" w:rsidRPr="00715DE5">
        <w:rPr>
          <w:color w:val="000000"/>
          <w:szCs w:val="28"/>
        </w:rPr>
        <w:t>402109218</w:t>
      </w:r>
      <w:r w:rsidRPr="00715DE5">
        <w:rPr>
          <w:color w:val="000000"/>
          <w:szCs w:val="28"/>
        </w:rPr>
        <w:t xml:space="preserve"> (запис про право власності від </w:t>
      </w:r>
      <w:r w:rsidR="0034479D" w:rsidRPr="00715DE5">
        <w:rPr>
          <w:color w:val="000000"/>
          <w:szCs w:val="28"/>
        </w:rPr>
        <w:t>30.10</w:t>
      </w:r>
      <w:r w:rsidR="00B64282" w:rsidRPr="00715DE5">
        <w:rPr>
          <w:color w:val="000000"/>
          <w:szCs w:val="28"/>
        </w:rPr>
        <w:t>.2024</w:t>
      </w:r>
      <w:r w:rsidRPr="00715DE5">
        <w:rPr>
          <w:color w:val="000000"/>
          <w:szCs w:val="28"/>
        </w:rPr>
        <w:t xml:space="preserve"> № </w:t>
      </w:r>
      <w:r w:rsidR="0034479D" w:rsidRPr="00715DE5">
        <w:rPr>
          <w:color w:val="000000"/>
          <w:szCs w:val="28"/>
        </w:rPr>
        <w:t>57394850</w:t>
      </w:r>
      <w:r w:rsidRPr="00715DE5">
        <w:rPr>
          <w:color w:val="000000"/>
          <w:szCs w:val="28"/>
        </w:rPr>
        <w:t>), в жилий будинок.</w:t>
      </w:r>
    </w:p>
    <w:p w14:paraId="2643DE1C" w14:textId="77777777" w:rsidR="00D922AB" w:rsidRPr="00715DE5" w:rsidRDefault="006E4E29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715DE5">
        <w:rPr>
          <w:color w:val="000000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14ACA8F3" w14:textId="77777777" w:rsidR="00D922AB" w:rsidRPr="00715DE5" w:rsidRDefault="006E4E29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715DE5">
        <w:rPr>
          <w:color w:val="000000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715DE5">
        <w:rPr>
          <w:color w:val="000000"/>
          <w:szCs w:val="28"/>
        </w:rPr>
        <w:t>Чебелюк</w:t>
      </w:r>
      <w:proofErr w:type="spellEnd"/>
      <w:r w:rsidRPr="00715DE5">
        <w:rPr>
          <w:color w:val="000000"/>
          <w:szCs w:val="28"/>
        </w:rPr>
        <w:t xml:space="preserve">. </w:t>
      </w:r>
    </w:p>
    <w:p w14:paraId="3EDA1E69" w14:textId="77777777" w:rsidR="00D922AB" w:rsidRPr="00715DE5" w:rsidRDefault="00D922AB">
      <w:pPr>
        <w:tabs>
          <w:tab w:val="left" w:pos="6615"/>
        </w:tabs>
        <w:jc w:val="both"/>
        <w:rPr>
          <w:color w:val="000000"/>
          <w:szCs w:val="28"/>
        </w:rPr>
      </w:pPr>
    </w:p>
    <w:p w14:paraId="50CD7B75" w14:textId="77777777" w:rsidR="00D922AB" w:rsidRPr="00715DE5" w:rsidRDefault="00D922AB">
      <w:pPr>
        <w:tabs>
          <w:tab w:val="left" w:pos="6615"/>
        </w:tabs>
        <w:jc w:val="both"/>
        <w:rPr>
          <w:color w:val="000000"/>
          <w:szCs w:val="28"/>
        </w:rPr>
      </w:pPr>
    </w:p>
    <w:p w14:paraId="7606251F" w14:textId="77777777" w:rsidR="00D922AB" w:rsidRPr="00715DE5" w:rsidRDefault="006E4E29">
      <w:pPr>
        <w:tabs>
          <w:tab w:val="left" w:pos="6615"/>
        </w:tabs>
        <w:jc w:val="both"/>
        <w:rPr>
          <w:color w:val="000000"/>
          <w:szCs w:val="28"/>
        </w:rPr>
      </w:pPr>
      <w:r w:rsidRPr="00715DE5">
        <w:rPr>
          <w:color w:val="000000"/>
          <w:szCs w:val="28"/>
        </w:rPr>
        <w:t>Міський голова</w:t>
      </w:r>
      <w:r w:rsidRPr="00715DE5">
        <w:rPr>
          <w:color w:val="000000"/>
          <w:szCs w:val="28"/>
        </w:rPr>
        <w:tab/>
      </w:r>
      <w:r w:rsidRPr="00715DE5">
        <w:rPr>
          <w:color w:val="000000"/>
          <w:szCs w:val="28"/>
        </w:rPr>
        <w:tab/>
        <w:t>Ігор ПОЛІЩУК</w:t>
      </w:r>
    </w:p>
    <w:p w14:paraId="64CB0C7F" w14:textId="77777777" w:rsidR="00D922AB" w:rsidRPr="00715DE5" w:rsidRDefault="00D922AB">
      <w:pPr>
        <w:tabs>
          <w:tab w:val="left" w:pos="6615"/>
        </w:tabs>
        <w:jc w:val="both"/>
        <w:rPr>
          <w:color w:val="000000"/>
          <w:szCs w:val="28"/>
        </w:rPr>
      </w:pPr>
    </w:p>
    <w:p w14:paraId="3418C797" w14:textId="77777777" w:rsidR="00D922AB" w:rsidRPr="00715DE5" w:rsidRDefault="006E4E29">
      <w:pPr>
        <w:tabs>
          <w:tab w:val="left" w:pos="6615"/>
        </w:tabs>
        <w:jc w:val="both"/>
        <w:rPr>
          <w:color w:val="000000"/>
          <w:szCs w:val="28"/>
        </w:rPr>
      </w:pPr>
      <w:r w:rsidRPr="00715DE5">
        <w:rPr>
          <w:color w:val="000000"/>
          <w:szCs w:val="28"/>
        </w:rPr>
        <w:t xml:space="preserve">Заступник міського голови, </w:t>
      </w:r>
    </w:p>
    <w:p w14:paraId="35ADCCBD" w14:textId="77777777" w:rsidR="00D922AB" w:rsidRPr="00715DE5" w:rsidRDefault="006E4E29">
      <w:pPr>
        <w:tabs>
          <w:tab w:val="left" w:pos="6615"/>
        </w:tabs>
        <w:jc w:val="both"/>
        <w:rPr>
          <w:color w:val="000000"/>
          <w:szCs w:val="28"/>
        </w:rPr>
      </w:pPr>
      <w:r w:rsidRPr="00715DE5">
        <w:rPr>
          <w:color w:val="000000"/>
          <w:szCs w:val="28"/>
        </w:rPr>
        <w:t>керуючий справами виконкому</w:t>
      </w:r>
      <w:r w:rsidRPr="00715DE5">
        <w:rPr>
          <w:color w:val="000000"/>
          <w:szCs w:val="28"/>
        </w:rPr>
        <w:tab/>
      </w:r>
      <w:r w:rsidRPr="00715DE5">
        <w:rPr>
          <w:color w:val="000000"/>
          <w:szCs w:val="28"/>
        </w:rPr>
        <w:tab/>
        <w:t xml:space="preserve">Юрій ВЕРБИЧ </w:t>
      </w:r>
    </w:p>
    <w:p w14:paraId="6794432D" w14:textId="77777777" w:rsidR="00D922AB" w:rsidRPr="00715DE5" w:rsidRDefault="00D922AB">
      <w:pPr>
        <w:tabs>
          <w:tab w:val="left" w:pos="6615"/>
        </w:tabs>
        <w:jc w:val="both"/>
        <w:rPr>
          <w:color w:val="000000"/>
          <w:szCs w:val="28"/>
        </w:rPr>
      </w:pPr>
    </w:p>
    <w:p w14:paraId="3DE2115B" w14:textId="77777777" w:rsidR="00D922AB" w:rsidRDefault="006E4E29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D922AB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E33F" w14:textId="77777777" w:rsidR="00646F7B" w:rsidRDefault="00646F7B">
      <w:r>
        <w:separator/>
      </w:r>
    </w:p>
  </w:endnote>
  <w:endnote w:type="continuationSeparator" w:id="0">
    <w:p w14:paraId="3D1ECD27" w14:textId="77777777" w:rsidR="00646F7B" w:rsidRDefault="0064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405A" w14:textId="77777777" w:rsidR="00646F7B" w:rsidRDefault="00646F7B">
      <w:r>
        <w:separator/>
      </w:r>
    </w:p>
  </w:footnote>
  <w:footnote w:type="continuationSeparator" w:id="0">
    <w:p w14:paraId="76FD0B2B" w14:textId="77777777" w:rsidR="00646F7B" w:rsidRDefault="00646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4017" w14:textId="77777777" w:rsidR="00D922AB" w:rsidRDefault="006E4E29">
    <w:pPr>
      <w:pStyle w:val="a4"/>
      <w:ind w:right="360"/>
    </w:pPr>
    <w:r>
      <w:rPr>
        <w:noProof/>
        <w:lang w:eastAsia="uk-UA"/>
      </w:rPr>
      <mc:AlternateContent>
        <mc:Choice Requires="wps">
          <w:drawing>
            <wp:anchor distT="0" distB="635" distL="0" distR="0" simplePos="0" relativeHeight="2" behindDoc="1" locked="0" layoutInCell="0" allowOverlap="1" wp14:anchorId="17D3507B" wp14:editId="20C331B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203200"/>
              <wp:effectExtent l="0" t="0" r="0" b="0"/>
              <wp:wrapSquare wrapText="bothSides"/>
              <wp:docPr id="1" name="Рамка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56F858" w14:textId="77777777" w:rsidR="00D922AB" w:rsidRDefault="006E4E29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7D3507B" id="Рамка 1" o:spid="_x0000_s1026" style="position:absolute;margin-left:0;margin-top:.05pt;width:1.15pt;height:1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" o:allowincell="f" filled="f" stroked="f" strokeweight="0">
              <v:textbox style="mso-fit-shape-to-text:t" inset="0,0,0,0">
                <w:txbxContent>
                  <w:p w14:paraId="7B56F858" w14:textId="77777777" w:rsidR="00D922AB" w:rsidRDefault="006E4E29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2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182F" w14:textId="77777777" w:rsidR="00D922AB" w:rsidRDefault="00D922A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BA765" w14:textId="77777777" w:rsidR="00D922AB" w:rsidRDefault="00D922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2AB"/>
    <w:rsid w:val="002B261F"/>
    <w:rsid w:val="0034479D"/>
    <w:rsid w:val="00640A0D"/>
    <w:rsid w:val="00646F7B"/>
    <w:rsid w:val="006E4E29"/>
    <w:rsid w:val="00715DE5"/>
    <w:rsid w:val="00B64282"/>
    <w:rsid w:val="00D922AB"/>
    <w:rsid w:val="00E45EE7"/>
    <w:rsid w:val="00F9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CF0996"/>
  <w15:docId w15:val="{916DDFA5-2F27-4AF7-AAB0-04A147FE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af">
    <w:name w:val="Вміст рамки"/>
    <w:basedOn w:val="a"/>
    <w:qFormat/>
  </w:style>
  <w:style w:type="paragraph" w:customStyle="1" w:styleId="user2">
    <w:name w:val="Вміст рамки (user)"/>
    <w:basedOn w:val="a"/>
    <w:qFormat/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Демидюк</cp:lastModifiedBy>
  <cp:revision>141</cp:revision>
  <cp:lastPrinted>2021-02-23T15:02:00Z</cp:lastPrinted>
  <dcterms:created xsi:type="dcterms:W3CDTF">2021-01-04T13:51:00Z</dcterms:created>
  <dcterms:modified xsi:type="dcterms:W3CDTF">2025-09-09T06:47:00Z</dcterms:modified>
  <dc:language>uk-UA</dc:language>
</cp:coreProperties>
</file>