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CDF32" w14:textId="77777777" w:rsidR="00F109AC" w:rsidRDefault="00000000" w:rsidP="00EB27F3">
      <w:pPr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Додаток 2</w:t>
      </w:r>
    </w:p>
    <w:p w14:paraId="650B4DBD" w14:textId="77777777" w:rsidR="00F109AC" w:rsidRDefault="00000000" w:rsidP="00EB27F3">
      <w:pPr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 рішення виконавчого комітету</w:t>
      </w:r>
    </w:p>
    <w:p w14:paraId="7DB23DEC" w14:textId="77777777" w:rsidR="00F109AC" w:rsidRDefault="00000000" w:rsidP="00EB27F3">
      <w:pPr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міської ради</w:t>
      </w:r>
    </w:p>
    <w:p w14:paraId="39FE8703" w14:textId="77777777" w:rsidR="00F109AC" w:rsidRDefault="00000000" w:rsidP="00EB27F3">
      <w:pPr>
        <w:ind w:left="963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 № _________</w:t>
      </w:r>
    </w:p>
    <w:p w14:paraId="748E56BA" w14:textId="77777777" w:rsidR="00F109AC" w:rsidRDefault="00F109AC" w:rsidP="00EB27F3">
      <w:pPr>
        <w:ind w:left="9639"/>
        <w:rPr>
          <w:rFonts w:ascii="Times New Roman" w:hAnsi="Times New Roman"/>
          <w:sz w:val="28"/>
          <w:szCs w:val="28"/>
        </w:rPr>
      </w:pPr>
    </w:p>
    <w:p w14:paraId="13A21934" w14:textId="77777777" w:rsidR="00F109AC" w:rsidRDefault="00000000">
      <w:pPr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Одноставкові</w:t>
      </w:r>
      <w:proofErr w:type="spellEnd"/>
      <w:r>
        <w:rPr>
          <w:rFonts w:ascii="Times New Roman" w:hAnsi="Times New Roman"/>
          <w:sz w:val="28"/>
          <w:szCs w:val="28"/>
        </w:rPr>
        <w:t xml:space="preserve"> тарифи ДКП «</w:t>
      </w:r>
      <w:proofErr w:type="spellStart"/>
      <w:r>
        <w:rPr>
          <w:rFonts w:ascii="Times New Roman" w:hAnsi="Times New Roman"/>
          <w:sz w:val="28"/>
          <w:szCs w:val="28"/>
        </w:rPr>
        <w:t>Луцьктепло</w:t>
      </w:r>
      <w:proofErr w:type="spellEnd"/>
      <w:r>
        <w:rPr>
          <w:rFonts w:ascii="Times New Roman" w:hAnsi="Times New Roman"/>
          <w:sz w:val="28"/>
          <w:szCs w:val="28"/>
        </w:rPr>
        <w:t xml:space="preserve">» на теплову енергію </w:t>
      </w:r>
    </w:p>
    <w:p w14:paraId="4CADAEA4" w14:textId="77777777" w:rsidR="00F109AC" w:rsidRDefault="0000000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(виробництво, транспортування, постачання) за категоріями споживачів</w:t>
      </w:r>
    </w:p>
    <w:tbl>
      <w:tblPr>
        <w:tblW w:w="15645" w:type="dxa"/>
        <w:tblInd w:w="-765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895"/>
        <w:gridCol w:w="5818"/>
        <w:gridCol w:w="1248"/>
        <w:gridCol w:w="1363"/>
        <w:gridCol w:w="1367"/>
        <w:gridCol w:w="1250"/>
        <w:gridCol w:w="1321"/>
        <w:gridCol w:w="1383"/>
      </w:tblGrid>
      <w:tr w:rsidR="00F109AC" w14:paraId="452A37E1" w14:textId="77777777">
        <w:trPr>
          <w:trHeight w:val="718"/>
        </w:trPr>
        <w:tc>
          <w:tcPr>
            <w:tcW w:w="15643" w:type="dxa"/>
            <w:gridSpan w:val="8"/>
            <w:vAlign w:val="bottom"/>
          </w:tcPr>
          <w:p w14:paraId="3E119FBF" w14:textId="77777777" w:rsidR="00F109AC" w:rsidRDefault="00000000">
            <w:pPr>
              <w:jc w:val="right"/>
            </w:pPr>
            <w:r>
              <w:rPr>
                <w:rFonts w:ascii="Times New Roman" w:hAnsi="Times New Roman"/>
              </w:rPr>
              <w:t>грн/</w:t>
            </w:r>
            <w:proofErr w:type="spellStart"/>
            <w:r>
              <w:rPr>
                <w:rFonts w:ascii="Times New Roman" w:hAnsi="Times New Roman"/>
              </w:rPr>
              <w:t>Гкал</w:t>
            </w:r>
            <w:proofErr w:type="spellEnd"/>
            <w:r>
              <w:rPr>
                <w:rFonts w:ascii="Times New Roman" w:hAnsi="Times New Roman"/>
              </w:rPr>
              <w:t xml:space="preserve"> без ПДВ</w:t>
            </w:r>
          </w:p>
        </w:tc>
      </w:tr>
      <w:tr w:rsidR="00F109AC" w14:paraId="1A379005" w14:textId="77777777">
        <w:trPr>
          <w:trHeight w:val="304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FAE963D" w14:textId="77777777" w:rsidR="00F109A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Категорія споживачів</w:t>
            </w:r>
          </w:p>
        </w:tc>
        <w:tc>
          <w:tcPr>
            <w:tcW w:w="58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C6AAC1" w14:textId="77777777" w:rsidR="00F109A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тарифу, адреса котельні</w:t>
            </w:r>
          </w:p>
        </w:tc>
        <w:tc>
          <w:tcPr>
            <w:tcW w:w="1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918D0C" w14:textId="77777777" w:rsidR="00F109A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</w:p>
        </w:tc>
        <w:tc>
          <w:tcPr>
            <w:tcW w:w="668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DCE485" w14:textId="77777777" w:rsidR="00F109A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тому числі</w:t>
            </w:r>
          </w:p>
        </w:tc>
      </w:tr>
      <w:tr w:rsidR="00F109AC" w14:paraId="09B0DEE6" w14:textId="77777777">
        <w:trPr>
          <w:trHeight w:val="263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CD127" w14:textId="77777777" w:rsidR="00F109AC" w:rsidRDefault="00F109AC"/>
        </w:tc>
        <w:tc>
          <w:tcPr>
            <w:tcW w:w="5817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0ADFD" w14:textId="77777777" w:rsidR="00F109AC" w:rsidRDefault="00F109AC"/>
        </w:tc>
        <w:tc>
          <w:tcPr>
            <w:tcW w:w="1248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EFC788" w14:textId="77777777" w:rsidR="00F109AC" w:rsidRDefault="00F109AC"/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EC699BB" w14:textId="77777777" w:rsidR="00F109A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теплової енергії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044EEE" w14:textId="77777777" w:rsidR="00F109A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транспортування теплової енергії без обслуговування ЦТП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5502E9" w14:textId="77777777" w:rsidR="00F109A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транспортування теплової енергії з обслуговуванням ЦТП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5D87A0" w14:textId="77777777" w:rsidR="00F109A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постачання теплової енергії без обслуговування ІТП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28DCF2" w14:textId="77777777" w:rsidR="00F109AC" w:rsidRDefault="0000000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постачання теплової енергії з обслуговуванням ІТП</w:t>
            </w:r>
          </w:p>
        </w:tc>
      </w:tr>
      <w:tr w:rsidR="00F109AC" w14:paraId="0D5F9E7D" w14:textId="77777777">
        <w:trPr>
          <w:trHeight w:val="618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163CCC2" w14:textId="77777777" w:rsidR="00F109AC" w:rsidRDefault="00F109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CB318F3" w14:textId="77777777" w:rsidR="00F109AC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Населення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10064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08B533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2 181,21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1C3A32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1 586,46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F173BE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586,14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F22939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244A72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48CFF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1950E865" w14:textId="77777777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4FCDC5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895C66D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з ЦТП, постачання без ІТП (Т2) 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E9FE7E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2 341,57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FD4F8C5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1 586,46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5884F9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F1EB0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746,50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9D2F3BD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DD8555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6A63BD94" w14:textId="77777777">
        <w:trPr>
          <w:trHeight w:val="65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F02E5A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2F0D5C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4205405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2 210,40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744163D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1 586,46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5F48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599,26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51EA9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A20BF5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B19310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24,69</w:t>
            </w:r>
          </w:p>
        </w:tc>
      </w:tr>
      <w:tr w:rsidR="00F109AC" w14:paraId="7DE145B1" w14:textId="77777777">
        <w:trPr>
          <w:trHeight w:val="285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6CBEC5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9DF4389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 Захисників України, 20а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ED2E8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2 690,16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5DFCF3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2 681,55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0BDDAF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86ADD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C71494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36D2997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3B0FC85C" w14:textId="77777777">
        <w:trPr>
          <w:trHeight w:val="453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3B8E36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CB91A5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D9F5397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2 438,04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568A05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2 429,43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F9A435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1D362F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B4740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D3166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2FD435C6" w14:textId="77777777">
        <w:trPr>
          <w:trHeight w:val="343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8641D1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497EB4F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32AFD4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3 182,02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342925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3 173,42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F5B50E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2FA78F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B3C121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8F8AFF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5C4D4F51" w14:textId="77777777">
        <w:trPr>
          <w:trHeight w:val="351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B1FBE4C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D473DB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6D50F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2 970,10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C87E68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2 961,49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A631B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CCE6D28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63E8765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7DD3529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149EA040" w14:textId="77777777">
        <w:trPr>
          <w:trHeight w:val="472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CE8C612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036CBE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6F8474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2 193,41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38F7EE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2 184,80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C8C6297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AF21B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ADEBE9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00F7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0BB2B80F" w14:textId="77777777">
        <w:trPr>
          <w:trHeight w:val="479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76846E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C326E1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4в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B78B69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3 035,35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A6C16C9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3 026,74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FB2D61E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D001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8A0964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B97054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445DBAAE" w14:textId="77777777">
        <w:trPr>
          <w:trHeight w:val="464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4BD88F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2BFE03C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 Героїв-добровольців, 4д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0A220E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3 485,73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DC95F22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3 477,12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537258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9566F64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FC058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66BE5D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3D54148C" w14:textId="77777777">
        <w:trPr>
          <w:trHeight w:val="607"/>
        </w:trPr>
        <w:tc>
          <w:tcPr>
            <w:tcW w:w="18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ACF80EC" w14:textId="77777777" w:rsidR="00F109AC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Бюджетні установи</w:t>
            </w: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91C429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1F3E59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3 292,84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7B3E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2 633,47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E4B8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650,76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94A8B4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18C46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5327F8D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0B3CE5E5" w14:textId="77777777">
        <w:trPr>
          <w:trHeight w:val="607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DA50DE8" w14:textId="77777777" w:rsidR="00F109AC" w:rsidRDefault="00F109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136F53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з ЦТП, постачання без ІТП (Т2) 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A2882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3 450,29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A4E71E7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2 633,47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E7458B2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07BA43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808,21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256CBA3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6CEEBE7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13A1792E" w14:textId="77777777" w:rsidTr="00EB27F3">
        <w:trPr>
          <w:trHeight w:val="706"/>
        </w:trPr>
        <w:tc>
          <w:tcPr>
            <w:tcW w:w="18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A4C4806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B73F31C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424659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3 369,51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B91A19E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2 633,47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F209B5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711,35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6B4063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921BC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540D7BF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24,69</w:t>
            </w:r>
          </w:p>
        </w:tc>
      </w:tr>
      <w:tr w:rsidR="00F109AC" w14:paraId="7AA3A168" w14:textId="77777777" w:rsidTr="00EB27F3">
        <w:trPr>
          <w:trHeight w:val="706"/>
        </w:trPr>
        <w:tc>
          <w:tcPr>
            <w:tcW w:w="18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B2956E" w14:textId="77777777" w:rsidR="00F109AC" w:rsidRDefault="00F109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  <w:p w14:paraId="421B6DE2" w14:textId="77777777" w:rsidR="00F109AC" w:rsidRDefault="00000000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Інші споживачі</w:t>
            </w: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1535789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51F3D7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3 284,45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046D7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2 633,88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8E8AA28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641,97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D462E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3DFE2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10CD60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78C85E02" w14:textId="77777777" w:rsidTr="00EB27F3">
        <w:trPr>
          <w:trHeight w:val="706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740232" w14:textId="77777777" w:rsidR="00F109AC" w:rsidRDefault="00F109AC">
            <w:pPr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853C43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Виробництво без САО, транспортування з ЦТП, постачання без ІТП (Т2) 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65B92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3 425,40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27D96DD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2 633,88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7117A05" w14:textId="77777777" w:rsidR="00F109AC" w:rsidRDefault="00F109AC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482F493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782,91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EED6E50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5ADD4C6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0D08DFF8" w14:textId="77777777" w:rsidTr="00EB27F3">
        <w:trPr>
          <w:trHeight w:val="722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CB67C4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B58998D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з ІТП (Т3)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1079DC7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3 312,76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3C8FD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2 633,88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662B6D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654,20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CE105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971505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B24C79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24,69</w:t>
            </w:r>
          </w:p>
        </w:tc>
      </w:tr>
      <w:tr w:rsidR="00F109AC" w14:paraId="48FCA2FB" w14:textId="77777777" w:rsidTr="00EB27F3">
        <w:trPr>
          <w:trHeight w:val="120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884DBDA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F2FADD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 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Дубнівська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, 15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38E9A66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3 508,07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0C5F1AE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3 499,46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4D563A6" w14:textId="77777777" w:rsidR="00F109AC" w:rsidRDefault="00F109AC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95C9D10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024CC6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8193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3D6180F0" w14:textId="77777777" w:rsidTr="00EB27F3">
        <w:trPr>
          <w:trHeight w:val="319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055A04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B5B1556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 Ковельська, 47а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4E3B76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4 350,17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44C190D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4 341,56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69D2E0" w14:textId="77777777" w:rsidR="00F109AC" w:rsidRDefault="00F109AC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4CBBC56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704E45F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1B9BBA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50D23CEC" w14:textId="77777777" w:rsidTr="00EB27F3">
        <w:trPr>
          <w:trHeight w:val="349"/>
        </w:trPr>
        <w:tc>
          <w:tcPr>
            <w:tcW w:w="189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9C4DA7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75BF108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 Кравчука, 11б</w:t>
            </w:r>
          </w:p>
        </w:tc>
        <w:tc>
          <w:tcPr>
            <w:tcW w:w="124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D3AB94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4 118,00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E32F9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4 109,40</w:t>
            </w:r>
          </w:p>
        </w:tc>
        <w:tc>
          <w:tcPr>
            <w:tcW w:w="136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A66AD0" w14:textId="77777777" w:rsidR="00F109AC" w:rsidRDefault="00F109AC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95C59B2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6E9DAF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4829670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0C833294" w14:textId="77777777">
        <w:trPr>
          <w:trHeight w:val="478"/>
        </w:trPr>
        <w:tc>
          <w:tcPr>
            <w:tcW w:w="1894" w:type="dxa"/>
            <w:vMerge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81BDA" w14:textId="77777777" w:rsidR="00F109AC" w:rsidRDefault="00F109AC">
            <w:pPr>
              <w:rPr>
                <w:bCs/>
              </w:rPr>
            </w:pP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6D1462D" w14:textId="77777777" w:rsidR="00F109AC" w:rsidRDefault="00000000">
            <w:r>
              <w:rPr>
                <w:rFonts w:ascii="Times New Roman" w:hAnsi="Times New Roman"/>
                <w:sz w:val="28"/>
                <w:szCs w:val="28"/>
              </w:rPr>
              <w:t>вул. Кравчука, 11в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57DE6DD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3 282,10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0EA72A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3 273,50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2FF244" w14:textId="77777777" w:rsidR="00F109AC" w:rsidRDefault="00F109AC">
            <w:pPr>
              <w:pStyle w:val="ad"/>
              <w:rPr>
                <w:rFonts w:ascii="Times New Roman" w:hAnsi="Times New Roman"/>
                <w:sz w:val="28"/>
              </w:rPr>
            </w:pP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D6DE5DC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C17E384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B801A7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  <w:tr w:rsidR="00F109AC" w14:paraId="22F9DD2E" w14:textId="77777777">
        <w:trPr>
          <w:trHeight w:val="631"/>
        </w:trPr>
        <w:tc>
          <w:tcPr>
            <w:tcW w:w="1894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37FCDB" w14:textId="7C6AA19A" w:rsidR="00F109AC" w:rsidRDefault="00000000" w:rsidP="004F2205">
            <w:pPr>
              <w:ind w:left="148"/>
              <w:jc w:val="center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Релігійні організації</w:t>
            </w:r>
          </w:p>
        </w:tc>
        <w:tc>
          <w:tcPr>
            <w:tcW w:w="581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EC3407" w14:textId="77777777" w:rsidR="00F109AC" w:rsidRDefault="0000000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Виробництво без САО, транспортування без ЦТП, постачання без ІТП (Т1)</w:t>
            </w:r>
          </w:p>
        </w:tc>
        <w:tc>
          <w:tcPr>
            <w:tcW w:w="1248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94BB8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3 282,55</w:t>
            </w:r>
          </w:p>
        </w:tc>
        <w:tc>
          <w:tcPr>
            <w:tcW w:w="1363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EBBCE1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2 636,90</w:t>
            </w:r>
          </w:p>
        </w:tc>
        <w:tc>
          <w:tcPr>
            <w:tcW w:w="1367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8B9E777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637,05</w:t>
            </w:r>
          </w:p>
        </w:tc>
        <w:tc>
          <w:tcPr>
            <w:tcW w:w="1250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EF1B770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  <w:tc>
          <w:tcPr>
            <w:tcW w:w="1321" w:type="dxa"/>
            <w:tcBorders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A174384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8,61</w:t>
            </w:r>
          </w:p>
        </w:tc>
        <w:tc>
          <w:tcPr>
            <w:tcW w:w="13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985F44B" w14:textId="77777777" w:rsidR="00F109AC" w:rsidRDefault="00000000">
            <w:pPr>
              <w:pStyle w:val="ad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-</w:t>
            </w:r>
          </w:p>
        </w:tc>
      </w:tr>
    </w:tbl>
    <w:p w14:paraId="66A6F1F8" w14:textId="77777777" w:rsidR="00F109AC" w:rsidRDefault="00F109AC">
      <w:pPr>
        <w:rPr>
          <w:rFonts w:ascii="Times New Roman" w:hAnsi="Times New Roman"/>
          <w:sz w:val="28"/>
          <w:szCs w:val="28"/>
        </w:rPr>
      </w:pPr>
    </w:p>
    <w:p w14:paraId="2D9DA324" w14:textId="77777777" w:rsidR="00F109AC" w:rsidRDefault="00F109AC">
      <w:pPr>
        <w:rPr>
          <w:rFonts w:ascii="Times New Roman" w:hAnsi="Times New Roman"/>
          <w:sz w:val="28"/>
          <w:szCs w:val="28"/>
        </w:rPr>
      </w:pPr>
    </w:p>
    <w:p w14:paraId="13887313" w14:textId="77777777" w:rsidR="00F109AC" w:rsidRDefault="00000000" w:rsidP="004F2205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Заступник міського голови, </w:t>
      </w:r>
    </w:p>
    <w:p w14:paraId="74B34EF4" w14:textId="77777777" w:rsidR="00F109AC" w:rsidRDefault="00000000" w:rsidP="004F2205">
      <w:pPr>
        <w:ind w:left="-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керуючий справами виконкому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                  Юрій ВЕРБИЧ</w:t>
      </w:r>
    </w:p>
    <w:p w14:paraId="1DE8E98B" w14:textId="77777777" w:rsidR="00F109AC" w:rsidRDefault="00F109AC" w:rsidP="004F2205">
      <w:pPr>
        <w:ind w:left="-426"/>
        <w:rPr>
          <w:rFonts w:ascii="Times New Roman" w:hAnsi="Times New Roman"/>
        </w:rPr>
      </w:pPr>
    </w:p>
    <w:p w14:paraId="0B543990" w14:textId="77777777" w:rsidR="00F109AC" w:rsidRDefault="00000000" w:rsidP="004F2205">
      <w:pPr>
        <w:ind w:left="-426"/>
      </w:pPr>
      <w:proofErr w:type="spellStart"/>
      <w:r>
        <w:rPr>
          <w:rFonts w:ascii="Times New Roman" w:hAnsi="Times New Roman"/>
        </w:rPr>
        <w:t>Смаль</w:t>
      </w:r>
      <w:proofErr w:type="spellEnd"/>
      <w:r>
        <w:rPr>
          <w:rFonts w:ascii="Times New Roman" w:hAnsi="Times New Roman"/>
        </w:rPr>
        <w:t xml:space="preserve"> 777 955</w:t>
      </w:r>
    </w:p>
    <w:sectPr w:rsidR="00F109AC" w:rsidSect="00EB27F3">
      <w:headerReference w:type="even" r:id="rId6"/>
      <w:headerReference w:type="default" r:id="rId7"/>
      <w:pgSz w:w="17008" w:h="11906" w:orient="landscape"/>
      <w:pgMar w:top="1985" w:right="1123" w:bottom="1134" w:left="1701" w:header="765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73B356" w14:textId="77777777" w:rsidR="00E84535" w:rsidRDefault="00E84535">
      <w:r>
        <w:separator/>
      </w:r>
    </w:p>
  </w:endnote>
  <w:endnote w:type="continuationSeparator" w:id="0">
    <w:p w14:paraId="487F78F4" w14:textId="77777777" w:rsidR="00E84535" w:rsidRDefault="00E84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DBF8F" w14:textId="77777777" w:rsidR="00E84535" w:rsidRDefault="00E84535">
      <w:r>
        <w:separator/>
      </w:r>
    </w:p>
  </w:footnote>
  <w:footnote w:type="continuationSeparator" w:id="0">
    <w:p w14:paraId="15AA8C54" w14:textId="77777777" w:rsidR="00E84535" w:rsidRDefault="00E845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0784567"/>
      <w:docPartObj>
        <w:docPartGallery w:val="Page Numbers (Top of Page)"/>
        <w:docPartUnique/>
      </w:docPartObj>
    </w:sdtPr>
    <w:sdtContent>
      <w:p w14:paraId="58B0D133" w14:textId="77777777" w:rsidR="00F109AC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 xml:space="preserve">2                                                         </w:t>
        </w:r>
      </w:p>
      <w:p w14:paraId="12567303" w14:textId="77777777" w:rsidR="00F109AC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                                                                                                                          Продовження додатка 2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9146"/>
      <w:docPartObj>
        <w:docPartGallery w:val="Page Numbers (Top of Page)"/>
        <w:docPartUnique/>
      </w:docPartObj>
    </w:sdtPr>
    <w:sdtContent>
      <w:p w14:paraId="6A237086" w14:textId="77777777" w:rsidR="00F109AC" w:rsidRDefault="00000000">
        <w:pPr>
          <w:pStyle w:val="a4"/>
          <w:jc w:val="center"/>
        </w:pPr>
        <w:r>
          <w:rPr>
            <w:rFonts w:ascii="Times New Roman" w:hAnsi="Times New Roman" w:cs="Times New Roman"/>
            <w:sz w:val="28"/>
            <w:szCs w:val="28"/>
          </w:rPr>
          <w:t>3</w:t>
        </w:r>
      </w:p>
    </w:sdtContent>
  </w:sdt>
  <w:p w14:paraId="6CA0B91E" w14:textId="77777777" w:rsidR="00F109AC" w:rsidRDefault="00000000">
    <w:pPr>
      <w:pStyle w:val="a4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  <w:t xml:space="preserve">            </w:t>
    </w:r>
    <w:r>
      <w:rPr>
        <w:rFonts w:ascii="Times New Roman" w:hAnsi="Times New Roman" w:cs="Times New Roman"/>
        <w:sz w:val="28"/>
        <w:szCs w:val="28"/>
      </w:rPr>
      <w:tab/>
      <w:t xml:space="preserve">             </w:t>
    </w:r>
  </w:p>
  <w:p w14:paraId="6CEA9813" w14:textId="77777777" w:rsidR="00F109AC" w:rsidRDefault="00000000">
    <w:pPr>
      <w:pStyle w:val="a4"/>
      <w:jc w:val="right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Продовження додатка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1134"/>
  <w:autoHyphenation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9AC"/>
    <w:rsid w:val="00180177"/>
    <w:rsid w:val="004F2205"/>
    <w:rsid w:val="00E84535"/>
    <w:rsid w:val="00EB27F3"/>
    <w:rsid w:val="00F1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2C3E2"/>
  <w15:docId w15:val="{D99AEB3C-95CE-46D7-8A1C-716BF189F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egoe UI" w:hAnsi="Liberation Serif" w:cs="Tahoma"/>
        <w:color w:val="000000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ій колонтитул Знак"/>
    <w:basedOn w:val="a0"/>
    <w:link w:val="a4"/>
    <w:uiPriority w:val="99"/>
    <w:qFormat/>
    <w:rsid w:val="002C620E"/>
    <w:rPr>
      <w:rFonts w:cs="Mangal"/>
      <w:szCs w:val="21"/>
    </w:rPr>
  </w:style>
  <w:style w:type="character" w:customStyle="1" w:styleId="a5">
    <w:name w:val="Нижній колонтитул Знак"/>
    <w:basedOn w:val="a0"/>
    <w:link w:val="a6"/>
    <w:uiPriority w:val="99"/>
    <w:qFormat/>
    <w:rsid w:val="002C620E"/>
    <w:rPr>
      <w:rFonts w:cs="Mangal"/>
      <w:szCs w:val="21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Ari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b">
    <w:name w:val="Покажчик"/>
    <w:basedOn w:val="a"/>
    <w:qFormat/>
    <w:pPr>
      <w:suppressLineNumbers/>
    </w:pPr>
    <w:rPr>
      <w:rFonts w:cs="Arial"/>
    </w:rPr>
  </w:style>
  <w:style w:type="paragraph" w:styleId="ac">
    <w:name w:val="Title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ad">
    <w:name w:val="Вміст таблиці"/>
    <w:basedOn w:val="a"/>
    <w:qFormat/>
    <w:pPr>
      <w:suppressLineNumbers/>
    </w:pPr>
  </w:style>
  <w:style w:type="paragraph" w:customStyle="1" w:styleId="ae">
    <w:name w:val="Заголовок таблиці"/>
    <w:basedOn w:val="ad"/>
    <w:qFormat/>
    <w:pPr>
      <w:jc w:val="center"/>
    </w:pPr>
    <w:rPr>
      <w:b/>
      <w:bCs/>
    </w:rPr>
  </w:style>
  <w:style w:type="paragraph" w:customStyle="1" w:styleId="af">
    <w:name w:val="Верхній і нижній колонтитули"/>
    <w:basedOn w:val="a"/>
    <w:qFormat/>
  </w:style>
  <w:style w:type="paragraph" w:styleId="a4">
    <w:name w:val="header"/>
    <w:basedOn w:val="a"/>
    <w:link w:val="a3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  <w:style w:type="paragraph" w:styleId="a6">
    <w:name w:val="footer"/>
    <w:basedOn w:val="a"/>
    <w:link w:val="a5"/>
    <w:uiPriority w:val="99"/>
    <w:unhideWhenUsed/>
    <w:rsid w:val="002C620E"/>
    <w:pPr>
      <w:tabs>
        <w:tab w:val="center" w:pos="4986"/>
        <w:tab w:val="right" w:pos="9973"/>
      </w:tabs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3</Pages>
  <Words>1517</Words>
  <Characters>865</Characters>
  <Application>Microsoft Office Word</Application>
  <DocSecurity>0</DocSecurity>
  <Lines>7</Lines>
  <Paragraphs>4</Paragraphs>
  <ScaleCrop>false</ScaleCrop>
  <Company>SPecialiST RePack</Company>
  <LinksUpToDate>false</LinksUpToDate>
  <CharactersWithSpaces>2378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Ірина Демидюк</cp:lastModifiedBy>
  <cp:revision>41</cp:revision>
  <dcterms:created xsi:type="dcterms:W3CDTF">2022-10-07T06:30:00Z</dcterms:created>
  <dcterms:modified xsi:type="dcterms:W3CDTF">2025-09-11T08:09:00Z</dcterms:modified>
  <dc:language>uk-UA</dc:language>
</cp:coreProperties>
</file>