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C6708" w14:textId="77777777" w:rsidR="000F61A9" w:rsidRPr="00634CB2" w:rsidRDefault="00360B57" w:rsidP="00634CB2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634CB2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634CB2" w:rsidRDefault="00360B57" w:rsidP="00634CB2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634CB2">
        <w:rPr>
          <w:color w:val="auto"/>
          <w:szCs w:val="28"/>
          <w:lang w:val="uk-UA"/>
        </w:rPr>
        <w:t>до проєкту рішення виконавчого комітету</w:t>
      </w:r>
    </w:p>
    <w:p w14:paraId="3F070FDF" w14:textId="62D29390" w:rsidR="00BD4AFB" w:rsidRPr="00634CB2" w:rsidRDefault="00360B57" w:rsidP="00634CB2">
      <w:pPr>
        <w:spacing w:line="240" w:lineRule="auto"/>
        <w:jc w:val="center"/>
        <w:rPr>
          <w:szCs w:val="28"/>
          <w:lang w:val="uk-UA"/>
        </w:rPr>
      </w:pPr>
      <w:r w:rsidRPr="00634CB2">
        <w:rPr>
          <w:color w:val="auto"/>
          <w:szCs w:val="28"/>
          <w:lang w:val="uk-UA"/>
        </w:rPr>
        <w:t>«</w:t>
      </w:r>
      <w:r w:rsidR="00BD4AFB" w:rsidRPr="00634CB2">
        <w:rPr>
          <w:szCs w:val="28"/>
          <w:lang w:val="uk-UA"/>
        </w:rPr>
        <w:t>Про демонтаж станції зарядки електромобілів на</w:t>
      </w:r>
    </w:p>
    <w:p w14:paraId="33844365" w14:textId="0C66E7AD" w:rsidR="000F61A9" w:rsidRPr="00634CB2" w:rsidRDefault="00BD4AFB" w:rsidP="00634CB2">
      <w:pPr>
        <w:spacing w:line="240" w:lineRule="auto"/>
        <w:jc w:val="center"/>
        <w:rPr>
          <w:szCs w:val="28"/>
          <w:lang w:val="uk-UA"/>
        </w:rPr>
      </w:pPr>
      <w:r w:rsidRPr="00634CB2">
        <w:rPr>
          <w:szCs w:val="28"/>
          <w:lang w:val="uk-UA"/>
        </w:rPr>
        <w:t>вул. В’ячеслава Чорновола, 40 у м. Луцьку</w:t>
      </w:r>
      <w:r w:rsidR="00360B57" w:rsidRPr="00634CB2">
        <w:rPr>
          <w:color w:val="auto"/>
          <w:szCs w:val="28"/>
          <w:lang w:val="uk-UA"/>
        </w:rPr>
        <w:t>»</w:t>
      </w:r>
    </w:p>
    <w:p w14:paraId="741A4B83" w14:textId="77777777" w:rsidR="000F61A9" w:rsidRPr="00E815F6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6C8F3AB1" w:rsidR="00B12E86" w:rsidRPr="00E815F6" w:rsidRDefault="00B12E86" w:rsidP="00666CE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815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</w:t>
      </w:r>
      <w:r w:rsidR="000F62EF" w:rsidRPr="00E815F6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0F62EF" w:rsidRPr="00E815F6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30, 31, 73</w:t>
      </w:r>
      <w:r w:rsidR="000F62EF" w:rsidRPr="00E815F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пункту 20 постанови Кабінету Міністрів України від 30.03.1994 № 198 «Про затвердження Єдиних правил ремонту і утримання автомобільних доріг, вулиць, залізничних переїздів, правил користування ними та охорони», абзацу п'ятого частини першої               статті 523 Закону України «Про дорожній рух», статті 21 Закону України «Про автомобільний транспорт», розділу 8 Правил благоустрою Луцької міської територіальної громади, затверджених рішенням Луцької міської ради від 29.01.2025 № 70/85.</w:t>
      </w:r>
    </w:p>
    <w:p w14:paraId="6D9410A0" w14:textId="31562378" w:rsidR="00E815F6" w:rsidRDefault="00175195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 xml:space="preserve">У </w:t>
      </w:r>
      <w:r w:rsidR="00A4060B" w:rsidRPr="00E815F6">
        <w:rPr>
          <w:color w:val="auto"/>
          <w:szCs w:val="28"/>
          <w:lang w:val="uk-UA"/>
        </w:rPr>
        <w:t>Луцьку міську раду</w:t>
      </w:r>
      <w:r w:rsidRPr="00E815F6">
        <w:rPr>
          <w:color w:val="auto"/>
          <w:szCs w:val="28"/>
          <w:lang w:val="uk-UA"/>
        </w:rPr>
        <w:t xml:space="preserve"> </w:t>
      </w:r>
      <w:r w:rsidR="001C3B55" w:rsidRPr="00E815F6">
        <w:rPr>
          <w:color w:val="auto"/>
          <w:szCs w:val="28"/>
          <w:lang w:val="uk-UA"/>
        </w:rPr>
        <w:t xml:space="preserve">надійшов лист від </w:t>
      </w:r>
      <w:r w:rsidR="00634CB2">
        <w:rPr>
          <w:color w:val="auto"/>
          <w:szCs w:val="28"/>
          <w:lang w:val="uk-UA"/>
        </w:rPr>
        <w:t>У</w:t>
      </w:r>
      <w:r w:rsidR="001C3B55" w:rsidRPr="00E815F6">
        <w:rPr>
          <w:color w:val="auto"/>
          <w:szCs w:val="28"/>
          <w:lang w:val="uk-UA"/>
        </w:rPr>
        <w:t xml:space="preserve">правління патрульної поліції у Волинській області від </w:t>
      </w:r>
      <w:r w:rsidR="000F62EF" w:rsidRPr="00E815F6">
        <w:rPr>
          <w:color w:val="auto"/>
          <w:szCs w:val="28"/>
          <w:lang w:val="uk-UA"/>
        </w:rPr>
        <w:t>30.07.2025</w:t>
      </w:r>
      <w:r w:rsidR="001C3B55" w:rsidRPr="00E815F6">
        <w:rPr>
          <w:color w:val="auto"/>
          <w:szCs w:val="28"/>
          <w:lang w:val="uk-UA"/>
        </w:rPr>
        <w:t xml:space="preserve"> №</w:t>
      </w:r>
      <w:r w:rsidR="00634CB2">
        <w:rPr>
          <w:color w:val="auto"/>
          <w:szCs w:val="28"/>
          <w:lang w:val="uk-UA"/>
        </w:rPr>
        <w:t> </w:t>
      </w:r>
      <w:r w:rsidR="000F62EF" w:rsidRPr="00E815F6">
        <w:rPr>
          <w:color w:val="auto"/>
          <w:szCs w:val="28"/>
          <w:lang w:val="uk-UA"/>
        </w:rPr>
        <w:t>8825/41/17/7/01-2025</w:t>
      </w:r>
      <w:r w:rsidR="00634CB2">
        <w:rPr>
          <w:color w:val="auto"/>
          <w:szCs w:val="28"/>
          <w:lang w:val="uk-UA"/>
        </w:rPr>
        <w:t xml:space="preserve"> про те, що </w:t>
      </w:r>
      <w:r w:rsidR="00E815F6" w:rsidRPr="00E815F6">
        <w:rPr>
          <w:color w:val="auto"/>
          <w:szCs w:val="28"/>
          <w:lang w:val="uk-UA"/>
        </w:rPr>
        <w:t>24.07.2025 працівниками відділу безпеки дорожнього руху Управління патрульної поліції у Волинській області Департаменту патрульної поліції під час обстеження вулично-шляхової мережі міста Луцька було виявлено розміщення станці</w:t>
      </w:r>
      <w:r w:rsidR="00634CB2">
        <w:rPr>
          <w:color w:val="auto"/>
          <w:szCs w:val="28"/>
          <w:lang w:val="uk-UA"/>
        </w:rPr>
        <w:t>ї</w:t>
      </w:r>
      <w:r w:rsidR="00E815F6" w:rsidRPr="00E815F6">
        <w:rPr>
          <w:color w:val="auto"/>
          <w:szCs w:val="28"/>
          <w:lang w:val="uk-UA"/>
        </w:rPr>
        <w:t xml:space="preserve"> зарядки електромобілів</w:t>
      </w:r>
      <w:r w:rsidR="00634CB2">
        <w:rPr>
          <w:color w:val="auto"/>
          <w:szCs w:val="28"/>
          <w:lang w:val="uk-UA"/>
        </w:rPr>
        <w:t xml:space="preserve"> на</w:t>
      </w:r>
      <w:r w:rsidR="00E815F6" w:rsidRPr="00E815F6">
        <w:rPr>
          <w:color w:val="auto"/>
          <w:szCs w:val="28"/>
          <w:lang w:val="uk-UA"/>
        </w:rPr>
        <w:t xml:space="preserve"> вул.</w:t>
      </w:r>
      <w:r w:rsidR="00634CB2">
        <w:rPr>
          <w:color w:val="auto"/>
          <w:szCs w:val="28"/>
          <w:lang w:val="uk-UA"/>
        </w:rPr>
        <w:t> В'ячеслава Чорновола, 40</w:t>
      </w:r>
      <w:r w:rsidR="00E815F6" w:rsidRPr="00E815F6">
        <w:rPr>
          <w:color w:val="auto"/>
          <w:szCs w:val="28"/>
          <w:lang w:val="uk-UA"/>
        </w:rPr>
        <w:t xml:space="preserve"> у межах «червоних ліній», без погодження з відповідним підрозділом Національної поліції. </w:t>
      </w:r>
    </w:p>
    <w:p w14:paraId="39427D7A" w14:textId="78ACA3E9" w:rsidR="00E815F6" w:rsidRDefault="00E815F6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>Крім того, біля електрозарядної станції за адресою</w:t>
      </w:r>
      <w:r w:rsidR="00634CB2">
        <w:rPr>
          <w:color w:val="auto"/>
          <w:szCs w:val="28"/>
          <w:lang w:val="uk-UA"/>
        </w:rPr>
        <w:t>:</w:t>
      </w:r>
      <w:r w:rsidRPr="00E815F6">
        <w:rPr>
          <w:color w:val="auto"/>
          <w:szCs w:val="28"/>
          <w:lang w:val="uk-UA"/>
        </w:rPr>
        <w:t xml:space="preserve"> </w:t>
      </w:r>
      <w:r w:rsidR="002A0F42">
        <w:rPr>
          <w:color w:val="auto"/>
          <w:szCs w:val="28"/>
          <w:lang w:val="uk-UA"/>
        </w:rPr>
        <w:t xml:space="preserve">                                               </w:t>
      </w:r>
      <w:r w:rsidRPr="00E815F6">
        <w:rPr>
          <w:color w:val="auto"/>
          <w:szCs w:val="28"/>
          <w:lang w:val="uk-UA"/>
        </w:rPr>
        <w:t>вул. В'ячеслава Чорновола, 40 в м. Луцьку</w:t>
      </w:r>
      <w:r w:rsidR="00634CB2">
        <w:rPr>
          <w:color w:val="auto"/>
          <w:szCs w:val="28"/>
          <w:lang w:val="uk-UA"/>
        </w:rPr>
        <w:t>,</w:t>
      </w:r>
      <w:r w:rsidRPr="00E815F6">
        <w:rPr>
          <w:color w:val="auto"/>
          <w:szCs w:val="28"/>
          <w:lang w:val="uk-UA"/>
        </w:rPr>
        <w:t xml:space="preserve"> виявлено засоби регулювання дорожнього руху, які не погоджені з відповідним підрозділом Національної поліції, а саме: дорожній знак 3.34 «Зупинку заборонено» з табличками «Зона дії (вліво</w:t>
      </w:r>
      <w:r w:rsidR="002A0F42">
        <w:rPr>
          <w:color w:val="auto"/>
          <w:szCs w:val="28"/>
          <w:lang w:val="uk-UA"/>
        </w:rPr>
        <w:t xml:space="preserve"> </w:t>
      </w:r>
      <w:r w:rsidRPr="00E815F6">
        <w:rPr>
          <w:color w:val="auto"/>
          <w:szCs w:val="28"/>
          <w:lang w:val="uk-UA"/>
        </w:rPr>
        <w:t xml:space="preserve">вправо 6 м)» та «Крім електромобілів», застосування яких не передбачено ДСТУ 4100:2021 «Безпека дорожнього руху. Знаки дорожні. Загальні технічні умови. Правила застосування». </w:t>
      </w:r>
    </w:p>
    <w:p w14:paraId="613F28D6" w14:textId="12190FDE" w:rsidR="00E815F6" w:rsidRDefault="00E815F6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 xml:space="preserve">Згідно з пунктом 20 постанови Кабінету Міністрів України від 30.03.1994 № 198 «Про затвердження Єдиних правил ремонту і утримання автомобільних доріг, вулиць, залізничних переїздів, правил користування ними та охорони» у межах смуги відведення автомобільних доріг загального користування та «червоних ліній» вулиць і доріг населених пунктів забороняється розміщення будь-яких споруд або об'єктів без дотримання вимог статті 37 Закону України «Про автомобільні дороги». </w:t>
      </w:r>
    </w:p>
    <w:p w14:paraId="786C4D30" w14:textId="3573EF5D" w:rsidR="00E815F6" w:rsidRDefault="00E815F6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 xml:space="preserve">Відповідно до абзацу п'ятого частини першої статті 523 Закону України «Про дорожній рух» погодження проектів будівництва, реконструкції та ремонту об'єктів, розміщених у межах смуги відведення автомобільних доріг або червоних ліній вулиць здійснюється виключно за погодженням з підрозділами Національної поліції. </w:t>
      </w:r>
    </w:p>
    <w:p w14:paraId="61ABF50D" w14:textId="1F2AE289" w:rsidR="00E815F6" w:rsidRDefault="00E815F6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 xml:space="preserve">Також, згідно зі статтею 21 Закону України «Про автомобільний транспорт», органи місцевого самоврядування приймають рішення про організацію місць зберігання транспортних засобів (з урахуванням обладнання їх електрозарядними станціями) за погодженням з відповідними підрозділами </w:t>
      </w:r>
      <w:r w:rsidRPr="00E815F6">
        <w:rPr>
          <w:color w:val="auto"/>
          <w:szCs w:val="28"/>
          <w:lang w:val="uk-UA"/>
        </w:rPr>
        <w:lastRenderedPageBreak/>
        <w:t>Національної поліції, та здійснюють контроль за їх функціонуванням відповідно до законодавства.</w:t>
      </w:r>
    </w:p>
    <w:p w14:paraId="2516DC0F" w14:textId="03D16358" w:rsidR="002A0F42" w:rsidRPr="00DC234D" w:rsidRDefault="002A0F42" w:rsidP="00E815F6">
      <w:pPr>
        <w:spacing w:after="0" w:line="240" w:lineRule="auto"/>
        <w:ind w:right="0" w:firstLine="567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Департаментом муніципальної варти додатково підготовлено запит </w:t>
      </w:r>
      <w:r w:rsidR="00DC234D">
        <w:rPr>
          <w:color w:val="auto"/>
          <w:szCs w:val="28"/>
          <w:lang w:val="uk-UA"/>
        </w:rPr>
        <w:t xml:space="preserve">від </w:t>
      </w:r>
      <w:r w:rsidR="00DC234D" w:rsidRPr="00DC234D">
        <w:rPr>
          <w:color w:val="auto"/>
          <w:szCs w:val="28"/>
        </w:rPr>
        <w:t>01.09.2025 №</w:t>
      </w:r>
      <w:r w:rsidR="00634CB2">
        <w:rPr>
          <w:color w:val="auto"/>
          <w:szCs w:val="28"/>
          <w:lang w:val="uk-UA"/>
        </w:rPr>
        <w:t> </w:t>
      </w:r>
      <w:r w:rsidR="00DC234D" w:rsidRPr="00DC234D">
        <w:rPr>
          <w:color w:val="auto"/>
          <w:szCs w:val="28"/>
        </w:rPr>
        <w:t>32-15/711</w:t>
      </w:r>
      <w:r>
        <w:rPr>
          <w:color w:val="auto"/>
          <w:szCs w:val="28"/>
          <w:lang w:val="uk-UA"/>
        </w:rPr>
        <w:t xml:space="preserve"> в департамент економічної політики</w:t>
      </w:r>
      <w:r w:rsidR="00DC234D">
        <w:rPr>
          <w:color w:val="auto"/>
          <w:szCs w:val="28"/>
          <w:lang w:val="uk-UA"/>
        </w:rPr>
        <w:t>. Згідно з отриманою відповіддю від 02.09.2025 №</w:t>
      </w:r>
      <w:r w:rsidR="00634CB2">
        <w:rPr>
          <w:color w:val="auto"/>
          <w:szCs w:val="28"/>
          <w:lang w:val="uk-UA"/>
        </w:rPr>
        <w:t> </w:t>
      </w:r>
      <w:r w:rsidR="00DC234D">
        <w:rPr>
          <w:color w:val="auto"/>
          <w:szCs w:val="28"/>
          <w:lang w:val="uk-UA"/>
        </w:rPr>
        <w:t xml:space="preserve">29-8/332 </w:t>
      </w:r>
      <w:r w:rsidR="00DC234D" w:rsidRPr="00634CB2">
        <w:rPr>
          <w:color w:val="auto"/>
          <w:szCs w:val="28"/>
          <w:lang w:val="uk-UA"/>
        </w:rPr>
        <w:t xml:space="preserve">департаментом </w:t>
      </w:r>
      <w:r w:rsidR="00DC234D" w:rsidRPr="00DC234D">
        <w:rPr>
          <w:color w:val="auto"/>
          <w:szCs w:val="28"/>
          <w:lang w:val="uk-UA"/>
        </w:rPr>
        <w:t xml:space="preserve">економічної політики погодження </w:t>
      </w:r>
      <w:r w:rsidR="00DC234D">
        <w:rPr>
          <w:color w:val="auto"/>
          <w:szCs w:val="28"/>
          <w:lang w:val="uk-UA"/>
        </w:rPr>
        <w:t xml:space="preserve">на </w:t>
      </w:r>
      <w:r w:rsidR="00DC234D" w:rsidRPr="00DC234D">
        <w:rPr>
          <w:color w:val="auto"/>
          <w:szCs w:val="28"/>
          <w:lang w:val="uk-UA"/>
        </w:rPr>
        <w:t>розміщення тимчасової споруди для пунктів одноразової торгівлі (послуг), а саме: розміщення станці</w:t>
      </w:r>
      <w:r w:rsidR="00634CB2">
        <w:rPr>
          <w:color w:val="auto"/>
          <w:szCs w:val="28"/>
          <w:lang w:val="uk-UA"/>
        </w:rPr>
        <w:t>ї</w:t>
      </w:r>
      <w:r w:rsidR="00DC234D" w:rsidRPr="00DC234D">
        <w:rPr>
          <w:color w:val="auto"/>
          <w:szCs w:val="28"/>
          <w:lang w:val="uk-UA"/>
        </w:rPr>
        <w:t xml:space="preserve"> зарядки автомобілів на вул. В’ячеслава Чорновола, 40 у місті Луцьку, не надавалось.</w:t>
      </w:r>
    </w:p>
    <w:p w14:paraId="68C08751" w14:textId="44150EC2" w:rsidR="006C3FDA" w:rsidRPr="00E815F6" w:rsidRDefault="006C3FDA" w:rsidP="00666CEF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E815F6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E815F6">
        <w:rPr>
          <w:color w:val="000000" w:themeColor="text1"/>
          <w:szCs w:val="28"/>
          <w:lang w:val="uk-UA"/>
        </w:rPr>
        <w:t xml:space="preserve">та засобів регулювання дорожнього руху </w:t>
      </w:r>
      <w:r w:rsidRPr="00E815F6">
        <w:rPr>
          <w:color w:val="000000" w:themeColor="text1"/>
          <w:szCs w:val="28"/>
          <w:lang w:val="uk-UA"/>
        </w:rPr>
        <w:t>на території міста Луцька</w:t>
      </w:r>
      <w:r w:rsidR="009D1121" w:rsidRPr="00E815F6">
        <w:rPr>
          <w:color w:val="000000" w:themeColor="text1"/>
          <w:szCs w:val="28"/>
          <w:lang w:val="uk-UA"/>
        </w:rPr>
        <w:t xml:space="preserve"> та покращить благоустрій території</w:t>
      </w:r>
      <w:r w:rsidRPr="00E815F6">
        <w:rPr>
          <w:color w:val="000000" w:themeColor="text1"/>
          <w:szCs w:val="28"/>
          <w:lang w:val="uk-UA"/>
        </w:rPr>
        <w:t>.</w:t>
      </w:r>
    </w:p>
    <w:p w14:paraId="4CE7FAB4" w14:textId="5BB60656" w:rsidR="00B12095" w:rsidRPr="00E815F6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E815F6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E7A8202" w14:textId="71530A90" w:rsidR="007420D2" w:rsidRPr="00E815F6" w:rsidRDefault="000F62EF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>В.о. д</w:t>
      </w:r>
      <w:r w:rsidR="00C1007D" w:rsidRPr="00E815F6">
        <w:rPr>
          <w:color w:val="auto"/>
          <w:szCs w:val="28"/>
          <w:lang w:val="uk-UA"/>
        </w:rPr>
        <w:t>иректор</w:t>
      </w:r>
      <w:r w:rsidRPr="00E815F6">
        <w:rPr>
          <w:color w:val="auto"/>
          <w:szCs w:val="28"/>
          <w:lang w:val="uk-UA"/>
        </w:rPr>
        <w:t>а</w:t>
      </w:r>
      <w:r w:rsidR="00360B57" w:rsidRPr="00E815F6">
        <w:rPr>
          <w:color w:val="auto"/>
          <w:szCs w:val="28"/>
          <w:lang w:val="uk-UA"/>
        </w:rPr>
        <w:t xml:space="preserve"> департаменту</w:t>
      </w:r>
    </w:p>
    <w:p w14:paraId="7F6337B3" w14:textId="33A8B6B3" w:rsidR="000F61A9" w:rsidRPr="00E815F6" w:rsidRDefault="007420D2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 w:rsidRPr="00E815F6">
        <w:rPr>
          <w:color w:val="auto"/>
          <w:szCs w:val="28"/>
          <w:lang w:val="uk-UA"/>
        </w:rPr>
        <w:t>муніципальної варти</w:t>
      </w:r>
      <w:r w:rsidR="00360B57" w:rsidRPr="00E815F6">
        <w:rPr>
          <w:color w:val="auto"/>
          <w:szCs w:val="28"/>
          <w:lang w:val="uk-UA"/>
        </w:rPr>
        <w:t xml:space="preserve">  </w:t>
      </w:r>
      <w:r w:rsidR="00864D9C" w:rsidRPr="00E815F6">
        <w:rPr>
          <w:color w:val="auto"/>
          <w:szCs w:val="28"/>
          <w:lang w:val="uk-UA"/>
        </w:rPr>
        <w:t xml:space="preserve">                    </w:t>
      </w:r>
      <w:r w:rsidRPr="00E815F6">
        <w:rPr>
          <w:color w:val="auto"/>
          <w:szCs w:val="28"/>
          <w:lang w:val="uk-UA"/>
        </w:rPr>
        <w:t xml:space="preserve"> </w:t>
      </w:r>
      <w:r w:rsidR="00864D9C" w:rsidRPr="00E815F6">
        <w:rPr>
          <w:color w:val="auto"/>
          <w:szCs w:val="28"/>
          <w:lang w:val="uk-UA"/>
        </w:rPr>
        <w:t xml:space="preserve">                                                 </w:t>
      </w:r>
      <w:r w:rsidR="000F62EF" w:rsidRPr="00E815F6">
        <w:rPr>
          <w:color w:val="auto"/>
          <w:szCs w:val="28"/>
          <w:lang w:val="uk-UA"/>
        </w:rPr>
        <w:t>Роман КУЛИК</w:t>
      </w:r>
    </w:p>
    <w:sectPr w:rsidR="000F61A9" w:rsidRPr="00E815F6" w:rsidSect="00457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D102" w14:textId="77777777" w:rsidR="00C85907" w:rsidRDefault="00C85907" w:rsidP="00C12592">
      <w:pPr>
        <w:spacing w:after="0" w:line="240" w:lineRule="auto"/>
      </w:pPr>
      <w:r>
        <w:separator/>
      </w:r>
    </w:p>
  </w:endnote>
  <w:endnote w:type="continuationSeparator" w:id="0">
    <w:p w14:paraId="53743F64" w14:textId="77777777" w:rsidR="00C85907" w:rsidRDefault="00C85907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F6D3" w14:textId="77777777" w:rsidR="00457AE1" w:rsidRDefault="00457A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749C" w14:textId="77777777" w:rsidR="00457AE1" w:rsidRDefault="00457A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3A7FE" w14:textId="77777777" w:rsidR="00457AE1" w:rsidRDefault="00457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0D3B7" w14:textId="77777777" w:rsidR="00C85907" w:rsidRDefault="00C85907" w:rsidP="00C12592">
      <w:pPr>
        <w:spacing w:after="0" w:line="240" w:lineRule="auto"/>
      </w:pPr>
      <w:r>
        <w:separator/>
      </w:r>
    </w:p>
  </w:footnote>
  <w:footnote w:type="continuationSeparator" w:id="0">
    <w:p w14:paraId="5F5D4715" w14:textId="77777777" w:rsidR="00C85907" w:rsidRDefault="00C85907" w:rsidP="00C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BB10D" w14:textId="77777777" w:rsidR="00457AE1" w:rsidRDefault="00457A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646258"/>
      <w:docPartObj>
        <w:docPartGallery w:val="Page Numbers (Top of Page)"/>
        <w:docPartUnique/>
      </w:docPartObj>
    </w:sdtPr>
    <w:sdtContent>
      <w:p w14:paraId="3872E6BD" w14:textId="19902969" w:rsidR="00457AE1" w:rsidRDefault="00457A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3061691" w14:textId="77777777" w:rsidR="00457AE1" w:rsidRDefault="00457A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9926" w14:textId="77777777" w:rsidR="00457AE1" w:rsidRDefault="00457AE1">
    <w:pPr>
      <w:pStyle w:val="a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1A9"/>
    <w:rsid w:val="00034FBD"/>
    <w:rsid w:val="00043F55"/>
    <w:rsid w:val="00065347"/>
    <w:rsid w:val="00076A47"/>
    <w:rsid w:val="000C421B"/>
    <w:rsid w:val="000F61A9"/>
    <w:rsid w:val="000F62EF"/>
    <w:rsid w:val="0010309E"/>
    <w:rsid w:val="00144BA4"/>
    <w:rsid w:val="001521A0"/>
    <w:rsid w:val="00153954"/>
    <w:rsid w:val="00154DD5"/>
    <w:rsid w:val="001550C7"/>
    <w:rsid w:val="00156EB2"/>
    <w:rsid w:val="001609A0"/>
    <w:rsid w:val="001635A1"/>
    <w:rsid w:val="00164F88"/>
    <w:rsid w:val="00175195"/>
    <w:rsid w:val="00194F2E"/>
    <w:rsid w:val="001C3B55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A0F42"/>
    <w:rsid w:val="002C3F1A"/>
    <w:rsid w:val="002E35B2"/>
    <w:rsid w:val="002F0F0B"/>
    <w:rsid w:val="00301F1C"/>
    <w:rsid w:val="00324B10"/>
    <w:rsid w:val="00360B57"/>
    <w:rsid w:val="0036301F"/>
    <w:rsid w:val="00364102"/>
    <w:rsid w:val="003A06D1"/>
    <w:rsid w:val="003A2B48"/>
    <w:rsid w:val="003D158D"/>
    <w:rsid w:val="003D34E8"/>
    <w:rsid w:val="003D4996"/>
    <w:rsid w:val="003F11D2"/>
    <w:rsid w:val="003F5AC5"/>
    <w:rsid w:val="004002AF"/>
    <w:rsid w:val="0040112F"/>
    <w:rsid w:val="00422253"/>
    <w:rsid w:val="00431383"/>
    <w:rsid w:val="00436192"/>
    <w:rsid w:val="00442CE7"/>
    <w:rsid w:val="00457AE1"/>
    <w:rsid w:val="00475EC9"/>
    <w:rsid w:val="004A3C7B"/>
    <w:rsid w:val="004D517F"/>
    <w:rsid w:val="004F78DF"/>
    <w:rsid w:val="005223A0"/>
    <w:rsid w:val="00522A05"/>
    <w:rsid w:val="00525E63"/>
    <w:rsid w:val="00532248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D2B88"/>
    <w:rsid w:val="005E069F"/>
    <w:rsid w:val="005E3B51"/>
    <w:rsid w:val="005E44A8"/>
    <w:rsid w:val="0060211B"/>
    <w:rsid w:val="006023C4"/>
    <w:rsid w:val="00610482"/>
    <w:rsid w:val="00634CB2"/>
    <w:rsid w:val="006500E3"/>
    <w:rsid w:val="00666CEF"/>
    <w:rsid w:val="00682FB6"/>
    <w:rsid w:val="006C3FDA"/>
    <w:rsid w:val="007123DB"/>
    <w:rsid w:val="007420D2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36A44"/>
    <w:rsid w:val="00864D9C"/>
    <w:rsid w:val="00865F35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A7B34"/>
    <w:rsid w:val="009D1121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4060B"/>
    <w:rsid w:val="00A55927"/>
    <w:rsid w:val="00AB03AE"/>
    <w:rsid w:val="00AC45D1"/>
    <w:rsid w:val="00AF453A"/>
    <w:rsid w:val="00B12095"/>
    <w:rsid w:val="00B12E86"/>
    <w:rsid w:val="00B16AB5"/>
    <w:rsid w:val="00B44F8D"/>
    <w:rsid w:val="00BD4AFB"/>
    <w:rsid w:val="00C046E9"/>
    <w:rsid w:val="00C1007D"/>
    <w:rsid w:val="00C12592"/>
    <w:rsid w:val="00C64F42"/>
    <w:rsid w:val="00C82551"/>
    <w:rsid w:val="00C83A40"/>
    <w:rsid w:val="00C85907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20959"/>
    <w:rsid w:val="00D45292"/>
    <w:rsid w:val="00D7146E"/>
    <w:rsid w:val="00D722A8"/>
    <w:rsid w:val="00D85E2D"/>
    <w:rsid w:val="00D947B0"/>
    <w:rsid w:val="00DC234D"/>
    <w:rsid w:val="00DD3182"/>
    <w:rsid w:val="00DF245E"/>
    <w:rsid w:val="00DF4627"/>
    <w:rsid w:val="00E04966"/>
    <w:rsid w:val="00E27A78"/>
    <w:rsid w:val="00E612F5"/>
    <w:rsid w:val="00E65F74"/>
    <w:rsid w:val="00E815F6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3E88"/>
    <w:rsid w:val="00FD01CE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2329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Пользователь Windows</cp:lastModifiedBy>
  <cp:revision>71</cp:revision>
  <cp:lastPrinted>2025-09-10T08:04:00Z</cp:lastPrinted>
  <dcterms:created xsi:type="dcterms:W3CDTF">2020-08-16T05:57:00Z</dcterms:created>
  <dcterms:modified xsi:type="dcterms:W3CDTF">2025-09-11T18:15:00Z</dcterms:modified>
</cp:coreProperties>
</file>