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DF34" w14:textId="77777777" w:rsidR="004447FE" w:rsidRDefault="00237B31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A12BFB" wp14:editId="1D2101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FE6C4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sz w:val="28"/>
          <w:szCs w:val="28"/>
        </w:rPr>
        <w:pict w14:anchorId="164BB8E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sz w:val="28"/>
          <w:szCs w:val="28"/>
        </w:rPr>
        <w:object w:dxaOrig="1440" w:dyaOrig="1440" w14:anchorId="72012D36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623959" r:id="rId5"/>
        </w:object>
      </w:r>
    </w:p>
    <w:p w14:paraId="2EAF9C44" w14:textId="77777777" w:rsidR="004447FE" w:rsidRDefault="004447FE">
      <w:pPr>
        <w:pStyle w:val="1"/>
        <w:rPr>
          <w:sz w:val="28"/>
          <w:szCs w:val="28"/>
        </w:rPr>
      </w:pPr>
    </w:p>
    <w:p w14:paraId="220AB665" w14:textId="77777777" w:rsidR="004447FE" w:rsidRDefault="004447FE">
      <w:pPr>
        <w:pStyle w:val="1"/>
        <w:rPr>
          <w:sz w:val="28"/>
          <w:szCs w:val="28"/>
        </w:rPr>
      </w:pPr>
    </w:p>
    <w:p w14:paraId="1004046E" w14:textId="77777777" w:rsidR="004447FE" w:rsidRDefault="004447FE">
      <w:pPr>
        <w:pStyle w:val="1"/>
        <w:rPr>
          <w:sz w:val="16"/>
          <w:szCs w:val="16"/>
        </w:rPr>
      </w:pPr>
    </w:p>
    <w:p w14:paraId="052AAB3C" w14:textId="77777777" w:rsidR="004447FE" w:rsidRDefault="00290FE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0F7C3E9" w14:textId="77777777" w:rsidR="004447FE" w:rsidRDefault="004447FE">
      <w:pPr>
        <w:jc w:val="center"/>
        <w:rPr>
          <w:b/>
          <w:bCs w:val="0"/>
          <w:sz w:val="20"/>
          <w:szCs w:val="20"/>
        </w:rPr>
      </w:pPr>
    </w:p>
    <w:p w14:paraId="4C239471" w14:textId="77777777" w:rsidR="004447FE" w:rsidRDefault="00290FEB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0C0281E1" w14:textId="77777777" w:rsidR="004447FE" w:rsidRDefault="004447FE">
      <w:pPr>
        <w:jc w:val="center"/>
        <w:rPr>
          <w:b/>
          <w:bCs w:val="0"/>
          <w:sz w:val="30"/>
          <w:szCs w:val="30"/>
        </w:rPr>
      </w:pPr>
    </w:p>
    <w:p w14:paraId="573D4B83" w14:textId="77777777" w:rsidR="004447FE" w:rsidRDefault="00290FEB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6586B1F6" w14:textId="77777777" w:rsidR="004447FE" w:rsidRDefault="004447FE">
      <w:pPr>
        <w:rPr>
          <w:szCs w:val="28"/>
        </w:rPr>
      </w:pPr>
    </w:p>
    <w:p w14:paraId="7B660E3E" w14:textId="7CCD5D97" w:rsidR="004447FE" w:rsidRDefault="00290FEB">
      <w:pPr>
        <w:ind w:right="5101"/>
      </w:pPr>
      <w:r>
        <w:t xml:space="preserve">Про </w:t>
      </w:r>
      <w:r w:rsidR="008954A1">
        <w:t>продовження терміну дії</w:t>
      </w:r>
    </w:p>
    <w:p w14:paraId="6D8C6197" w14:textId="1689B3D9" w:rsidR="008954A1" w:rsidRDefault="008954A1">
      <w:pPr>
        <w:ind w:right="5101"/>
      </w:pPr>
      <w:r>
        <w:t>тимчасового реєстраційного талон</w:t>
      </w:r>
      <w:r w:rsidR="00645C81">
        <w:t>а</w:t>
      </w:r>
    </w:p>
    <w:p w14:paraId="153D6599" w14:textId="77777777" w:rsidR="004447FE" w:rsidRDefault="004447FE">
      <w:pPr>
        <w:ind w:right="5101"/>
        <w:jc w:val="both"/>
      </w:pPr>
    </w:p>
    <w:p w14:paraId="6F6F68D5" w14:textId="77777777" w:rsidR="004447FE" w:rsidRDefault="004447FE">
      <w:pPr>
        <w:ind w:right="5101"/>
        <w:jc w:val="both"/>
        <w:rPr>
          <w:sz w:val="14"/>
          <w:szCs w:val="14"/>
        </w:rPr>
      </w:pPr>
    </w:p>
    <w:p w14:paraId="2015B3CF" w14:textId="26CB9353" w:rsidR="004447FE" w:rsidRDefault="00290FEB" w:rsidP="00645C81">
      <w:pPr>
        <w:ind w:firstLine="567"/>
        <w:jc w:val="both"/>
      </w:pPr>
      <w:r>
        <w:t>Відповідно до ст.</w:t>
      </w:r>
      <w:r w:rsidR="00645C81">
        <w:t> </w:t>
      </w:r>
      <w:r>
        <w:t xml:space="preserve">42, </w:t>
      </w:r>
      <w:r w:rsidR="00645C81">
        <w:t xml:space="preserve">частини восьмої </w:t>
      </w:r>
      <w:r>
        <w:t>ст.</w:t>
      </w:r>
      <w:r w:rsidR="00645C81">
        <w:t> </w:t>
      </w:r>
      <w:r>
        <w:t>59 Закону України «Про місцеве самоврядування в У</w:t>
      </w:r>
      <w:r w:rsidR="00D45718">
        <w:t xml:space="preserve">країні», </w:t>
      </w:r>
      <w:r w:rsidR="00645C81">
        <w:t xml:space="preserve">враховуючи </w:t>
      </w:r>
      <w:r w:rsidR="00EE610F">
        <w:rPr>
          <w:szCs w:val="28"/>
        </w:rPr>
        <w:t>лист</w:t>
      </w:r>
      <w:r w:rsidR="00645C81">
        <w:rPr>
          <w:szCs w:val="28"/>
        </w:rPr>
        <w:t>и</w:t>
      </w:r>
      <w:r w:rsidR="008954A1">
        <w:rPr>
          <w:szCs w:val="28"/>
        </w:rPr>
        <w:t xml:space="preserve"> департаменту освіти від 02.09.2025</w:t>
      </w:r>
      <w:r w:rsidR="00645C81">
        <w:rPr>
          <w:szCs w:val="28"/>
        </w:rPr>
        <w:t xml:space="preserve"> </w:t>
      </w:r>
      <w:r w:rsidR="008954A1">
        <w:rPr>
          <w:szCs w:val="28"/>
        </w:rPr>
        <w:t>№ 36-16/997</w:t>
      </w:r>
      <w:r w:rsidR="008954A1">
        <w:t xml:space="preserve"> </w:t>
      </w:r>
      <w:r>
        <w:t xml:space="preserve">та </w:t>
      </w:r>
      <w:r w:rsidR="00EE610F">
        <w:t>господарсько-технічного відділу від 15.09.2025 №</w:t>
      </w:r>
      <w:r w:rsidR="00645C81">
        <w:t> </w:t>
      </w:r>
      <w:r w:rsidR="00EE610F">
        <w:t xml:space="preserve">162/22-9/2025, </w:t>
      </w:r>
      <w:r>
        <w:t>з метою забезпечення належного обліку</w:t>
      </w:r>
      <w:r w:rsidR="00EE610F">
        <w:t xml:space="preserve"> й ефективної експлуатації транспортного засобу</w:t>
      </w:r>
      <w:r>
        <w:t>:</w:t>
      </w:r>
    </w:p>
    <w:p w14:paraId="7B9FCC8F" w14:textId="77777777" w:rsidR="004447FE" w:rsidRDefault="004447FE">
      <w:pPr>
        <w:ind w:firstLine="567"/>
        <w:jc w:val="both"/>
      </w:pPr>
    </w:p>
    <w:p w14:paraId="3C778B47" w14:textId="6978960E" w:rsidR="004447FE" w:rsidRPr="008954A1" w:rsidRDefault="00290FEB" w:rsidP="008954A1">
      <w:pPr>
        <w:ind w:right="-2" w:firstLine="567"/>
        <w:jc w:val="both"/>
        <w:rPr>
          <w:szCs w:val="28"/>
        </w:rPr>
      </w:pPr>
      <w:r>
        <w:t>1. </w:t>
      </w:r>
      <w:r w:rsidR="00BE143C">
        <w:rPr>
          <w:szCs w:val="28"/>
        </w:rPr>
        <w:t xml:space="preserve">Інженеру-механіку </w:t>
      </w:r>
      <w:r w:rsidR="008954A1">
        <w:rPr>
          <w:szCs w:val="28"/>
        </w:rPr>
        <w:t xml:space="preserve">групи централізованого обслуговування департаменту освіти </w:t>
      </w:r>
      <w:r w:rsidR="003D0A78">
        <w:rPr>
          <w:szCs w:val="28"/>
        </w:rPr>
        <w:t xml:space="preserve">Сіньковському </w:t>
      </w:r>
      <w:r w:rsidR="00645C81">
        <w:rPr>
          <w:szCs w:val="28"/>
        </w:rPr>
        <w:t>Олександру</w:t>
      </w:r>
      <w:r w:rsidR="00645C81">
        <w:rPr>
          <w:szCs w:val="28"/>
        </w:rPr>
        <w:t xml:space="preserve"> </w:t>
      </w:r>
      <w:r w:rsidR="003D0A78">
        <w:rPr>
          <w:szCs w:val="28"/>
        </w:rPr>
        <w:t xml:space="preserve">здійснити реєстраційні дії </w:t>
      </w:r>
      <w:r w:rsidR="00BE143C">
        <w:rPr>
          <w:szCs w:val="28"/>
        </w:rPr>
        <w:t xml:space="preserve">    </w:t>
      </w:r>
      <w:r w:rsidR="003D0A78">
        <w:rPr>
          <w:szCs w:val="28"/>
        </w:rPr>
        <w:t>в територіальному сервісному це</w:t>
      </w:r>
      <w:r w:rsidR="00BE143C">
        <w:rPr>
          <w:szCs w:val="28"/>
        </w:rPr>
        <w:t>нтрі 0741 (на правах відділу с. </w:t>
      </w:r>
      <w:r w:rsidR="003D0A78">
        <w:rPr>
          <w:szCs w:val="28"/>
        </w:rPr>
        <w:t>Струмівка) РСЦ ГСЦ МВС у Волинській області (філія ГСЦ МВС) щодо продовження</w:t>
      </w:r>
      <w:r w:rsidR="008954A1">
        <w:rPr>
          <w:szCs w:val="28"/>
        </w:rPr>
        <w:t xml:space="preserve"> термін</w:t>
      </w:r>
      <w:r w:rsidR="003D0A78">
        <w:rPr>
          <w:szCs w:val="28"/>
        </w:rPr>
        <w:t>у</w:t>
      </w:r>
      <w:r w:rsidR="008954A1">
        <w:rPr>
          <w:szCs w:val="28"/>
        </w:rPr>
        <w:t xml:space="preserve"> дії тимчасового реєстраційного талон</w:t>
      </w:r>
      <w:r w:rsidR="00645C81">
        <w:rPr>
          <w:szCs w:val="28"/>
        </w:rPr>
        <w:t>а</w:t>
      </w:r>
      <w:r w:rsidR="008954A1">
        <w:rPr>
          <w:szCs w:val="28"/>
        </w:rPr>
        <w:t xml:space="preserve"> </w:t>
      </w:r>
      <w:r w:rsidR="008954A1">
        <w:rPr>
          <w:rFonts w:ascii="TimesNewRomanPSMT" w:eastAsiaTheme="minorHAnsi" w:hAnsi="TimesNewRomanPSMT" w:cs="TimesNewRomanPSMT"/>
          <w:szCs w:val="28"/>
          <w:lang w:eastAsia="en-US"/>
        </w:rPr>
        <w:t>автобуса</w:t>
      </w:r>
      <w:r w:rsidR="008954A1">
        <w:rPr>
          <w:szCs w:val="28"/>
        </w:rPr>
        <w:t xml:space="preserve"> </w:t>
      </w:r>
      <w:r w:rsidR="008954A1">
        <w:rPr>
          <w:rFonts w:ascii="TimesNewRomanPSMT" w:eastAsiaTheme="minorHAnsi" w:hAnsi="TimesNewRomanPSMT" w:cs="TimesNewRomanPSMT"/>
          <w:szCs w:val="28"/>
          <w:lang w:eastAsia="en-US"/>
        </w:rPr>
        <w:t>«VAN HOOL A</w:t>
      </w:r>
      <w:r w:rsidR="00645C81">
        <w:rPr>
          <w:rFonts w:ascii="TimesNewRomanPSMT" w:eastAsiaTheme="minorHAnsi" w:hAnsi="TimesNewRomanPSMT" w:cs="TimesNewRomanPSMT"/>
          <w:szCs w:val="28"/>
          <w:lang w:eastAsia="en-US"/>
        </w:rPr>
        <w:t> </w:t>
      </w:r>
      <w:r w:rsidR="008954A1">
        <w:rPr>
          <w:rFonts w:ascii="TimesNewRomanPSMT" w:eastAsiaTheme="minorHAnsi" w:hAnsi="TimesNewRomanPSMT" w:cs="TimesNewRomanPSMT"/>
          <w:szCs w:val="28"/>
          <w:lang w:eastAsia="en-US"/>
        </w:rPr>
        <w:t>330», ідентифікаційний номер: YE 232002B26D63073,</w:t>
      </w:r>
      <w:r w:rsidR="008954A1">
        <w:rPr>
          <w:szCs w:val="28"/>
        </w:rPr>
        <w:t xml:space="preserve"> </w:t>
      </w:r>
      <w:r w:rsidR="008954A1">
        <w:rPr>
          <w:rFonts w:ascii="TimesNewRomanPSMT" w:eastAsiaTheme="minorHAnsi" w:hAnsi="TimesNewRomanPSMT" w:cs="TimesNewRomanPSMT"/>
          <w:szCs w:val="28"/>
          <w:lang w:eastAsia="en-US"/>
        </w:rPr>
        <w:t>реєстраційний номер АС 5298 ЕР, що перебуває на балансі Виконавчого</w:t>
      </w:r>
      <w:r w:rsidR="008954A1">
        <w:rPr>
          <w:szCs w:val="28"/>
        </w:rPr>
        <w:t xml:space="preserve"> </w:t>
      </w:r>
      <w:r w:rsidR="008954A1">
        <w:rPr>
          <w:rFonts w:ascii="TimesNewRomanPSMT" w:eastAsiaTheme="minorHAnsi" w:hAnsi="TimesNewRomanPSMT" w:cs="TimesNewRomanPSMT"/>
          <w:szCs w:val="28"/>
          <w:lang w:eastAsia="en-US"/>
        </w:rPr>
        <w:t>комітету Луцької міської ради,</w:t>
      </w:r>
      <w:r w:rsidR="008954A1">
        <w:rPr>
          <w:szCs w:val="28"/>
        </w:rPr>
        <w:t xml:space="preserve"> </w:t>
      </w:r>
      <w:r w:rsidR="00645C81">
        <w:rPr>
          <w:szCs w:val="28"/>
        </w:rPr>
        <w:t xml:space="preserve">підготувавши </w:t>
      </w:r>
      <w:r>
        <w:rPr>
          <w:szCs w:val="28"/>
        </w:rPr>
        <w:t>необхідні для цього документи.</w:t>
      </w:r>
    </w:p>
    <w:p w14:paraId="5126EA0D" w14:textId="03F66E88" w:rsidR="004447FE" w:rsidRDefault="00290FEB">
      <w:pPr>
        <w:ind w:firstLine="567"/>
        <w:jc w:val="both"/>
      </w:pPr>
      <w:r>
        <w:t>2. Відділу обліку та звітності здійснити оплату платежів</w:t>
      </w:r>
      <w:r w:rsidR="00BE143C">
        <w:t xml:space="preserve">, пов’язаних з реєстраційними діями, </w:t>
      </w:r>
      <w:r>
        <w:t xml:space="preserve">за рахунок бюджетних призначень, передбачених </w:t>
      </w:r>
      <w:r w:rsidR="00A03110">
        <w:t>В</w:t>
      </w:r>
      <w:r>
        <w:t>иконавчому комітету Луцької міської ради.</w:t>
      </w:r>
    </w:p>
    <w:p w14:paraId="5CEDC498" w14:textId="77777777" w:rsidR="004447FE" w:rsidRDefault="00290FEB">
      <w:pPr>
        <w:ind w:firstLine="567"/>
        <w:jc w:val="both"/>
      </w:pPr>
      <w: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1E28EFF2" w14:textId="77777777" w:rsidR="003D0A78" w:rsidRDefault="003D0A78">
      <w:pPr>
        <w:jc w:val="both"/>
      </w:pPr>
    </w:p>
    <w:p w14:paraId="6F25B458" w14:textId="77777777" w:rsidR="009839A4" w:rsidRDefault="009839A4">
      <w:pPr>
        <w:jc w:val="both"/>
      </w:pPr>
    </w:p>
    <w:p w14:paraId="00E7087B" w14:textId="77777777" w:rsidR="004447FE" w:rsidRDefault="004447FE">
      <w:pPr>
        <w:jc w:val="both"/>
      </w:pPr>
    </w:p>
    <w:p w14:paraId="3A3D1972" w14:textId="4D265B48" w:rsidR="004447FE" w:rsidRDefault="008954A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5505FE2F" w14:textId="77777777" w:rsidR="004447FE" w:rsidRDefault="004447FE">
      <w:pPr>
        <w:jc w:val="both"/>
        <w:rPr>
          <w:szCs w:val="28"/>
        </w:rPr>
      </w:pPr>
    </w:p>
    <w:p w14:paraId="3D186F06" w14:textId="77777777" w:rsidR="009839A4" w:rsidRDefault="009839A4">
      <w:pPr>
        <w:jc w:val="both"/>
        <w:rPr>
          <w:szCs w:val="28"/>
        </w:rPr>
      </w:pPr>
    </w:p>
    <w:p w14:paraId="61F53939" w14:textId="77777777" w:rsidR="004447FE" w:rsidRDefault="00290FEB">
      <w:pPr>
        <w:tabs>
          <w:tab w:val="left" w:pos="180"/>
        </w:tabs>
        <w:jc w:val="both"/>
        <w:rPr>
          <w:sz w:val="24"/>
        </w:rPr>
      </w:pPr>
      <w:r>
        <w:rPr>
          <w:color w:val="000000"/>
          <w:sz w:val="24"/>
        </w:rPr>
        <w:t xml:space="preserve">Махецький 741 081 </w:t>
      </w:r>
    </w:p>
    <w:sectPr w:rsidR="004447FE" w:rsidSect="009839A4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7FE"/>
    <w:rsid w:val="000A02F4"/>
    <w:rsid w:val="00237B31"/>
    <w:rsid w:val="00290FEB"/>
    <w:rsid w:val="003D0A78"/>
    <w:rsid w:val="004447FE"/>
    <w:rsid w:val="00645C81"/>
    <w:rsid w:val="00754011"/>
    <w:rsid w:val="008840ED"/>
    <w:rsid w:val="008954A1"/>
    <w:rsid w:val="009839A4"/>
    <w:rsid w:val="009E3AF6"/>
    <w:rsid w:val="00A03110"/>
    <w:rsid w:val="00BE143C"/>
    <w:rsid w:val="00C203AF"/>
    <w:rsid w:val="00D02D37"/>
    <w:rsid w:val="00D052E8"/>
    <w:rsid w:val="00D45718"/>
    <w:rsid w:val="00E70590"/>
    <w:rsid w:val="00EB1621"/>
    <w:rsid w:val="00E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1ADDB8"/>
  <w15:docId w15:val="{FB546BF5-5D0A-47E5-B180-2B76EE76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4FC5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630F7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rsid w:val="000630F7"/>
    <w:pPr>
      <w:tabs>
        <w:tab w:val="center" w:pos="4819"/>
        <w:tab w:val="right" w:pos="9639"/>
      </w:tabs>
    </w:pPr>
  </w:style>
  <w:style w:type="paragraph" w:styleId="ab">
    <w:name w:val="footer"/>
    <w:basedOn w:val="a"/>
    <w:rsid w:val="000630F7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table" w:styleId="ad">
    <w:name w:val="Table Grid"/>
    <w:basedOn w:val="a1"/>
    <w:rsid w:val="00E3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4</cp:revision>
  <cp:lastPrinted>2025-09-16T12:49:00Z</cp:lastPrinted>
  <dcterms:created xsi:type="dcterms:W3CDTF">2025-09-16T12:51:00Z</dcterms:created>
  <dcterms:modified xsi:type="dcterms:W3CDTF">2025-09-17T11:20:00Z</dcterms:modified>
  <dc:language>uk-UA</dc:language>
</cp:coreProperties>
</file>