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0A7902F" w14:textId="77777777" w:rsidR="00A73548" w:rsidRDefault="00A73548" w:rsidP="008B05CF">
      <w:pPr>
        <w:tabs>
          <w:tab w:val="left" w:pos="851"/>
          <w:tab w:val="left" w:pos="993"/>
        </w:tabs>
        <w:jc w:val="center"/>
        <w:rPr>
          <w:sz w:val="16"/>
          <w:szCs w:val="16"/>
        </w:rPr>
      </w:pPr>
      <w:r>
        <w:object w:dxaOrig="3096" w:dyaOrig="3281" w14:anchorId="39FF7C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55pt" o:ole="" filled="t">
            <v:fill color2="black"/>
            <v:imagedata r:id="rId7" o:title="" croptop="-19f" cropbottom="-19f" cropleft="-21f" cropright="-21f"/>
          </v:shape>
          <o:OLEObject Type="Embed" ProgID="PBrush" ShapeID="_x0000_i1025" DrawAspect="Content" ObjectID="_1820402595" r:id="rId8"/>
        </w:object>
      </w:r>
    </w:p>
    <w:p w14:paraId="47533570" w14:textId="77777777" w:rsidR="00A73548" w:rsidRDefault="00A73548">
      <w:pPr>
        <w:jc w:val="center"/>
        <w:rPr>
          <w:sz w:val="16"/>
          <w:szCs w:val="16"/>
        </w:rPr>
      </w:pPr>
    </w:p>
    <w:p w14:paraId="5E35E5C6" w14:textId="77777777" w:rsidR="00A73548" w:rsidRDefault="00D36027" w:rsidP="00047983">
      <w:pPr>
        <w:pStyle w:val="1"/>
      </w:pPr>
      <w:r>
        <w:rPr>
          <w:sz w:val="28"/>
          <w:szCs w:val="28"/>
        </w:rPr>
        <w:t>ЛУЦЬКИЙ МІСЬКИЙ ГОЛОВА</w:t>
      </w:r>
    </w:p>
    <w:p w14:paraId="54BCBFD6" w14:textId="77777777" w:rsidR="00A73548" w:rsidRDefault="00A73548">
      <w:pPr>
        <w:jc w:val="center"/>
        <w:rPr>
          <w:b/>
          <w:bCs w:val="0"/>
          <w:sz w:val="20"/>
          <w:szCs w:val="20"/>
        </w:rPr>
      </w:pPr>
    </w:p>
    <w:p w14:paraId="68184596" w14:textId="77777777" w:rsidR="00A73548" w:rsidRDefault="003367CD">
      <w:pPr>
        <w:pStyle w:val="2"/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>РОЗПОРЯДЖЕННЯ</w:t>
      </w:r>
    </w:p>
    <w:p w14:paraId="06328B53" w14:textId="77777777" w:rsidR="00A73548" w:rsidRDefault="00A73548">
      <w:pPr>
        <w:jc w:val="center"/>
        <w:rPr>
          <w:bCs w:val="0"/>
          <w:i/>
          <w:sz w:val="40"/>
          <w:szCs w:val="40"/>
        </w:rPr>
      </w:pPr>
    </w:p>
    <w:p w14:paraId="5C179DFB" w14:textId="77777777" w:rsidR="00A73548" w:rsidRDefault="00A73548">
      <w:pPr>
        <w:jc w:val="center"/>
      </w:pPr>
      <w:r>
        <w:rPr>
          <w:sz w:val="24"/>
        </w:rPr>
        <w:t>________________                                        Луцьк                                     № _____________</w:t>
      </w:r>
    </w:p>
    <w:p w14:paraId="1114942E" w14:textId="77777777" w:rsidR="00A73548" w:rsidRDefault="00A73548">
      <w:pPr>
        <w:jc w:val="both"/>
        <w:textAlignment w:val="baseline"/>
        <w:rPr>
          <w:bCs w:val="0"/>
          <w:sz w:val="16"/>
          <w:szCs w:val="16"/>
        </w:rPr>
      </w:pPr>
    </w:p>
    <w:p w14:paraId="5D857510" w14:textId="77777777" w:rsidR="00A73548" w:rsidRDefault="00A73548">
      <w:pPr>
        <w:jc w:val="both"/>
        <w:textAlignment w:val="baseline"/>
        <w:rPr>
          <w:bCs w:val="0"/>
          <w:sz w:val="16"/>
          <w:szCs w:val="16"/>
        </w:rPr>
      </w:pPr>
    </w:p>
    <w:p w14:paraId="6C993C36" w14:textId="4C3C922B" w:rsidR="00A73548" w:rsidRDefault="00E0212C" w:rsidP="00084EB2">
      <w:pPr>
        <w:ind w:right="4534"/>
        <w:jc w:val="both"/>
      </w:pPr>
      <w:r>
        <w:rPr>
          <w:szCs w:val="28"/>
        </w:rPr>
        <w:t>Про внесення змін до розпорядження</w:t>
      </w:r>
      <w:r w:rsidR="00084EB2">
        <w:rPr>
          <w:szCs w:val="28"/>
        </w:rPr>
        <w:t xml:space="preserve"> </w:t>
      </w:r>
      <w:r>
        <w:rPr>
          <w:szCs w:val="28"/>
        </w:rPr>
        <w:t>міського голови від 30.01.2025 № 55</w:t>
      </w:r>
      <w:r w:rsidR="00084EB2">
        <w:rPr>
          <w:szCs w:val="28"/>
        </w:rPr>
        <w:t xml:space="preserve"> «</w:t>
      </w:r>
      <w:r w:rsidR="00A73548">
        <w:rPr>
          <w:szCs w:val="28"/>
        </w:rPr>
        <w:t xml:space="preserve">Про підсумки стану військового обліку та бронювання військово-зобов’язаних </w:t>
      </w:r>
      <w:r w:rsidR="00A73548">
        <w:t xml:space="preserve">за </w:t>
      </w:r>
      <w:r w:rsidR="00D469F2">
        <w:t>2024</w:t>
      </w:r>
      <w:r w:rsidR="00A73548">
        <w:t xml:space="preserve"> рік та заходи</w:t>
      </w:r>
      <w:r w:rsidR="00084EB2">
        <w:t xml:space="preserve"> </w:t>
      </w:r>
      <w:r w:rsidR="00A73548">
        <w:t xml:space="preserve">щодо поліпшення стану військово-облікової роботи в </w:t>
      </w:r>
      <w:r w:rsidR="00D36027">
        <w:t>Луцькій міській</w:t>
      </w:r>
      <w:r w:rsidR="00084EB2">
        <w:t xml:space="preserve"> </w:t>
      </w:r>
      <w:r w:rsidR="00D36027">
        <w:t>територіальній громаді</w:t>
      </w:r>
      <w:r w:rsidR="00A73548">
        <w:t xml:space="preserve"> </w:t>
      </w:r>
      <w:r w:rsidR="00A73548">
        <w:rPr>
          <w:szCs w:val="28"/>
        </w:rPr>
        <w:t xml:space="preserve">у </w:t>
      </w:r>
      <w:r w:rsidR="00D469F2">
        <w:rPr>
          <w:szCs w:val="28"/>
        </w:rPr>
        <w:t>2025</w:t>
      </w:r>
      <w:r w:rsidR="00A73548">
        <w:rPr>
          <w:szCs w:val="28"/>
        </w:rPr>
        <w:t xml:space="preserve"> році</w:t>
      </w:r>
      <w:r w:rsidR="00084EB2">
        <w:rPr>
          <w:szCs w:val="28"/>
        </w:rPr>
        <w:t>»</w:t>
      </w:r>
    </w:p>
    <w:p w14:paraId="39DC437E" w14:textId="77777777" w:rsidR="00A73548" w:rsidRDefault="00A73548">
      <w:pPr>
        <w:jc w:val="both"/>
        <w:rPr>
          <w:spacing w:val="-8"/>
          <w:szCs w:val="28"/>
        </w:rPr>
      </w:pPr>
    </w:p>
    <w:p w14:paraId="39411F03" w14:textId="77777777" w:rsidR="002F0700" w:rsidRDefault="002F0700" w:rsidP="002F0700">
      <w:pPr>
        <w:jc w:val="both"/>
        <w:rPr>
          <w:spacing w:val="-8"/>
          <w:szCs w:val="28"/>
        </w:rPr>
      </w:pPr>
    </w:p>
    <w:p w14:paraId="521605F3" w14:textId="4596C7B1" w:rsidR="00A73548" w:rsidRDefault="00E73535" w:rsidP="002F0700">
      <w:pPr>
        <w:ind w:firstLine="567"/>
        <w:jc w:val="both"/>
        <w:rPr>
          <w:spacing w:val="-8"/>
          <w:szCs w:val="28"/>
        </w:rPr>
      </w:pPr>
      <w:r>
        <w:rPr>
          <w:spacing w:val="-8"/>
          <w:szCs w:val="28"/>
        </w:rPr>
        <w:t xml:space="preserve">Відповідно до </w:t>
      </w:r>
      <w:r w:rsidR="00084EB2">
        <w:rPr>
          <w:spacing w:val="-8"/>
          <w:szCs w:val="28"/>
        </w:rPr>
        <w:t>З</w:t>
      </w:r>
      <w:r>
        <w:rPr>
          <w:spacing w:val="-8"/>
          <w:szCs w:val="28"/>
        </w:rPr>
        <w:t>акон</w:t>
      </w:r>
      <w:r w:rsidR="000059B9">
        <w:rPr>
          <w:spacing w:val="-8"/>
          <w:szCs w:val="28"/>
        </w:rPr>
        <w:t>у</w:t>
      </w:r>
      <w:r>
        <w:rPr>
          <w:spacing w:val="-8"/>
          <w:szCs w:val="28"/>
        </w:rPr>
        <w:t xml:space="preserve"> України </w:t>
      </w:r>
      <w:r w:rsidR="00084EB2">
        <w:rPr>
          <w:spacing w:val="-8"/>
          <w:szCs w:val="28"/>
        </w:rPr>
        <w:t>«</w:t>
      </w:r>
      <w:r w:rsidR="00A73548">
        <w:rPr>
          <w:spacing w:val="-8"/>
          <w:szCs w:val="28"/>
        </w:rPr>
        <w:t>Про місцеве самоврядування в Україні</w:t>
      </w:r>
      <w:r w:rsidR="00084EB2">
        <w:rPr>
          <w:spacing w:val="-8"/>
          <w:szCs w:val="28"/>
        </w:rPr>
        <w:t>»</w:t>
      </w:r>
      <w:r w:rsidR="00A73548">
        <w:rPr>
          <w:spacing w:val="-8"/>
          <w:szCs w:val="28"/>
        </w:rPr>
        <w:t>,</w:t>
      </w:r>
      <w:r w:rsidR="006D6028">
        <w:rPr>
          <w:spacing w:val="-8"/>
          <w:szCs w:val="28"/>
        </w:rPr>
        <w:t xml:space="preserve"> </w:t>
      </w:r>
      <w:r w:rsidR="002F0700">
        <w:rPr>
          <w:spacing w:val="-8"/>
          <w:szCs w:val="28"/>
        </w:rPr>
        <w:t xml:space="preserve"> </w:t>
      </w:r>
      <w:r w:rsidR="00E0212C">
        <w:rPr>
          <w:spacing w:val="-8"/>
          <w:szCs w:val="28"/>
        </w:rPr>
        <w:t>листів</w:t>
      </w:r>
      <w:r w:rsidR="00652568">
        <w:rPr>
          <w:spacing w:val="-8"/>
          <w:szCs w:val="28"/>
        </w:rPr>
        <w:t xml:space="preserve"> </w:t>
      </w:r>
      <w:r w:rsidR="00E0212C">
        <w:rPr>
          <w:spacing w:val="-8"/>
          <w:szCs w:val="28"/>
        </w:rPr>
        <w:t>Луцького</w:t>
      </w:r>
      <w:r w:rsidR="00E0212C" w:rsidRPr="00E0212C">
        <w:t xml:space="preserve"> </w:t>
      </w:r>
      <w:r w:rsidR="00E0212C">
        <w:t>об’єднаного міського територіального центру комплектування та соціальної підтримки від 01.08.2025 № 6135, від</w:t>
      </w:r>
      <w:r w:rsidR="00652568">
        <w:t xml:space="preserve"> 24.09.2025 № 8260</w:t>
      </w:r>
      <w:r w:rsidR="00AB0BA1">
        <w:rPr>
          <w:spacing w:val="-8"/>
          <w:szCs w:val="28"/>
        </w:rPr>
        <w:t>:</w:t>
      </w:r>
    </w:p>
    <w:p w14:paraId="053F03D9" w14:textId="77777777" w:rsidR="006D6028" w:rsidRDefault="006D6028" w:rsidP="002F0700">
      <w:pPr>
        <w:ind w:firstLine="567"/>
        <w:jc w:val="both"/>
        <w:rPr>
          <w:spacing w:val="-8"/>
          <w:szCs w:val="28"/>
        </w:rPr>
      </w:pPr>
    </w:p>
    <w:p w14:paraId="3C8E2B9F" w14:textId="5500B641" w:rsidR="00A73548" w:rsidRDefault="00F50A91" w:rsidP="0045791E">
      <w:pPr>
        <w:ind w:firstLine="567"/>
        <w:jc w:val="both"/>
        <w:rPr>
          <w:sz w:val="16"/>
          <w:szCs w:val="16"/>
        </w:rPr>
      </w:pPr>
      <w:r w:rsidRPr="001E4C7A">
        <w:rPr>
          <w:color w:val="000000"/>
          <w:szCs w:val="28"/>
          <w:lang w:eastAsia="en-US"/>
        </w:rPr>
        <w:t>1. Внести зміни в додаток</w:t>
      </w:r>
      <w:r w:rsidR="006D6028">
        <w:rPr>
          <w:color w:val="000000"/>
          <w:szCs w:val="28"/>
          <w:lang w:eastAsia="en-US"/>
        </w:rPr>
        <w:t xml:space="preserve"> </w:t>
      </w:r>
      <w:r>
        <w:rPr>
          <w:color w:val="000000"/>
          <w:szCs w:val="28"/>
          <w:lang w:eastAsia="en-US"/>
        </w:rPr>
        <w:t>2</w:t>
      </w:r>
      <w:r w:rsidRPr="001E4C7A">
        <w:rPr>
          <w:color w:val="000000"/>
          <w:szCs w:val="28"/>
          <w:lang w:eastAsia="en-US"/>
        </w:rPr>
        <w:t xml:space="preserve"> до розпорядження міського голови від </w:t>
      </w:r>
      <w:r>
        <w:rPr>
          <w:szCs w:val="28"/>
        </w:rPr>
        <w:t>30.01.2025 № 55</w:t>
      </w:r>
      <w:r w:rsidRPr="001E4C7A">
        <w:rPr>
          <w:color w:val="000000"/>
          <w:szCs w:val="28"/>
          <w:lang w:eastAsia="en-US"/>
        </w:rPr>
        <w:t xml:space="preserve"> </w:t>
      </w:r>
      <w:r w:rsidR="002F0700">
        <w:rPr>
          <w:szCs w:val="28"/>
        </w:rPr>
        <w:t>«</w:t>
      </w:r>
      <w:r>
        <w:rPr>
          <w:szCs w:val="28"/>
        </w:rPr>
        <w:t xml:space="preserve">Про підсумки стану військового обліку та бронювання військовозобов’язаних </w:t>
      </w:r>
      <w:r>
        <w:t xml:space="preserve">за 2024 рік та заходи щодо поліпшення стану військово-облікової роботи в Луцькій міській територіальній громаді </w:t>
      </w:r>
      <w:r>
        <w:rPr>
          <w:szCs w:val="28"/>
        </w:rPr>
        <w:t>у 2025</w:t>
      </w:r>
      <w:r w:rsidR="0045791E">
        <w:rPr>
          <w:szCs w:val="28"/>
        </w:rPr>
        <w:t> </w:t>
      </w:r>
      <w:r>
        <w:rPr>
          <w:szCs w:val="28"/>
        </w:rPr>
        <w:t>році</w:t>
      </w:r>
      <w:r w:rsidR="002F0700">
        <w:rPr>
          <w:szCs w:val="28"/>
        </w:rPr>
        <w:t>»</w:t>
      </w:r>
      <w:r>
        <w:rPr>
          <w:color w:val="000000"/>
          <w:szCs w:val="28"/>
          <w:lang w:eastAsia="en-US"/>
        </w:rPr>
        <w:t>, а саме</w:t>
      </w:r>
      <w:r w:rsidR="0045791E">
        <w:rPr>
          <w:color w:val="000000"/>
          <w:szCs w:val="28"/>
          <w:lang w:eastAsia="en-US"/>
        </w:rPr>
        <w:t xml:space="preserve">: </w:t>
      </w:r>
      <w:r w:rsidR="006D6028">
        <w:rPr>
          <w:color w:val="000000"/>
          <w:szCs w:val="28"/>
          <w:lang w:eastAsia="en-US"/>
        </w:rPr>
        <w:t>доповнити пунктами 76, 77</w:t>
      </w:r>
      <w:r w:rsidR="0066214B">
        <w:rPr>
          <w:color w:val="000000"/>
          <w:szCs w:val="28"/>
          <w:lang w:eastAsia="en-US"/>
        </w:rPr>
        <w:t>, 78</w:t>
      </w:r>
      <w:r w:rsidR="006D6028">
        <w:rPr>
          <w:color w:val="000000"/>
          <w:szCs w:val="28"/>
          <w:lang w:eastAsia="en-US"/>
        </w:rPr>
        <w:t xml:space="preserve"> згідно з додатком (додається).</w:t>
      </w:r>
    </w:p>
    <w:p w14:paraId="7C1BFFF4" w14:textId="10A34597" w:rsidR="0057574D" w:rsidRPr="0057574D" w:rsidRDefault="006D6028" w:rsidP="00CB2407">
      <w:pPr>
        <w:ind w:firstLine="567"/>
        <w:jc w:val="both"/>
      </w:pPr>
      <w:r>
        <w:rPr>
          <w:szCs w:val="28"/>
        </w:rPr>
        <w:t>2</w:t>
      </w:r>
      <w:r w:rsidR="00A73548">
        <w:rPr>
          <w:szCs w:val="28"/>
        </w:rPr>
        <w:t xml:space="preserve">. Контроль за виконанням </w:t>
      </w:r>
      <w:r w:rsidR="00691A2D">
        <w:rPr>
          <w:szCs w:val="28"/>
        </w:rPr>
        <w:t>розпорядження</w:t>
      </w:r>
      <w:r w:rsidR="00A73548">
        <w:rPr>
          <w:szCs w:val="28"/>
        </w:rPr>
        <w:t xml:space="preserve"> покласти на заступника міського голови</w:t>
      </w:r>
      <w:r w:rsidR="00691A2D">
        <w:rPr>
          <w:szCs w:val="28"/>
        </w:rPr>
        <w:t>, керуючого справами Ю</w:t>
      </w:r>
      <w:r w:rsidR="001E2F57">
        <w:rPr>
          <w:szCs w:val="28"/>
        </w:rPr>
        <w:t>рія Вербича.</w:t>
      </w:r>
    </w:p>
    <w:p w14:paraId="3069D2BA" w14:textId="77777777" w:rsidR="001E2F57" w:rsidRDefault="001E2F57" w:rsidP="00F50A91">
      <w:pPr>
        <w:jc w:val="both"/>
        <w:rPr>
          <w:szCs w:val="28"/>
        </w:rPr>
      </w:pPr>
    </w:p>
    <w:p w14:paraId="06147FD2" w14:textId="77777777" w:rsidR="00247258" w:rsidRDefault="00247258" w:rsidP="00F50A91">
      <w:pPr>
        <w:jc w:val="both"/>
        <w:rPr>
          <w:szCs w:val="28"/>
        </w:rPr>
      </w:pPr>
    </w:p>
    <w:p w14:paraId="3441268B" w14:textId="77777777" w:rsidR="00247258" w:rsidRPr="008E4D4A" w:rsidRDefault="00247258" w:rsidP="00F50A91">
      <w:pPr>
        <w:jc w:val="both"/>
        <w:rPr>
          <w:szCs w:val="28"/>
        </w:rPr>
      </w:pPr>
    </w:p>
    <w:p w14:paraId="1C9D1E9E" w14:textId="693FEA3C" w:rsidR="00D36027" w:rsidRDefault="001E2F57" w:rsidP="00F50A91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8E4D4A" w:rsidRPr="008E4D4A">
        <w:rPr>
          <w:szCs w:val="28"/>
        </w:rPr>
        <w:t xml:space="preserve">Ігор </w:t>
      </w:r>
      <w:r w:rsidR="006F3ADC">
        <w:rPr>
          <w:szCs w:val="28"/>
        </w:rPr>
        <w:t>ПОЛІЩУК</w:t>
      </w:r>
    </w:p>
    <w:p w14:paraId="2CE65909" w14:textId="77777777" w:rsidR="0057574D" w:rsidRDefault="0057574D">
      <w:pPr>
        <w:rPr>
          <w:szCs w:val="28"/>
        </w:rPr>
      </w:pPr>
    </w:p>
    <w:p w14:paraId="1648FE55" w14:textId="77777777" w:rsidR="006D6028" w:rsidRPr="006D6028" w:rsidRDefault="006D6028">
      <w:pPr>
        <w:rPr>
          <w:szCs w:val="28"/>
        </w:rPr>
      </w:pPr>
    </w:p>
    <w:p w14:paraId="45E210E4" w14:textId="16F282AF" w:rsidR="006D6028" w:rsidRDefault="006F3ADC" w:rsidP="006D6028">
      <w:pPr>
        <w:jc w:val="both"/>
        <w:rPr>
          <w:sz w:val="24"/>
        </w:rPr>
      </w:pPr>
      <w:r>
        <w:rPr>
          <w:sz w:val="24"/>
        </w:rPr>
        <w:t>Б</w:t>
      </w:r>
      <w:r w:rsidR="00A73548" w:rsidRPr="008E4D4A">
        <w:rPr>
          <w:sz w:val="24"/>
        </w:rPr>
        <w:t>енесько 777</w:t>
      </w:r>
      <w:r w:rsidR="001E2F57">
        <w:rPr>
          <w:sz w:val="24"/>
        </w:rPr>
        <w:t xml:space="preserve"> </w:t>
      </w:r>
      <w:r w:rsidR="00E53019">
        <w:rPr>
          <w:sz w:val="24"/>
        </w:rPr>
        <w:t>913</w:t>
      </w:r>
    </w:p>
    <w:p w14:paraId="29BCDA52" w14:textId="77777777" w:rsidR="006D6028" w:rsidRDefault="006D6028" w:rsidP="006D6028">
      <w:pPr>
        <w:ind w:firstLine="567"/>
        <w:jc w:val="both"/>
        <w:rPr>
          <w:sz w:val="24"/>
        </w:rPr>
      </w:pPr>
    </w:p>
    <w:sectPr w:rsidR="006D6028" w:rsidSect="00CA7279">
      <w:headerReference w:type="even" r:id="rId9"/>
      <w:headerReference w:type="default" r:id="rId10"/>
      <w:pgSz w:w="11906" w:h="16838"/>
      <w:pgMar w:top="567" w:right="567" w:bottom="1134" w:left="1985" w:header="1134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EF8CE" w14:textId="77777777" w:rsidR="00424FB6" w:rsidRDefault="00424FB6">
      <w:r>
        <w:separator/>
      </w:r>
    </w:p>
  </w:endnote>
  <w:endnote w:type="continuationSeparator" w:id="0">
    <w:p w14:paraId="4D6619D4" w14:textId="77777777" w:rsidR="00424FB6" w:rsidRDefault="00424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96E63" w14:textId="77777777" w:rsidR="00424FB6" w:rsidRDefault="00424FB6">
      <w:r>
        <w:separator/>
      </w:r>
    </w:p>
  </w:footnote>
  <w:footnote w:type="continuationSeparator" w:id="0">
    <w:p w14:paraId="2A116B99" w14:textId="77777777" w:rsidR="00424FB6" w:rsidRDefault="00424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6C505" w14:textId="6B4B1B19" w:rsidR="00A73548" w:rsidRDefault="00A73548">
    <w:pPr>
      <w:pStyle w:val="af6"/>
      <w:jc w:val="center"/>
    </w:pPr>
    <w:r>
      <w:fldChar w:fldCharType="begin"/>
    </w:r>
    <w:r>
      <w:instrText xml:space="preserve"> PAGE </w:instrText>
    </w:r>
    <w:r>
      <w:fldChar w:fldCharType="separate"/>
    </w:r>
    <w:r w:rsidR="0057574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72B2F" w14:textId="246B7155" w:rsidR="00A73548" w:rsidRDefault="00A73548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57574D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48876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444"/>
    <w:rsid w:val="000059B9"/>
    <w:rsid w:val="00047983"/>
    <w:rsid w:val="00053CF8"/>
    <w:rsid w:val="00084EB2"/>
    <w:rsid w:val="0009414A"/>
    <w:rsid w:val="000D48D0"/>
    <w:rsid w:val="00160924"/>
    <w:rsid w:val="00176DE3"/>
    <w:rsid w:val="00182D8E"/>
    <w:rsid w:val="001955FE"/>
    <w:rsid w:val="001E2F57"/>
    <w:rsid w:val="001E79A6"/>
    <w:rsid w:val="001F04C5"/>
    <w:rsid w:val="001F6555"/>
    <w:rsid w:val="00247258"/>
    <w:rsid w:val="002C104A"/>
    <w:rsid w:val="002F0700"/>
    <w:rsid w:val="00322D37"/>
    <w:rsid w:val="003367CD"/>
    <w:rsid w:val="00360850"/>
    <w:rsid w:val="003D2A00"/>
    <w:rsid w:val="003F74C8"/>
    <w:rsid w:val="00410651"/>
    <w:rsid w:val="00424FB6"/>
    <w:rsid w:val="00446F82"/>
    <w:rsid w:val="0045791E"/>
    <w:rsid w:val="0048113B"/>
    <w:rsid w:val="00533C7F"/>
    <w:rsid w:val="0055192D"/>
    <w:rsid w:val="0057574D"/>
    <w:rsid w:val="005C60B3"/>
    <w:rsid w:val="005E6A87"/>
    <w:rsid w:val="0062658A"/>
    <w:rsid w:val="00645BD0"/>
    <w:rsid w:val="006477D4"/>
    <w:rsid w:val="00652568"/>
    <w:rsid w:val="0066214B"/>
    <w:rsid w:val="00691A2D"/>
    <w:rsid w:val="0069694B"/>
    <w:rsid w:val="006A4F79"/>
    <w:rsid w:val="006B459B"/>
    <w:rsid w:val="006D6028"/>
    <w:rsid w:val="006F3ADC"/>
    <w:rsid w:val="006F47AD"/>
    <w:rsid w:val="007322D3"/>
    <w:rsid w:val="007368EA"/>
    <w:rsid w:val="00781BA7"/>
    <w:rsid w:val="007E3408"/>
    <w:rsid w:val="00852DEE"/>
    <w:rsid w:val="008817B0"/>
    <w:rsid w:val="008B05CF"/>
    <w:rsid w:val="008B6BF4"/>
    <w:rsid w:val="008E4D4A"/>
    <w:rsid w:val="009779D5"/>
    <w:rsid w:val="00992E60"/>
    <w:rsid w:val="009F2E4C"/>
    <w:rsid w:val="00A307ED"/>
    <w:rsid w:val="00A44FC8"/>
    <w:rsid w:val="00A73548"/>
    <w:rsid w:val="00A816B0"/>
    <w:rsid w:val="00A86F57"/>
    <w:rsid w:val="00AA3BB5"/>
    <w:rsid w:val="00AB0BA1"/>
    <w:rsid w:val="00B35A0C"/>
    <w:rsid w:val="00B4405C"/>
    <w:rsid w:val="00BA542C"/>
    <w:rsid w:val="00BE2005"/>
    <w:rsid w:val="00BE7F46"/>
    <w:rsid w:val="00C37FD7"/>
    <w:rsid w:val="00C53BCB"/>
    <w:rsid w:val="00C64444"/>
    <w:rsid w:val="00C97D05"/>
    <w:rsid w:val="00CA7279"/>
    <w:rsid w:val="00CB2407"/>
    <w:rsid w:val="00D023FC"/>
    <w:rsid w:val="00D04AB0"/>
    <w:rsid w:val="00D2024F"/>
    <w:rsid w:val="00D36027"/>
    <w:rsid w:val="00D37E58"/>
    <w:rsid w:val="00D417F6"/>
    <w:rsid w:val="00D469F2"/>
    <w:rsid w:val="00D5309A"/>
    <w:rsid w:val="00D81FE8"/>
    <w:rsid w:val="00D86257"/>
    <w:rsid w:val="00E0212C"/>
    <w:rsid w:val="00E20273"/>
    <w:rsid w:val="00E53019"/>
    <w:rsid w:val="00E73535"/>
    <w:rsid w:val="00E915A8"/>
    <w:rsid w:val="00EA4C1B"/>
    <w:rsid w:val="00ED0E20"/>
    <w:rsid w:val="00F50A91"/>
    <w:rsid w:val="00F93304"/>
    <w:rsid w:val="00FB2B81"/>
    <w:rsid w:val="00FB2F3E"/>
    <w:rsid w:val="00FD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2F50F65"/>
  <w15:chartTrackingRefBased/>
  <w15:docId w15:val="{B876B8F3-E10F-4F71-842B-3CC6D358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val="uk-UA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character" w:customStyle="1" w:styleId="a5">
    <w:name w:val="Основний текст_"/>
    <w:rPr>
      <w:sz w:val="21"/>
      <w:szCs w:val="21"/>
      <w:lang w:bidi="ar-SA"/>
    </w:rPr>
  </w:style>
  <w:style w:type="character" w:customStyle="1" w:styleId="rvts0">
    <w:name w:val="rvts0"/>
    <w:rPr>
      <w:rFonts w:cs="Times New Roman"/>
    </w:rPr>
  </w:style>
  <w:style w:type="character" w:customStyle="1" w:styleId="HTMLPreformattedChar">
    <w:name w:val="HTML Preformatted Char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rPr>
      <w:rFonts w:cs="Times New Roman"/>
    </w:rPr>
  </w:style>
  <w:style w:type="character" w:customStyle="1" w:styleId="apple-converted-space">
    <w:name w:val="apple-converted-space"/>
    <w:basedOn w:val="10"/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a6">
    <w:name w:val="Символ нумерації"/>
  </w:style>
  <w:style w:type="paragraph" w:styleId="a7">
    <w:name w:val="Title"/>
    <w:basedOn w:val="a"/>
    <w:next w:val="a8"/>
    <w:pPr>
      <w:keepNext/>
      <w:spacing w:before="240" w:after="120"/>
    </w:pPr>
    <w:rPr>
      <w:rFonts w:eastAsia="Microsoft YaHei" w:cs="Arial"/>
      <w:szCs w:val="28"/>
    </w:rPr>
  </w:style>
  <w:style w:type="paragraph" w:styleId="a8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pPr>
      <w:suppressLineNumbers/>
    </w:pPr>
    <w:rPr>
      <w:rFonts w:cs="Arial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pPr>
      <w:ind w:firstLine="545"/>
      <w:jc w:val="both"/>
    </w:pPr>
    <w:rPr>
      <w:bCs w:val="0"/>
    </w:rPr>
  </w:style>
  <w:style w:type="paragraph" w:customStyle="1" w:styleId="ae">
    <w:name w:val="Обычный (веб)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af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ru-RU" w:eastAsia="zh-CN"/>
    </w:rPr>
  </w:style>
  <w:style w:type="paragraph" w:customStyle="1" w:styleId="11">
    <w:name w:val="Основной текст1"/>
    <w:basedOn w:val="a"/>
    <w:pPr>
      <w:spacing w:after="120"/>
    </w:pPr>
  </w:style>
  <w:style w:type="paragraph" w:customStyle="1" w:styleId="31">
    <w:name w:val="Основной текст с отступом 31"/>
    <w:basedOn w:val="a"/>
    <w:pPr>
      <w:ind w:left="436" w:hanging="436"/>
    </w:pPr>
    <w:rPr>
      <w:bCs w:val="0"/>
    </w:rPr>
  </w:style>
  <w:style w:type="paragraph" w:customStyle="1" w:styleId="Style5">
    <w:name w:val="Style5"/>
    <w:basedOn w:val="a"/>
    <w:pPr>
      <w:widowControl w:val="0"/>
      <w:autoSpaceDE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12">
    <w:name w:val="Абзац списку1"/>
    <w:basedOn w:val="a"/>
    <w:pPr>
      <w:spacing w:after="200"/>
      <w:ind w:left="720"/>
    </w:pPr>
  </w:style>
  <w:style w:type="paragraph" w:styleId="af2">
    <w:name w:val="footer"/>
    <w:basedOn w:val="a"/>
    <w:pPr>
      <w:tabs>
        <w:tab w:val="center" w:pos="4677"/>
        <w:tab w:val="right" w:pos="9355"/>
      </w:tabs>
    </w:pPr>
  </w:style>
  <w:style w:type="paragraph" w:customStyle="1" w:styleId="af3">
    <w:name w:val="Вміст рамки"/>
    <w:basedOn w:val="a"/>
  </w:style>
  <w:style w:type="paragraph" w:customStyle="1" w:styleId="af4">
    <w:name w:val="Вміст таблиці"/>
    <w:basedOn w:val="a"/>
    <w:pPr>
      <w:suppressLineNumbers/>
    </w:pPr>
  </w:style>
  <w:style w:type="paragraph" w:customStyle="1" w:styleId="af5">
    <w:name w:val="Заголовок таблиці"/>
    <w:basedOn w:val="af4"/>
    <w:pPr>
      <w:jc w:val="center"/>
    </w:pPr>
    <w:rPr>
      <w:b/>
    </w:rPr>
  </w:style>
  <w:style w:type="paragraph" w:customStyle="1" w:styleId="af6">
    <w:name w:val="Верхній колонтитул ліворуч"/>
    <w:basedOn w:val="a"/>
    <w:pPr>
      <w:suppressLineNumbers/>
      <w:tabs>
        <w:tab w:val="center" w:pos="4677"/>
        <w:tab w:val="right" w:pos="935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755</Words>
  <Characters>431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12</cp:revision>
  <cp:lastPrinted>2025-09-25T08:14:00Z</cp:lastPrinted>
  <dcterms:created xsi:type="dcterms:W3CDTF">2025-09-24T14:10:00Z</dcterms:created>
  <dcterms:modified xsi:type="dcterms:W3CDTF">2025-09-26T11:37:00Z</dcterms:modified>
</cp:coreProperties>
</file>