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821444001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886182" w:rsidRDefault="00BE4DF5" w:rsidP="00BE4DF5">
      <w:pPr>
        <w:rPr>
          <w:szCs w:val="28"/>
        </w:rPr>
      </w:pPr>
    </w:p>
    <w:p w14:paraId="1CE3F498" w14:textId="2C50E455" w:rsidR="00AD0399" w:rsidRPr="00340B34" w:rsidRDefault="00DD5377" w:rsidP="00886182">
      <w:pPr>
        <w:tabs>
          <w:tab w:val="left" w:pos="5387"/>
        </w:tabs>
        <w:ind w:right="5386"/>
        <w:jc w:val="both"/>
      </w:pPr>
      <w:r>
        <w:t>Про продовження розміщення</w:t>
      </w:r>
      <w:r w:rsidR="00886182">
        <w:t xml:space="preserve"> </w:t>
      </w:r>
      <w:r>
        <w:t xml:space="preserve">підприємцем </w:t>
      </w:r>
      <w:r w:rsidR="00213383">
        <w:t>Бондарчук І.В.</w:t>
      </w:r>
      <w:r>
        <w:t xml:space="preserve"> </w:t>
      </w:r>
      <w:r w:rsidR="00AD0399">
        <w:t>стаціонарної</w:t>
      </w:r>
      <w:r w:rsidR="00886182">
        <w:t xml:space="preserve"> </w:t>
      </w:r>
      <w:r w:rsidR="00AD0399">
        <w:t>тимчасової</w:t>
      </w:r>
      <w:r>
        <w:t xml:space="preserve"> </w:t>
      </w:r>
      <w:r w:rsidR="00AD0399">
        <w:t>споруди</w:t>
      </w:r>
      <w:r w:rsidR="00AD0399">
        <w:rPr>
          <w:lang w:val="ru-RU"/>
        </w:rPr>
        <w:t xml:space="preserve"> </w:t>
      </w:r>
      <w:r w:rsidR="00AD0399">
        <w:t>на пр-ті</w:t>
      </w:r>
      <w:r w:rsidR="00AD0399">
        <w:rPr>
          <w:lang w:val="en-US"/>
        </w:rPr>
        <w:t> </w:t>
      </w:r>
      <w:r w:rsidR="00AD0399">
        <w:t>Волі,</w:t>
      </w:r>
      <w:r w:rsidR="00AD0399">
        <w:rPr>
          <w:lang w:val="en-US"/>
        </w:rPr>
        <w:t> </w:t>
      </w:r>
      <w:r w:rsidR="00AD0399">
        <w:rPr>
          <w:lang w:val="ru-RU"/>
        </w:rPr>
        <w:t xml:space="preserve">46 </w:t>
      </w:r>
      <w:r w:rsidR="00081A25">
        <w:t xml:space="preserve">у місті </w:t>
      </w:r>
      <w:r w:rsidR="00AD0399">
        <w:t>Луцьку</w:t>
      </w:r>
    </w:p>
    <w:p w14:paraId="31382B41" w14:textId="21A544C0" w:rsidR="00081A25" w:rsidRPr="00340B34" w:rsidRDefault="00081A25" w:rsidP="00886182">
      <w:pPr>
        <w:tabs>
          <w:tab w:val="left" w:pos="4111"/>
        </w:tabs>
        <w:ind w:right="5386"/>
        <w:jc w:val="both"/>
      </w:pP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352263B2" w:rsidR="004A0186" w:rsidRDefault="004E4E64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</w:t>
      </w:r>
      <w:r w:rsidR="00DD5377">
        <w:t>ця</w:t>
      </w:r>
      <w:r>
        <w:t xml:space="preserve"> </w:t>
      </w:r>
      <w:r w:rsidR="00213383">
        <w:t>Бондарчук Іванни Володимирівни</w:t>
      </w:r>
      <w:r>
        <w:t xml:space="preserve"> </w:t>
      </w:r>
      <w:r>
        <w:rPr>
          <w:szCs w:val="28"/>
        </w:rPr>
        <w:t>щодо продовження розміщення стаціонарної тимчасової споруди</w:t>
      </w:r>
      <w:r w:rsidR="004A0186">
        <w:rPr>
          <w:szCs w:val="28"/>
        </w:rPr>
        <w:t>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</w:t>
      </w:r>
      <w:r w:rsidR="00DD5377">
        <w:rPr>
          <w:szCs w:val="28"/>
        </w:rPr>
        <w:t xml:space="preserve"> зі змінами</w:t>
      </w:r>
      <w:r w:rsidR="004A0186">
        <w:rPr>
          <w:szCs w:val="28"/>
        </w:rPr>
        <w:t xml:space="preserve">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3B5251">
        <w:rPr>
          <w:color w:val="000000" w:themeColor="text1"/>
          <w:szCs w:val="28"/>
        </w:rPr>
        <w:t>18.09</w:t>
      </w:r>
      <w:r w:rsidR="00DD5377">
        <w:rPr>
          <w:color w:val="000000" w:themeColor="text1"/>
          <w:szCs w:val="28"/>
        </w:rPr>
        <w:t>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213383">
        <w:rPr>
          <w:color w:val="000000" w:themeColor="text1"/>
          <w:szCs w:val="28"/>
        </w:rPr>
        <w:t>1782</w:t>
      </w:r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55F5D64B" w:rsidR="00510124" w:rsidRDefault="00A232A7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DD5377">
        <w:t>підприємцю</w:t>
      </w:r>
      <w:r>
        <w:t xml:space="preserve"> </w:t>
      </w:r>
      <w:r w:rsidR="00784303">
        <w:t xml:space="preserve">Бондарчук </w:t>
      </w:r>
      <w:r w:rsidR="00213383">
        <w:t>Іванні Володимирівні</w:t>
      </w:r>
      <w:r>
        <w:t xml:space="preserve"> </w:t>
      </w:r>
      <w:r>
        <w:rPr>
          <w:szCs w:val="28"/>
        </w:rPr>
        <w:t xml:space="preserve">продовження розміщення стаціонарної тимчасової споруди торговельного призначення для провадження підприємницької діяльності (торговельний павільйон для торгівлі квітами) на </w:t>
      </w:r>
      <w:r>
        <w:t xml:space="preserve">пр-ті Волі, 46 </w:t>
      </w:r>
      <w:r w:rsidR="00E66EC5">
        <w:rPr>
          <w:szCs w:val="28"/>
        </w:rPr>
        <w:t>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>на термін</w:t>
      </w:r>
      <w:r w:rsidR="00213383">
        <w:rPr>
          <w:szCs w:val="28"/>
        </w:rPr>
        <w:t xml:space="preserve"> </w:t>
      </w:r>
      <w:r w:rsidR="007B6A85" w:rsidRPr="00F3773C">
        <w:rPr>
          <w:color w:val="000000" w:themeColor="text1"/>
          <w:szCs w:val="28"/>
        </w:rPr>
        <w:t>2 роки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 xml:space="preserve">за умови </w:t>
      </w:r>
      <w:r w:rsidR="00E6258A" w:rsidRPr="00732B35">
        <w:rPr>
          <w:szCs w:val="28"/>
        </w:rPr>
        <w:lastRenderedPageBreak/>
        <w:t>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3DEEB3CB" w14:textId="39D6D0E7" w:rsidR="00A86DDF" w:rsidRDefault="00A86DDF" w:rsidP="00A86DDF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 xml:space="preserve">2. Зобов’язати </w:t>
      </w:r>
      <w:r w:rsidR="00DD5377">
        <w:t>підприємця</w:t>
      </w:r>
      <w:r>
        <w:t xml:space="preserve"> </w:t>
      </w:r>
      <w:r w:rsidR="00213383">
        <w:t>Бондарчук Іванну Володимирівну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E3ED" w14:textId="77777777" w:rsidR="00756D1C" w:rsidRDefault="00756D1C">
      <w:r>
        <w:separator/>
      </w:r>
    </w:p>
  </w:endnote>
  <w:endnote w:type="continuationSeparator" w:id="0">
    <w:p w14:paraId="3105C2B4" w14:textId="77777777" w:rsidR="00756D1C" w:rsidRDefault="00756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854F7" w14:textId="77777777" w:rsidR="00756D1C" w:rsidRDefault="00756D1C">
      <w:r>
        <w:separator/>
      </w:r>
    </w:p>
  </w:footnote>
  <w:footnote w:type="continuationSeparator" w:id="0">
    <w:p w14:paraId="3D9EF6D7" w14:textId="77777777" w:rsidR="00756D1C" w:rsidRDefault="00756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26427" w14:textId="525F0114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84303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058041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301603">
    <w:abstractNumId w:val="0"/>
  </w:num>
  <w:num w:numId="3" w16cid:durableId="1676345536">
    <w:abstractNumId w:val="7"/>
  </w:num>
  <w:num w:numId="4" w16cid:durableId="1115245711">
    <w:abstractNumId w:val="6"/>
  </w:num>
  <w:num w:numId="5" w16cid:durableId="546793092">
    <w:abstractNumId w:val="1"/>
  </w:num>
  <w:num w:numId="6" w16cid:durableId="2014257147">
    <w:abstractNumId w:val="3"/>
  </w:num>
  <w:num w:numId="7" w16cid:durableId="1212428037">
    <w:abstractNumId w:val="5"/>
  </w:num>
  <w:num w:numId="8" w16cid:durableId="741330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324C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383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0013"/>
    <w:rsid w:val="003B13C8"/>
    <w:rsid w:val="003B2707"/>
    <w:rsid w:val="003B5251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C6122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4E64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0EF5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6D1C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4303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6A85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13C5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7C0"/>
    <w:rsid w:val="00877C3E"/>
    <w:rsid w:val="00880A4D"/>
    <w:rsid w:val="0088222D"/>
    <w:rsid w:val="008824B6"/>
    <w:rsid w:val="00883CF7"/>
    <w:rsid w:val="00884CD6"/>
    <w:rsid w:val="00884E8C"/>
    <w:rsid w:val="00885244"/>
    <w:rsid w:val="00886182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14F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32A7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DDF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0399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5AD6"/>
    <w:rsid w:val="00BE6C9A"/>
    <w:rsid w:val="00BE6EDC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D5377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0D8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238B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3773C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BD1BD-C119-4B54-985F-A9BDC50B6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2571</Words>
  <Characters>1466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</cp:revision>
  <cp:lastPrinted>2023-04-26T13:11:00Z</cp:lastPrinted>
  <dcterms:created xsi:type="dcterms:W3CDTF">2025-09-22T07:18:00Z</dcterms:created>
  <dcterms:modified xsi:type="dcterms:W3CDTF">2025-10-08T12:54:00Z</dcterms:modified>
</cp:coreProperties>
</file>