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6320A1" w14:textId="77777777" w:rsidR="005F07A3" w:rsidRDefault="00000000">
      <w:pPr>
        <w:rPr>
          <w:sz w:val="16"/>
          <w:szCs w:val="16"/>
        </w:rPr>
      </w:pPr>
      <w:r>
        <w:t xml:space="preserve">                                                           </w:t>
      </w:r>
      <w:r>
        <w:rPr>
          <w:noProof/>
        </w:rPr>
        <mc:AlternateContent>
          <mc:Choice Requires="wps">
            <w:drawing>
              <wp:anchor distT="0" distB="0" distL="635" distR="0" simplePos="0" relativeHeight="251657216" behindDoc="0" locked="0" layoutInCell="1" allowOverlap="1" wp14:anchorId="2D061EE6" wp14:editId="5EDC319F">
                <wp:simplePos x="0" y="0"/>
                <wp:positionH relativeFrom="column">
                  <wp:posOffset>635</wp:posOffset>
                </wp:positionH>
                <wp:positionV relativeFrom="paragraph">
                  <wp:posOffset>635</wp:posOffset>
                </wp:positionV>
                <wp:extent cx="635000" cy="635000"/>
                <wp:effectExtent l="635" t="0" r="0" b="0"/>
                <wp:wrapNone/>
                <wp:docPr id="1" name="_x0000_tole_rId2" hidden="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35040" cy="635040"/>
                        </a:xfrm>
                        <a:prstGeom prst="rect">
                          <a:avLst/>
                        </a:prstGeom>
                        <a:noFill/>
                        <a:ln w="0">
                          <a:noFill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rect w14:anchorId="1D8B72AD" id="_x0000_tole_rId2" o:spid="_x0000_s1026" style="position:absolute;margin-left:.05pt;margin-top:.05pt;width:50pt;height:50pt;z-index:251657216;visibility:hidden;mso-wrap-style:square;mso-wrap-distance-left:.05pt;mso-wrap-distance-top:0;mso-wrap-distance-right:0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" filled="f" stroked="f" strokeweight="0"/>
            </w:pict>
          </mc:Fallback>
        </mc:AlternateContent>
      </w:r>
      <w:r>
        <w:pict w14:anchorId="40689952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tole_rId2" o:spid="_x0000_s1027" type="#_x0000_t75" style="position:absolute;margin-left:0;margin-top:0;width:50pt;height:50pt;z-index:251658240;visibility:hidden;mso-position-horizontal-relative:text;mso-position-vertical-relative:text">
            <o:lock v:ext="edit" selection="t"/>
          </v:shape>
        </w:pict>
      </w:r>
      <w:r>
        <w:object w:dxaOrig="3105" w:dyaOrig="3300" w14:anchorId="07CEC299">
          <v:shape id="ole_rId2" o:spid="_x0000_i1025" type="#_x0000_t75" style="width:57pt;height:58.9pt;visibility:visible;mso-wrap-distance-right:0" o:ole="">
            <v:imagedata r:id="rId6" o:title=""/>
          </v:shape>
          <o:OLEObject Type="Embed" ProgID="PBrush" ShapeID="ole_rId2" DrawAspect="Content" ObjectID="_1820904834" r:id="rId7"/>
        </w:object>
      </w:r>
    </w:p>
    <w:p w14:paraId="52E7795C" w14:textId="77777777" w:rsidR="005F07A3" w:rsidRDefault="005F07A3">
      <w:pPr>
        <w:jc w:val="center"/>
        <w:rPr>
          <w:sz w:val="16"/>
          <w:szCs w:val="16"/>
        </w:rPr>
      </w:pPr>
    </w:p>
    <w:p w14:paraId="15279318" w14:textId="77777777" w:rsidR="005F07A3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ЛУЦЬКА  МІСЬКА  РАДА</w:t>
      </w:r>
    </w:p>
    <w:p w14:paraId="2A42C867" w14:textId="77777777" w:rsidR="005F07A3" w:rsidRDefault="005F07A3">
      <w:pPr>
        <w:jc w:val="center"/>
        <w:rPr>
          <w:sz w:val="10"/>
          <w:szCs w:val="10"/>
        </w:rPr>
      </w:pPr>
    </w:p>
    <w:p w14:paraId="5F0ED23C" w14:textId="77777777" w:rsidR="005F07A3" w:rsidRDefault="00000000">
      <w:pPr>
        <w:pStyle w:val="1"/>
        <w:rPr>
          <w:sz w:val="28"/>
          <w:szCs w:val="28"/>
        </w:rPr>
      </w:pPr>
      <w:r>
        <w:rPr>
          <w:sz w:val="28"/>
          <w:szCs w:val="28"/>
        </w:rPr>
        <w:t>ВИКОНАВЧИЙ</w:t>
      </w:r>
      <w:r>
        <w:rPr>
          <w:sz w:val="28"/>
          <w:szCs w:val="28"/>
          <w:lang w:val="ru-RU"/>
        </w:rPr>
        <w:t xml:space="preserve"> </w:t>
      </w:r>
      <w:r>
        <w:rPr>
          <w:sz w:val="28"/>
          <w:szCs w:val="28"/>
        </w:rPr>
        <w:t>КОМІТЕТ</w:t>
      </w:r>
    </w:p>
    <w:p w14:paraId="56A43830" w14:textId="77777777" w:rsidR="005F07A3" w:rsidRDefault="005F07A3">
      <w:pPr>
        <w:jc w:val="center"/>
        <w:rPr>
          <w:b/>
          <w:bCs w:val="0"/>
          <w:sz w:val="20"/>
          <w:szCs w:val="20"/>
        </w:rPr>
      </w:pPr>
    </w:p>
    <w:p w14:paraId="750C74F5" w14:textId="77777777" w:rsidR="005F07A3" w:rsidRDefault="00000000">
      <w:pPr>
        <w:pStyle w:val="2"/>
        <w:spacing w:before="0" w:after="0"/>
        <w:jc w:val="center"/>
        <w:rPr>
          <w:rFonts w:ascii="Times New Roman" w:hAnsi="Times New Roman" w:cs="Times New Roman"/>
          <w:i w:val="0"/>
          <w:sz w:val="32"/>
          <w:szCs w:val="32"/>
        </w:rPr>
      </w:pPr>
      <w:r>
        <w:rPr>
          <w:rFonts w:ascii="Times New Roman" w:hAnsi="Times New Roman" w:cs="Times New Roman"/>
          <w:i w:val="0"/>
          <w:sz w:val="32"/>
          <w:szCs w:val="32"/>
        </w:rPr>
        <w:t xml:space="preserve">Р І Ш Е Н </w:t>
      </w:r>
      <w:proofErr w:type="spellStart"/>
      <w:r>
        <w:rPr>
          <w:rFonts w:ascii="Times New Roman" w:hAnsi="Times New Roman" w:cs="Times New Roman"/>
          <w:i w:val="0"/>
          <w:sz w:val="32"/>
          <w:szCs w:val="32"/>
        </w:rPr>
        <w:t>Н</w:t>
      </w:r>
      <w:proofErr w:type="spellEnd"/>
      <w:r>
        <w:rPr>
          <w:rFonts w:ascii="Times New Roman" w:hAnsi="Times New Roman" w:cs="Times New Roman"/>
          <w:i w:val="0"/>
          <w:sz w:val="32"/>
          <w:szCs w:val="32"/>
        </w:rPr>
        <w:t xml:space="preserve"> Я</w:t>
      </w:r>
    </w:p>
    <w:p w14:paraId="79EFCDF1" w14:textId="77777777" w:rsidR="005F07A3" w:rsidRDefault="005F07A3">
      <w:pPr>
        <w:jc w:val="center"/>
        <w:rPr>
          <w:bCs w:val="0"/>
          <w:sz w:val="40"/>
          <w:szCs w:val="40"/>
        </w:rPr>
      </w:pPr>
    </w:p>
    <w:p w14:paraId="7FBC88F6" w14:textId="77777777" w:rsidR="005F07A3" w:rsidRDefault="00000000">
      <w:pPr>
        <w:tabs>
          <w:tab w:val="left" w:pos="4687"/>
        </w:tabs>
        <w:jc w:val="center"/>
        <w:rPr>
          <w:u w:val="single"/>
        </w:rPr>
      </w:pPr>
      <w:r>
        <w:rPr>
          <w:sz w:val="24"/>
        </w:rPr>
        <w:t>________________                                        Луцьк                                       № ______________</w:t>
      </w:r>
    </w:p>
    <w:p w14:paraId="7EDF53A7" w14:textId="77777777" w:rsidR="005F07A3" w:rsidRDefault="005F07A3">
      <w:pPr>
        <w:tabs>
          <w:tab w:val="left" w:pos="6615"/>
        </w:tabs>
        <w:jc w:val="both"/>
        <w:rPr>
          <w:sz w:val="20"/>
          <w:szCs w:val="20"/>
        </w:rPr>
      </w:pPr>
    </w:p>
    <w:p w14:paraId="58992B79" w14:textId="169702E6" w:rsidR="005F07A3" w:rsidRPr="00310655" w:rsidRDefault="00000000">
      <w:pPr>
        <w:ind w:right="4677"/>
        <w:jc w:val="both"/>
        <w:rPr>
          <w:szCs w:val="28"/>
        </w:rPr>
      </w:pPr>
      <w:r w:rsidRPr="00310655">
        <w:rPr>
          <w:szCs w:val="28"/>
        </w:rPr>
        <w:t>Про переведення садового будинку № 402 в Садівничому товаристві «Маяк» на вул.</w:t>
      </w:r>
      <w:r w:rsidR="00310655">
        <w:rPr>
          <w:szCs w:val="28"/>
        </w:rPr>
        <w:t> </w:t>
      </w:r>
      <w:proofErr w:type="spellStart"/>
      <w:r w:rsidRPr="00310655">
        <w:rPr>
          <w:szCs w:val="28"/>
        </w:rPr>
        <w:t>Дубнівській</w:t>
      </w:r>
      <w:proofErr w:type="spellEnd"/>
      <w:r w:rsidRPr="00310655">
        <w:rPr>
          <w:szCs w:val="28"/>
        </w:rPr>
        <w:t xml:space="preserve"> у місті Луцьку в жилий будинок</w:t>
      </w:r>
    </w:p>
    <w:p w14:paraId="072599E7" w14:textId="77777777" w:rsidR="005F07A3" w:rsidRPr="00310655" w:rsidRDefault="005F07A3">
      <w:pPr>
        <w:tabs>
          <w:tab w:val="left" w:pos="6615"/>
        </w:tabs>
        <w:jc w:val="both"/>
        <w:rPr>
          <w:szCs w:val="28"/>
        </w:rPr>
      </w:pPr>
    </w:p>
    <w:p w14:paraId="488DD755" w14:textId="77777777" w:rsidR="005F07A3" w:rsidRPr="00310655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10655">
        <w:rPr>
          <w:color w:val="000000"/>
          <w:szCs w:val="28"/>
        </w:rPr>
        <w:t xml:space="preserve">Розглянувши звернення </w:t>
      </w:r>
      <w:proofErr w:type="spellStart"/>
      <w:r w:rsidRPr="00310655">
        <w:rPr>
          <w:color w:val="000000"/>
          <w:szCs w:val="28"/>
        </w:rPr>
        <w:t>Ляшук</w:t>
      </w:r>
      <w:proofErr w:type="spellEnd"/>
      <w:r w:rsidRPr="00310655">
        <w:rPr>
          <w:color w:val="000000"/>
          <w:szCs w:val="28"/>
        </w:rPr>
        <w:t xml:space="preserve"> Інни Олександрівни про переведення садового будинку № 402 в Садівничому товаристві «Маяк» на вул. </w:t>
      </w:r>
      <w:proofErr w:type="spellStart"/>
      <w:r w:rsidRPr="00310655">
        <w:rPr>
          <w:color w:val="000000"/>
          <w:szCs w:val="28"/>
        </w:rPr>
        <w:t>Дубнівській</w:t>
      </w:r>
      <w:proofErr w:type="spellEnd"/>
      <w:r w:rsidRPr="00310655">
        <w:rPr>
          <w:color w:val="000000"/>
          <w:szCs w:val="28"/>
        </w:rPr>
        <w:t xml:space="preserve"> у місті Луцьку в жилий будинок, керуючись статтями 31, 34 Закону України «Про місцеве самоврядування в Україні» та пунктами 2–5 Порядку переведення дачних і садових будинків, що відповідають державним будівельним нормам, у жилі будинки, затвердженого постановою Кабінету Міністрів України від 29.04.2015 № 321, зі змінами, виконавчий комітет міської ради</w:t>
      </w:r>
    </w:p>
    <w:p w14:paraId="048ABC5D" w14:textId="77777777" w:rsidR="005F07A3" w:rsidRPr="00310655" w:rsidRDefault="005F07A3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5968DF26" w14:textId="77777777" w:rsidR="005F07A3" w:rsidRPr="00310655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10655">
        <w:rPr>
          <w:color w:val="000000"/>
          <w:szCs w:val="28"/>
        </w:rPr>
        <w:t>ВИРІШИВ:</w:t>
      </w:r>
    </w:p>
    <w:p w14:paraId="2745AAD2" w14:textId="77777777" w:rsidR="005F07A3" w:rsidRPr="00310655" w:rsidRDefault="005F07A3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</w:p>
    <w:p w14:paraId="36B6F0FD" w14:textId="77777777" w:rsidR="005F07A3" w:rsidRPr="00310655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10655">
        <w:rPr>
          <w:color w:val="000000"/>
          <w:szCs w:val="28"/>
        </w:rPr>
        <w:t xml:space="preserve">1. Перевести садовий будинок № 402 в Садівничому товаристві «Маяк» на вул. </w:t>
      </w:r>
      <w:proofErr w:type="spellStart"/>
      <w:r w:rsidRPr="00310655">
        <w:rPr>
          <w:color w:val="000000"/>
          <w:szCs w:val="28"/>
        </w:rPr>
        <w:t>Дубнівській</w:t>
      </w:r>
      <w:proofErr w:type="spellEnd"/>
      <w:r w:rsidRPr="00310655">
        <w:rPr>
          <w:color w:val="000000"/>
          <w:szCs w:val="28"/>
        </w:rPr>
        <w:t xml:space="preserve"> у місті Луцьку, який належить </w:t>
      </w:r>
      <w:proofErr w:type="spellStart"/>
      <w:r w:rsidRPr="00310655">
        <w:rPr>
          <w:color w:val="000000"/>
          <w:szCs w:val="28"/>
        </w:rPr>
        <w:t>Ляшук</w:t>
      </w:r>
      <w:proofErr w:type="spellEnd"/>
      <w:r w:rsidRPr="00310655">
        <w:rPr>
          <w:color w:val="000000"/>
          <w:szCs w:val="28"/>
        </w:rPr>
        <w:t xml:space="preserve"> Інні Олександрівні згідно з витягом з Державного реєстру речових прав на нерухоме майно на садовий будинок від 05.06.2025 № 430180631 (запис про право власності від 30.05.2025 № 60200490), в жилий будинок.</w:t>
      </w:r>
    </w:p>
    <w:p w14:paraId="2347E451" w14:textId="77777777" w:rsidR="005F07A3" w:rsidRPr="00310655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10655">
        <w:rPr>
          <w:color w:val="000000"/>
          <w:szCs w:val="28"/>
        </w:rPr>
        <w:t>2. Це рішення є підставою для реєстрації місця проживання у вищезазначеному садовому будинку та не може бути використане для вчинення реєстраційних дій в Державному реєстрі речових прав на нерухоме майно.</w:t>
      </w:r>
    </w:p>
    <w:p w14:paraId="180EB911" w14:textId="77777777" w:rsidR="005F07A3" w:rsidRPr="00310655" w:rsidRDefault="00000000">
      <w:pPr>
        <w:tabs>
          <w:tab w:val="left" w:pos="6615"/>
        </w:tabs>
        <w:ind w:firstLine="567"/>
        <w:jc w:val="both"/>
        <w:rPr>
          <w:color w:val="000000"/>
          <w:szCs w:val="28"/>
        </w:rPr>
      </w:pPr>
      <w:r w:rsidRPr="00310655">
        <w:rPr>
          <w:color w:val="000000"/>
          <w:szCs w:val="28"/>
        </w:rPr>
        <w:t xml:space="preserve">3. Контроль за виконанням рішення покласти на заступника міського голови Ірину </w:t>
      </w:r>
      <w:proofErr w:type="spellStart"/>
      <w:r w:rsidRPr="00310655">
        <w:rPr>
          <w:color w:val="000000"/>
          <w:szCs w:val="28"/>
        </w:rPr>
        <w:t>Чебелюк</w:t>
      </w:r>
      <w:proofErr w:type="spellEnd"/>
      <w:r w:rsidRPr="00310655">
        <w:rPr>
          <w:color w:val="000000"/>
          <w:szCs w:val="28"/>
        </w:rPr>
        <w:t xml:space="preserve">. </w:t>
      </w:r>
    </w:p>
    <w:p w14:paraId="07DE7927" w14:textId="77777777" w:rsidR="005F07A3" w:rsidRPr="00310655" w:rsidRDefault="005F07A3">
      <w:pPr>
        <w:tabs>
          <w:tab w:val="left" w:pos="6615"/>
        </w:tabs>
        <w:jc w:val="both"/>
        <w:rPr>
          <w:color w:val="000000"/>
          <w:szCs w:val="28"/>
        </w:rPr>
      </w:pPr>
    </w:p>
    <w:p w14:paraId="23F0754D" w14:textId="77777777" w:rsidR="00310655" w:rsidRDefault="00310655">
      <w:pPr>
        <w:tabs>
          <w:tab w:val="left" w:pos="6615"/>
        </w:tabs>
        <w:jc w:val="both"/>
        <w:rPr>
          <w:color w:val="000000"/>
          <w:szCs w:val="28"/>
        </w:rPr>
      </w:pPr>
    </w:p>
    <w:p w14:paraId="63B7406F" w14:textId="1DB0D538" w:rsidR="005F07A3" w:rsidRPr="00310655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10655">
        <w:rPr>
          <w:color w:val="000000"/>
          <w:szCs w:val="28"/>
        </w:rPr>
        <w:t>Міський голова</w:t>
      </w:r>
      <w:r w:rsidRPr="00310655">
        <w:rPr>
          <w:color w:val="000000"/>
          <w:szCs w:val="28"/>
        </w:rPr>
        <w:tab/>
      </w:r>
      <w:r w:rsidRPr="00310655">
        <w:rPr>
          <w:color w:val="000000"/>
          <w:szCs w:val="28"/>
        </w:rPr>
        <w:tab/>
        <w:t>Ігор ПОЛІЩУК</w:t>
      </w:r>
    </w:p>
    <w:p w14:paraId="2BF6160D" w14:textId="77777777" w:rsidR="005F07A3" w:rsidRPr="00310655" w:rsidRDefault="005F07A3">
      <w:pPr>
        <w:tabs>
          <w:tab w:val="left" w:pos="6615"/>
        </w:tabs>
        <w:jc w:val="both"/>
        <w:rPr>
          <w:color w:val="000000"/>
          <w:szCs w:val="28"/>
        </w:rPr>
      </w:pPr>
    </w:p>
    <w:p w14:paraId="1AB8AFE4" w14:textId="77777777" w:rsidR="005F07A3" w:rsidRPr="00310655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10655">
        <w:rPr>
          <w:color w:val="000000"/>
          <w:szCs w:val="28"/>
        </w:rPr>
        <w:t xml:space="preserve">Заступник міського голови, </w:t>
      </w:r>
    </w:p>
    <w:p w14:paraId="3A407606" w14:textId="77777777" w:rsidR="005F07A3" w:rsidRPr="00310655" w:rsidRDefault="00000000">
      <w:pPr>
        <w:tabs>
          <w:tab w:val="left" w:pos="6615"/>
        </w:tabs>
        <w:jc w:val="both"/>
        <w:rPr>
          <w:color w:val="000000"/>
          <w:szCs w:val="28"/>
        </w:rPr>
      </w:pPr>
      <w:r w:rsidRPr="00310655">
        <w:rPr>
          <w:color w:val="000000"/>
          <w:szCs w:val="28"/>
        </w:rPr>
        <w:t>керуючий справами виконкому</w:t>
      </w:r>
      <w:r w:rsidRPr="00310655">
        <w:rPr>
          <w:color w:val="000000"/>
          <w:szCs w:val="28"/>
        </w:rPr>
        <w:tab/>
      </w:r>
      <w:r w:rsidRPr="00310655">
        <w:rPr>
          <w:color w:val="000000"/>
          <w:szCs w:val="28"/>
        </w:rPr>
        <w:tab/>
        <w:t xml:space="preserve">Юрій ВЕРБИЧ </w:t>
      </w:r>
    </w:p>
    <w:p w14:paraId="55FCA6DC" w14:textId="77777777" w:rsidR="005F07A3" w:rsidRDefault="005F07A3">
      <w:pPr>
        <w:tabs>
          <w:tab w:val="left" w:pos="6615"/>
        </w:tabs>
        <w:jc w:val="both"/>
        <w:rPr>
          <w:color w:val="000000"/>
          <w:sz w:val="27"/>
          <w:szCs w:val="27"/>
        </w:rPr>
      </w:pPr>
    </w:p>
    <w:p w14:paraId="589A283A" w14:textId="77777777" w:rsidR="005F07A3" w:rsidRDefault="00000000">
      <w:pPr>
        <w:tabs>
          <w:tab w:val="left" w:pos="6615"/>
        </w:tabs>
        <w:jc w:val="both"/>
        <w:rPr>
          <w:sz w:val="24"/>
        </w:rPr>
      </w:pPr>
      <w:r>
        <w:rPr>
          <w:sz w:val="24"/>
        </w:rPr>
        <w:t>Туз 777 863</w:t>
      </w:r>
    </w:p>
    <w:sectPr w:rsidR="005F07A3">
      <w:headerReference w:type="even" r:id="rId8"/>
      <w:headerReference w:type="default" r:id="rId9"/>
      <w:headerReference w:type="first" r:id="rId10"/>
      <w:pgSz w:w="11906" w:h="16838"/>
      <w:pgMar w:top="567" w:right="567" w:bottom="1134" w:left="1985" w:header="0" w:footer="0" w:gutter="0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342904" w14:textId="77777777" w:rsidR="00700536" w:rsidRDefault="00700536">
      <w:r>
        <w:separator/>
      </w:r>
    </w:p>
  </w:endnote>
  <w:endnote w:type="continuationSeparator" w:id="0">
    <w:p w14:paraId="4787760E" w14:textId="77777777" w:rsidR="00700536" w:rsidRDefault="0070053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FD11F1" w14:textId="77777777" w:rsidR="00700536" w:rsidRDefault="00700536">
      <w:r>
        <w:separator/>
      </w:r>
    </w:p>
  </w:footnote>
  <w:footnote w:type="continuationSeparator" w:id="0">
    <w:p w14:paraId="057311A7" w14:textId="77777777" w:rsidR="00700536" w:rsidRDefault="0070053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F315B0" w14:textId="77777777" w:rsidR="005F07A3" w:rsidRDefault="00000000">
    <w:pPr>
      <w:pStyle w:val="a4"/>
      <w:ind w:right="360"/>
    </w:pPr>
    <w:r>
      <w:rPr>
        <w:noProof/>
      </w:rPr>
      <mc:AlternateContent>
        <mc:Choice Requires="wps">
          <w:drawing>
            <wp:anchor distT="0" distB="635" distL="0" distR="0" simplePos="0" relativeHeight="2" behindDoc="1" locked="0" layoutInCell="0" allowOverlap="1" wp14:anchorId="6F44AA60" wp14:editId="38490C6D">
              <wp:simplePos x="0" y="0"/>
              <wp:positionH relativeFrom="margin">
                <wp:align>center</wp:align>
              </wp:positionH>
              <wp:positionV relativeFrom="paragraph">
                <wp:posOffset>635</wp:posOffset>
              </wp:positionV>
              <wp:extent cx="14605" cy="203200"/>
              <wp:effectExtent l="0" t="0" r="0" b="0"/>
              <wp:wrapSquare wrapText="bothSides"/>
              <wp:docPr id="2" name="Рамка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760" cy="203040"/>
                      </a:xfrm>
                      <a:prstGeom prst="rect">
                        <a:avLst/>
                      </a:prstGeom>
                      <a:noFill/>
                      <a:ln w="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656E8CA2" w14:textId="77777777" w:rsidR="005F07A3" w:rsidRDefault="00000000">
                          <w:pPr>
                            <w:pStyle w:val="a4"/>
                            <w:rPr>
                              <w:rStyle w:val="a5"/>
                            </w:rPr>
                          </w:pPr>
                          <w:r>
                            <w:rPr>
                              <w:rStyle w:val="a5"/>
                              <w:color w:val="000000"/>
                            </w:rPr>
                            <w:fldChar w:fldCharType="begin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instrText xml:space="preserve"> PAGE </w:instrTex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separate"/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t>0</w:t>
                          </w:r>
                          <w:r>
                            <w:rPr>
                              <w:rStyle w:val="a5"/>
                              <w:color w:val="000000"/>
                            </w:rPr>
                            <w:fldChar w:fldCharType="end"/>
                          </w:r>
                        </w:p>
                      </w:txbxContent>
                    </wps:txbx>
                    <wps:bodyPr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w14:anchorId="6F44AA60" id="Рамка 1" o:spid="_x0000_s1026" style="position:absolute;margin-left:0;margin-top:.05pt;width:1.15pt;height:16pt;z-index:-503316478;visibility:visible;mso-wrap-style:square;mso-wrap-distance-left:0;mso-wrap-distance-top:0;mso-wrap-distance-right:0;mso-wrap-distance-bottom:.05pt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" o:allowincell="f" filled="f" stroked="f" strokeweight="0">
              <v:textbox style="mso-fit-shape-to-text:t" inset="0,0,0,0">
                <w:txbxContent>
                  <w:p w14:paraId="656E8CA2" w14:textId="77777777" w:rsidR="005F07A3" w:rsidRDefault="00000000">
                    <w:pPr>
                      <w:pStyle w:val="a4"/>
                      <w:rPr>
                        <w:rStyle w:val="a5"/>
                      </w:rPr>
                    </w:pPr>
                    <w:r>
                      <w:rPr>
                        <w:rStyle w:val="a5"/>
                        <w:color w:val="000000"/>
                      </w:rPr>
                      <w:fldChar w:fldCharType="begin"/>
                    </w:r>
                    <w:r>
                      <w:rPr>
                        <w:rStyle w:val="a5"/>
                        <w:color w:val="000000"/>
                      </w:rPr>
                      <w:instrText xml:space="preserve"> PAGE </w:instrText>
                    </w:r>
                    <w:r>
                      <w:rPr>
                        <w:rStyle w:val="a5"/>
                        <w:color w:val="000000"/>
                      </w:rPr>
                      <w:fldChar w:fldCharType="separate"/>
                    </w:r>
                    <w:r>
                      <w:rPr>
                        <w:rStyle w:val="a5"/>
                        <w:color w:val="000000"/>
                      </w:rPr>
                      <w:t>0</w:t>
                    </w:r>
                    <w:r>
                      <w:rPr>
                        <w:rStyle w:val="a5"/>
                        <w:color w:val="000000"/>
                      </w:rPr>
                      <w:fldChar w:fldCharType="end"/>
                    </w:r>
                  </w:p>
                </w:txbxContent>
              </v:textbox>
              <w10:wrap type="square" anchorx="margin"/>
            </v:rect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BE04A3" w14:textId="77777777" w:rsidR="005F07A3" w:rsidRDefault="005F07A3">
    <w:pPr>
      <w:pStyle w:val="a4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F2F4A8" w14:textId="77777777" w:rsidR="005F07A3" w:rsidRDefault="005F07A3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2"/>
  <w:proofState w:spelling="clean"/>
  <w:defaultTabStop w:val="708"/>
  <w:autoHyphenation/>
  <w:hyphenationZone w:val="0"/>
  <w:evenAndOddHeader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F07A3"/>
    <w:rsid w:val="00310655"/>
    <w:rsid w:val="005F07A3"/>
    <w:rsid w:val="006200B4"/>
    <w:rsid w:val="00700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  <w14:docId w14:val="79BBAB09"/>
  <w15:docId w15:val="{4C60A8E9-81CC-464A-8E1C-BEE89CED17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3E2201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3E2201"/>
    <w:pPr>
      <w:keepNext/>
      <w:spacing w:before="240" w:after="60"/>
      <w:outlineLvl w:val="1"/>
    </w:pPr>
    <w:rPr>
      <w:rFonts w:ascii="Arial" w:hAnsi="Arial" w:cs="Arial"/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qFormat/>
    <w:rsid w:val="003E2201"/>
    <w:rPr>
      <w:rFonts w:ascii="Times New Roman" w:eastAsia="Times New Roman" w:hAnsi="Times New Roman" w:cs="Times New Roman"/>
      <w:b/>
      <w:bCs/>
      <w:sz w:val="32"/>
      <w:szCs w:val="24"/>
      <w:lang w:eastAsia="ru-RU"/>
    </w:rPr>
  </w:style>
  <w:style w:type="character" w:customStyle="1" w:styleId="20">
    <w:name w:val="Заголовок 2 Знак"/>
    <w:basedOn w:val="a0"/>
    <w:link w:val="2"/>
    <w:qFormat/>
    <w:rsid w:val="003E2201"/>
    <w:rPr>
      <w:rFonts w:ascii="Arial" w:eastAsia="Times New Roman" w:hAnsi="Arial" w:cs="Arial"/>
      <w:b/>
      <w:bCs/>
      <w:i/>
      <w:iCs/>
      <w:sz w:val="28"/>
      <w:szCs w:val="28"/>
      <w:lang w:eastAsia="ru-RU"/>
    </w:rPr>
  </w:style>
  <w:style w:type="character" w:customStyle="1" w:styleId="a3">
    <w:name w:val="Верхній колонтитул Знак"/>
    <w:basedOn w:val="a0"/>
    <w:link w:val="a4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styleId="a5">
    <w:name w:val="page number"/>
    <w:basedOn w:val="a0"/>
    <w:rsid w:val="003E2201"/>
  </w:style>
  <w:style w:type="character" w:customStyle="1" w:styleId="a6">
    <w:name w:val="Основний текст Знак"/>
    <w:basedOn w:val="a0"/>
    <w:link w:val="a7"/>
    <w:qFormat/>
    <w:rsid w:val="003E2201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a8">
    <w:name w:val="Нижній колонтитул Знак"/>
    <w:basedOn w:val="a0"/>
    <w:link w:val="a9"/>
    <w:uiPriority w:val="99"/>
    <w:qFormat/>
    <w:rsid w:val="00FB5D7F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customStyle="1" w:styleId="aa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styleId="a7">
    <w:name w:val="Body Text"/>
    <w:basedOn w:val="a"/>
    <w:link w:val="a6"/>
    <w:rsid w:val="003E2201"/>
    <w:pPr>
      <w:spacing w:after="120"/>
    </w:pPr>
  </w:style>
  <w:style w:type="paragraph" w:styleId="ab">
    <w:name w:val="List"/>
    <w:basedOn w:val="a7"/>
    <w:rPr>
      <w:rFonts w:cs="Arial"/>
    </w:rPr>
  </w:style>
  <w:style w:type="paragraph" w:styleId="ac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</w:rPr>
  </w:style>
  <w:style w:type="paragraph" w:customStyle="1" w:styleId="ad">
    <w:name w:val="Покажчик"/>
    <w:basedOn w:val="a"/>
    <w:qFormat/>
    <w:pPr>
      <w:suppressLineNumbers/>
    </w:pPr>
    <w:rPr>
      <w:rFonts w:cs="Arial"/>
    </w:rPr>
  </w:style>
  <w:style w:type="paragraph" w:customStyle="1" w:styleId="user">
    <w:name w:val="Заголовок (user)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Arial"/>
      <w:szCs w:val="28"/>
    </w:rPr>
  </w:style>
  <w:style w:type="paragraph" w:customStyle="1" w:styleId="user0">
    <w:name w:val="Покажчик (user)"/>
    <w:basedOn w:val="a"/>
    <w:qFormat/>
    <w:pPr>
      <w:suppressLineNumbers/>
    </w:pPr>
    <w:rPr>
      <w:rFonts w:cs="Arial"/>
    </w:rPr>
  </w:style>
  <w:style w:type="paragraph" w:customStyle="1" w:styleId="user1">
    <w:name w:val="Верхній і нижній колонтитули (user)"/>
    <w:basedOn w:val="a"/>
    <w:qFormat/>
  </w:style>
  <w:style w:type="paragraph" w:customStyle="1" w:styleId="ae">
    <w:name w:val="Верхній і нижній колонтитули"/>
    <w:basedOn w:val="a"/>
    <w:qFormat/>
  </w:style>
  <w:style w:type="paragraph" w:styleId="a4">
    <w:name w:val="header"/>
    <w:basedOn w:val="a"/>
    <w:link w:val="a3"/>
    <w:rsid w:val="003E2201"/>
    <w:pPr>
      <w:tabs>
        <w:tab w:val="center" w:pos="4677"/>
        <w:tab w:val="right" w:pos="9355"/>
      </w:tabs>
    </w:pPr>
  </w:style>
  <w:style w:type="paragraph" w:styleId="a9">
    <w:name w:val="footer"/>
    <w:basedOn w:val="a"/>
    <w:link w:val="a8"/>
    <w:uiPriority w:val="99"/>
    <w:unhideWhenUsed/>
    <w:rsid w:val="00FB5D7F"/>
    <w:pPr>
      <w:tabs>
        <w:tab w:val="center" w:pos="4819"/>
        <w:tab w:val="right" w:pos="9639"/>
      </w:tabs>
    </w:pPr>
  </w:style>
  <w:style w:type="paragraph" w:customStyle="1" w:styleId="user2">
    <w:name w:val="Вміст рамки (user)"/>
    <w:basedOn w:val="a"/>
    <w:qFormat/>
  </w:style>
  <w:style w:type="paragraph" w:customStyle="1" w:styleId="af">
    <w:name w:val="Вміст рамки"/>
    <w:basedOn w:val="a"/>
    <w:qFormat/>
  </w:style>
  <w:style w:type="numbering" w:customStyle="1" w:styleId="af0">
    <w:name w:val="Без маркерів"/>
    <w:uiPriority w:val="99"/>
    <w:semiHidden/>
    <w:unhideWhenUsed/>
    <w:qFormat/>
  </w:style>
  <w:style w:type="numbering" w:customStyle="1" w:styleId="user3">
    <w:name w:val="Без маркерів (user)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989</TotalTime>
  <Pages>1</Pages>
  <Words>1032</Words>
  <Characters>589</Characters>
  <Application>Microsoft Office Word</Application>
  <DocSecurity>0</DocSecurity>
  <Lines>4</Lines>
  <Paragraphs>3</Paragraphs>
  <ScaleCrop>false</ScaleCrop>
  <Company/>
  <LinksUpToDate>false</LinksUpToDate>
  <CharactersWithSpaces>1618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Трофимюк Тетяна</dc:creator>
  <dc:description/>
  <cp:lastModifiedBy>Ірина Демидюк</cp:lastModifiedBy>
  <cp:revision>144</cp:revision>
  <cp:lastPrinted>2021-02-23T15:02:00Z</cp:lastPrinted>
  <dcterms:created xsi:type="dcterms:W3CDTF">2021-01-04T13:51:00Z</dcterms:created>
  <dcterms:modified xsi:type="dcterms:W3CDTF">2025-10-02T07:07:00Z</dcterms:modified>
  <dc:language>uk-UA</dc:language>
</cp:coreProperties>
</file>