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8F9" w:rsidRDefault="00F258F9">
      <w:pPr>
        <w:rPr>
          <w:sz w:val="28"/>
          <w:szCs w:val="28"/>
          <w:lang w:val="uk-UA"/>
        </w:rPr>
      </w:pPr>
    </w:p>
    <w:p w:rsidR="00F258F9" w:rsidRPr="00170FDB" w:rsidRDefault="00710F04">
      <w:pPr>
        <w:jc w:val="center"/>
        <w:rPr>
          <w:b/>
          <w:sz w:val="28"/>
          <w:szCs w:val="28"/>
          <w:lang w:val="uk-UA"/>
        </w:rPr>
      </w:pPr>
      <w:r w:rsidRPr="00170FDB">
        <w:rPr>
          <w:b/>
          <w:sz w:val="28"/>
          <w:szCs w:val="28"/>
          <w:lang w:val="uk-UA"/>
        </w:rPr>
        <w:t>Пояснювальна записка</w:t>
      </w:r>
    </w:p>
    <w:p w:rsidR="00F258F9" w:rsidRDefault="00710F04" w:rsidP="00170FDB">
      <w:pPr>
        <w:widowControl w:val="0"/>
        <w:tabs>
          <w:tab w:val="left" w:pos="300"/>
        </w:tabs>
        <w:ind w:left="-1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«</w:t>
      </w:r>
      <w:r w:rsidR="00A345C2" w:rsidRPr="00A345C2">
        <w:rPr>
          <w:sz w:val="28"/>
          <w:szCs w:val="28"/>
          <w:lang w:val="uk-UA"/>
        </w:rPr>
        <w:t>Про найменування вулиц</w:t>
      </w:r>
      <w:r w:rsidR="00315A71">
        <w:rPr>
          <w:sz w:val="28"/>
          <w:szCs w:val="28"/>
          <w:lang w:val="uk-UA"/>
        </w:rPr>
        <w:t>ь</w:t>
      </w:r>
      <w:r w:rsidR="00295D56">
        <w:rPr>
          <w:sz w:val="28"/>
          <w:szCs w:val="28"/>
          <w:lang w:val="uk-UA"/>
        </w:rPr>
        <w:t xml:space="preserve"> у</w:t>
      </w:r>
      <w:r w:rsidR="00A345C2" w:rsidRPr="00A345C2">
        <w:rPr>
          <w:sz w:val="28"/>
          <w:szCs w:val="28"/>
          <w:lang w:val="uk-UA"/>
        </w:rPr>
        <w:t xml:space="preserve"> </w:t>
      </w:r>
      <w:r w:rsidR="00295D56">
        <w:rPr>
          <w:sz w:val="28"/>
          <w:szCs w:val="28"/>
          <w:lang w:val="uk-UA"/>
        </w:rPr>
        <w:t>селі</w:t>
      </w:r>
      <w:r w:rsidR="00A345C2" w:rsidRPr="00A345C2">
        <w:rPr>
          <w:sz w:val="28"/>
          <w:szCs w:val="28"/>
          <w:lang w:val="uk-UA"/>
        </w:rPr>
        <w:t xml:space="preserve"> </w:t>
      </w:r>
      <w:r w:rsidR="00315A71">
        <w:rPr>
          <w:sz w:val="28"/>
          <w:szCs w:val="28"/>
          <w:lang w:val="uk-UA"/>
        </w:rPr>
        <w:t>Озерце</w:t>
      </w:r>
      <w:r>
        <w:rPr>
          <w:sz w:val="28"/>
          <w:szCs w:val="28"/>
          <w:lang w:val="uk-UA"/>
        </w:rPr>
        <w:t>»</w:t>
      </w:r>
    </w:p>
    <w:p w:rsidR="00F258F9" w:rsidRDefault="00F258F9">
      <w:pPr>
        <w:ind w:firstLine="540"/>
        <w:jc w:val="both"/>
        <w:rPr>
          <w:b/>
          <w:sz w:val="28"/>
          <w:szCs w:val="28"/>
          <w:lang w:val="uk-UA"/>
        </w:rPr>
      </w:pPr>
    </w:p>
    <w:p w:rsidR="00F258F9" w:rsidRDefault="00710F0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Потреби і мета прийняття рішення</w:t>
      </w:r>
    </w:p>
    <w:p w:rsidR="00F258F9" w:rsidRDefault="00F258F9">
      <w:pPr>
        <w:pStyle w:val="ac"/>
        <w:jc w:val="both"/>
        <w:rPr>
          <w:shd w:val="clear" w:color="auto" w:fill="FFFFFF"/>
          <w:lang w:val="uk-UA"/>
        </w:rPr>
      </w:pPr>
    </w:p>
    <w:p w:rsidR="007219FB" w:rsidRPr="00170FDB" w:rsidRDefault="00A345C2" w:rsidP="00430617">
      <w:pPr>
        <w:pStyle w:val="ac"/>
        <w:ind w:firstLine="708"/>
        <w:jc w:val="both"/>
        <w:rPr>
          <w:szCs w:val="28"/>
          <w:lang w:val="uk-UA"/>
        </w:rPr>
      </w:pPr>
      <w:r w:rsidRPr="00170FDB"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 w:rsidRPr="00170FDB">
        <w:rPr>
          <w:szCs w:val="28"/>
          <w:lang w:val="uk-UA"/>
        </w:rPr>
        <w:t xml:space="preserve">Законом України «Про географічні назви», враховуючи звернення старости </w:t>
      </w:r>
      <w:proofErr w:type="spellStart"/>
      <w:r w:rsidR="00295D56" w:rsidRPr="00170FDB">
        <w:rPr>
          <w:szCs w:val="28"/>
          <w:lang w:val="uk-UA"/>
        </w:rPr>
        <w:t>Жидичинського</w:t>
      </w:r>
      <w:proofErr w:type="spellEnd"/>
      <w:r w:rsidRPr="00170FDB">
        <w:rPr>
          <w:szCs w:val="28"/>
          <w:lang w:val="uk-UA"/>
        </w:rPr>
        <w:t xml:space="preserve"> </w:t>
      </w:r>
      <w:proofErr w:type="spellStart"/>
      <w:r w:rsidRPr="00170FDB">
        <w:rPr>
          <w:szCs w:val="28"/>
          <w:lang w:val="uk-UA"/>
        </w:rPr>
        <w:t>старостинського</w:t>
      </w:r>
      <w:proofErr w:type="spellEnd"/>
      <w:r w:rsidRPr="00170FDB">
        <w:rPr>
          <w:szCs w:val="28"/>
          <w:lang w:val="uk-UA"/>
        </w:rPr>
        <w:t xml:space="preserve"> округу</w:t>
      </w:r>
      <w:r w:rsidR="00B65BAF" w:rsidRPr="00170FDB">
        <w:rPr>
          <w:szCs w:val="28"/>
          <w:lang w:val="uk-UA"/>
        </w:rPr>
        <w:t>, громадян щодо присвоєння адрес об’єктам будівництва</w:t>
      </w:r>
      <w:r w:rsidRPr="00170FDB">
        <w:rPr>
          <w:szCs w:val="28"/>
          <w:lang w:val="uk-UA"/>
        </w:rPr>
        <w:t xml:space="preserve"> та </w:t>
      </w:r>
      <w:r w:rsidRPr="00170FDB">
        <w:rPr>
          <w:color w:val="000000" w:themeColor="text1"/>
          <w:szCs w:val="28"/>
          <w:lang w:val="uk-UA"/>
        </w:rPr>
        <w:t>пропозиції департаменту містобудування, земельних ресурсів та реклами</w:t>
      </w:r>
      <w:r w:rsidR="007F4BAB" w:rsidRPr="00170FDB">
        <w:rPr>
          <w:szCs w:val="28"/>
          <w:lang w:val="uk-UA"/>
        </w:rPr>
        <w:t>, виникла необхідність найменувати вулиц</w:t>
      </w:r>
      <w:r w:rsidR="00315A71" w:rsidRPr="00170FDB">
        <w:rPr>
          <w:szCs w:val="28"/>
          <w:lang w:val="uk-UA"/>
        </w:rPr>
        <w:t>і</w:t>
      </w:r>
      <w:r w:rsidR="007F4BAB" w:rsidRPr="00170FDB">
        <w:rPr>
          <w:szCs w:val="28"/>
          <w:lang w:val="uk-UA"/>
        </w:rPr>
        <w:t xml:space="preserve"> у </w:t>
      </w:r>
      <w:r w:rsidR="00295D56" w:rsidRPr="00170FDB">
        <w:rPr>
          <w:szCs w:val="28"/>
          <w:lang w:val="uk-UA"/>
        </w:rPr>
        <w:t>селі</w:t>
      </w:r>
      <w:r w:rsidR="007F4BAB" w:rsidRPr="00170FDB">
        <w:rPr>
          <w:szCs w:val="28"/>
          <w:lang w:val="uk-UA"/>
        </w:rPr>
        <w:t xml:space="preserve"> </w:t>
      </w:r>
      <w:r w:rsidR="00315A71" w:rsidRPr="00170FDB">
        <w:rPr>
          <w:szCs w:val="28"/>
          <w:lang w:val="uk-UA"/>
        </w:rPr>
        <w:t>Озерце</w:t>
      </w:r>
      <w:r w:rsidR="00C93B1F" w:rsidRPr="00170FDB">
        <w:rPr>
          <w:szCs w:val="28"/>
          <w:lang w:val="uk-UA"/>
        </w:rPr>
        <w:t>.</w:t>
      </w:r>
    </w:p>
    <w:p w:rsidR="00F258F9" w:rsidRDefault="00F258F9" w:rsidP="007219FB">
      <w:pPr>
        <w:pStyle w:val="ac"/>
        <w:ind w:firstLine="708"/>
        <w:jc w:val="both"/>
        <w:rPr>
          <w:szCs w:val="28"/>
          <w:lang w:val="uk-UA"/>
        </w:rPr>
      </w:pPr>
    </w:p>
    <w:p w:rsidR="00F258F9" w:rsidRDefault="00710F0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</w:p>
    <w:p w:rsidR="00B927EA" w:rsidRDefault="00B927EA">
      <w:pPr>
        <w:jc w:val="both"/>
        <w:rPr>
          <w:b/>
          <w:sz w:val="28"/>
          <w:szCs w:val="28"/>
          <w:lang w:val="uk-UA"/>
        </w:rPr>
      </w:pPr>
    </w:p>
    <w:p w:rsidR="007F4BAB" w:rsidRDefault="007F4BAB">
      <w:pPr>
        <w:ind w:firstLine="708"/>
        <w:jc w:val="both"/>
        <w:rPr>
          <w:sz w:val="28"/>
          <w:lang w:val="uk-UA"/>
        </w:rPr>
      </w:pPr>
      <w:r w:rsidRPr="007F4BAB">
        <w:rPr>
          <w:sz w:val="28"/>
          <w:lang w:val="uk-UA"/>
        </w:rPr>
        <w:t xml:space="preserve">Прийняття рішення сприятиме якісному веденню Адресного реєстру, </w:t>
      </w:r>
      <w:r w:rsidR="008763D9">
        <w:rPr>
          <w:sz w:val="28"/>
          <w:lang w:val="uk-UA"/>
        </w:rPr>
        <w:t>присвоєння адрес</w:t>
      </w:r>
      <w:r w:rsidRPr="007F4BAB">
        <w:rPr>
          <w:sz w:val="28"/>
          <w:lang w:val="uk-UA"/>
        </w:rPr>
        <w:t xml:space="preserve"> об’єкт</w:t>
      </w:r>
      <w:r w:rsidR="008763D9">
        <w:rPr>
          <w:sz w:val="28"/>
          <w:lang w:val="uk-UA"/>
        </w:rPr>
        <w:t>ам</w:t>
      </w:r>
      <w:r w:rsidRPr="007F4BAB">
        <w:rPr>
          <w:sz w:val="28"/>
          <w:lang w:val="uk-UA"/>
        </w:rPr>
        <w:t xml:space="preserve"> нерухомого майна та об’єкт</w:t>
      </w:r>
      <w:r w:rsidR="008763D9">
        <w:rPr>
          <w:sz w:val="28"/>
          <w:lang w:val="uk-UA"/>
        </w:rPr>
        <w:t>ам</w:t>
      </w:r>
      <w:r w:rsidRPr="007F4BAB">
        <w:rPr>
          <w:sz w:val="28"/>
          <w:lang w:val="uk-UA"/>
        </w:rPr>
        <w:t xml:space="preserve"> будівництва, дозволить упорядкувати топоніміку у </w:t>
      </w:r>
      <w:r w:rsidR="00295D56">
        <w:rPr>
          <w:sz w:val="28"/>
          <w:lang w:val="uk-UA"/>
        </w:rPr>
        <w:t>селі</w:t>
      </w:r>
      <w:r w:rsidRPr="007F4BAB">
        <w:rPr>
          <w:sz w:val="28"/>
          <w:lang w:val="uk-UA"/>
        </w:rPr>
        <w:t xml:space="preserve"> </w:t>
      </w:r>
      <w:r w:rsidR="00315A71">
        <w:rPr>
          <w:sz w:val="28"/>
          <w:lang w:val="uk-UA"/>
        </w:rPr>
        <w:t>Озерце</w:t>
      </w:r>
      <w:r w:rsidRPr="007F4BAB">
        <w:rPr>
          <w:sz w:val="28"/>
          <w:lang w:val="uk-UA"/>
        </w:rPr>
        <w:t xml:space="preserve"> </w:t>
      </w:r>
      <w:proofErr w:type="spellStart"/>
      <w:r w:rsidR="00295D56">
        <w:rPr>
          <w:sz w:val="28"/>
          <w:lang w:val="uk-UA"/>
        </w:rPr>
        <w:t>Жидичинського</w:t>
      </w:r>
      <w:proofErr w:type="spellEnd"/>
      <w:r w:rsidRPr="007F4BAB">
        <w:rPr>
          <w:sz w:val="28"/>
          <w:lang w:val="uk-UA"/>
        </w:rPr>
        <w:t xml:space="preserve"> </w:t>
      </w:r>
      <w:proofErr w:type="spellStart"/>
      <w:r w:rsidRPr="007F4BAB">
        <w:rPr>
          <w:sz w:val="28"/>
          <w:lang w:val="uk-UA"/>
        </w:rPr>
        <w:t>старостинського</w:t>
      </w:r>
      <w:proofErr w:type="spellEnd"/>
      <w:r w:rsidRPr="007F4BAB">
        <w:rPr>
          <w:sz w:val="28"/>
          <w:lang w:val="uk-UA"/>
        </w:rPr>
        <w:t xml:space="preserve"> округу Луцької міської територіальної громади. </w:t>
      </w:r>
    </w:p>
    <w:p w:rsidR="00F258F9" w:rsidRPr="007F4BAB" w:rsidRDefault="007F4BAB">
      <w:pPr>
        <w:ind w:firstLine="708"/>
        <w:jc w:val="both"/>
        <w:rPr>
          <w:sz w:val="28"/>
          <w:lang w:val="uk-UA"/>
        </w:rPr>
      </w:pPr>
      <w:r w:rsidRPr="007F4BAB">
        <w:rPr>
          <w:sz w:val="28"/>
          <w:lang w:val="uk-UA"/>
        </w:rPr>
        <w:t>Не потребує додаткового виділення коштів з місцевого бюджету.</w:t>
      </w:r>
    </w:p>
    <w:p w:rsidR="00B927EA" w:rsidRDefault="00B927EA">
      <w:pPr>
        <w:jc w:val="both"/>
        <w:rPr>
          <w:sz w:val="28"/>
          <w:szCs w:val="28"/>
          <w:lang w:val="uk-UA"/>
        </w:rPr>
      </w:pPr>
    </w:p>
    <w:p w:rsidR="00F258F9" w:rsidRDefault="00B927EA">
      <w:pPr>
        <w:jc w:val="both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>Д</w:t>
      </w:r>
      <w:r w:rsidR="00710F04">
        <w:rPr>
          <w:sz w:val="28"/>
          <w:szCs w:val="28"/>
          <w:lang w:val="uk-UA"/>
        </w:rPr>
        <w:t xml:space="preserve">иректор департаменту </w:t>
      </w:r>
    </w:p>
    <w:p w:rsidR="00F258F9" w:rsidRDefault="00710F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містобудування, земельних </w:t>
      </w:r>
    </w:p>
    <w:p w:rsidR="00F258F9" w:rsidRDefault="00710F04" w:rsidP="00784E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ресурсів та реклами                                                                     </w:t>
      </w:r>
      <w:r w:rsidR="00E237A9">
        <w:rPr>
          <w:sz w:val="28"/>
          <w:szCs w:val="28"/>
          <w:lang w:val="uk-UA"/>
        </w:rPr>
        <w:t>Веніамін</w:t>
      </w:r>
      <w:r w:rsidR="00784E78">
        <w:rPr>
          <w:sz w:val="28"/>
          <w:szCs w:val="28"/>
          <w:lang w:val="uk-UA"/>
        </w:rPr>
        <w:t xml:space="preserve"> </w:t>
      </w:r>
      <w:r w:rsidR="00E237A9">
        <w:rPr>
          <w:sz w:val="28"/>
          <w:szCs w:val="28"/>
          <w:lang w:val="uk-UA"/>
        </w:rPr>
        <w:t>ТУЗ</w:t>
      </w:r>
      <w:r>
        <w:rPr>
          <w:sz w:val="28"/>
          <w:szCs w:val="28"/>
          <w:lang w:val="uk-UA"/>
        </w:rPr>
        <w:t xml:space="preserve"> </w:t>
      </w:r>
    </w:p>
    <w:bookmarkEnd w:id="0"/>
    <w:p w:rsidR="00F258F9" w:rsidRDefault="00F258F9">
      <w:pPr>
        <w:jc w:val="both"/>
        <w:rPr>
          <w:sz w:val="28"/>
          <w:szCs w:val="28"/>
          <w:lang w:val="uk-UA"/>
        </w:rPr>
      </w:pPr>
    </w:p>
    <w:p w:rsidR="00F258F9" w:rsidRDefault="00F258F9">
      <w:pPr>
        <w:jc w:val="both"/>
        <w:rPr>
          <w:sz w:val="28"/>
          <w:szCs w:val="28"/>
          <w:lang w:val="uk-UA"/>
        </w:rPr>
      </w:pPr>
    </w:p>
    <w:p w:rsidR="00F258F9" w:rsidRDefault="00F258F9">
      <w:pPr>
        <w:jc w:val="both"/>
        <w:rPr>
          <w:sz w:val="28"/>
          <w:szCs w:val="28"/>
          <w:lang w:val="uk-UA"/>
        </w:rPr>
      </w:pPr>
    </w:p>
    <w:p w:rsidR="00F258F9" w:rsidRDefault="00F258F9">
      <w:pPr>
        <w:ind w:firstLine="540"/>
        <w:jc w:val="both"/>
        <w:rPr>
          <w:sz w:val="28"/>
          <w:szCs w:val="28"/>
          <w:lang w:val="uk-UA"/>
        </w:rPr>
      </w:pPr>
    </w:p>
    <w:sectPr w:rsidR="00F258F9">
      <w:pgSz w:w="11906" w:h="16838"/>
      <w:pgMar w:top="709" w:right="566" w:bottom="1134" w:left="19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9"/>
    <w:rsid w:val="000A7A0E"/>
    <w:rsid w:val="00166E53"/>
    <w:rsid w:val="00170FDB"/>
    <w:rsid w:val="001A4677"/>
    <w:rsid w:val="00295D56"/>
    <w:rsid w:val="00315A71"/>
    <w:rsid w:val="003519C3"/>
    <w:rsid w:val="00430617"/>
    <w:rsid w:val="004651B0"/>
    <w:rsid w:val="00492A82"/>
    <w:rsid w:val="00513EED"/>
    <w:rsid w:val="00641F2C"/>
    <w:rsid w:val="00710F04"/>
    <w:rsid w:val="007219FB"/>
    <w:rsid w:val="0074262E"/>
    <w:rsid w:val="007518F2"/>
    <w:rsid w:val="00784E78"/>
    <w:rsid w:val="007D1780"/>
    <w:rsid w:val="007F4BAB"/>
    <w:rsid w:val="007F7251"/>
    <w:rsid w:val="008763D9"/>
    <w:rsid w:val="00914A04"/>
    <w:rsid w:val="00960867"/>
    <w:rsid w:val="009E4A55"/>
    <w:rsid w:val="00A345C2"/>
    <w:rsid w:val="00A430EF"/>
    <w:rsid w:val="00A64644"/>
    <w:rsid w:val="00B22D5B"/>
    <w:rsid w:val="00B65BAF"/>
    <w:rsid w:val="00B720C0"/>
    <w:rsid w:val="00B773C7"/>
    <w:rsid w:val="00B927EA"/>
    <w:rsid w:val="00C93B1F"/>
    <w:rsid w:val="00D820B7"/>
    <w:rsid w:val="00DB0DFC"/>
    <w:rsid w:val="00E237A9"/>
    <w:rsid w:val="00E57BD1"/>
    <w:rsid w:val="00ED0D97"/>
    <w:rsid w:val="00F258F9"/>
    <w:rsid w:val="00F6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qFormat/>
    <w:rsid w:val="005E469A"/>
    <w:rPr>
      <w:rFonts w:ascii="Segoe UI" w:hAnsi="Segoe UI" w:cs="Segoe UI"/>
      <w:sz w:val="18"/>
      <w:szCs w:val="18"/>
      <w:lang w:val="ru-RU" w:eastAsia="ru-RU"/>
    </w:rPr>
  </w:style>
  <w:style w:type="character" w:styleId="a4">
    <w:name w:val="Hyperlink"/>
    <w:basedOn w:val="a0"/>
    <w:uiPriority w:val="99"/>
    <w:unhideWhenUsed/>
    <w:rsid w:val="00EF42A4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Знак"/>
    <w:basedOn w:val="a"/>
    <w:qFormat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qFormat/>
    <w:rsid w:val="005E469A"/>
    <w:rPr>
      <w:rFonts w:ascii="Segoe UI" w:hAnsi="Segoe UI"/>
      <w:sz w:val="18"/>
      <w:szCs w:val="18"/>
    </w:rPr>
  </w:style>
  <w:style w:type="paragraph" w:styleId="ac">
    <w:name w:val="No Spacing"/>
    <w:uiPriority w:val="1"/>
    <w:qFormat/>
    <w:rsid w:val="00291AFE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dc:description/>
  <cp:lastModifiedBy>Любов</cp:lastModifiedBy>
  <cp:revision>5</cp:revision>
  <cp:lastPrinted>2025-08-07T07:19:00Z</cp:lastPrinted>
  <dcterms:created xsi:type="dcterms:W3CDTF">2025-10-01T12:41:00Z</dcterms:created>
  <dcterms:modified xsi:type="dcterms:W3CDTF">2025-10-07T11:14:00Z</dcterms:modified>
  <dc:language>uk-UA</dc:language>
</cp:coreProperties>
</file>