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3348060"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jc w:val="start"/>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Про надання громадянину Дахнюку С.О</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 </w:t>
      </w:r>
    </w:p>
    <w:p>
      <w:pPr>
        <w:pStyle w:val="Normal"/>
        <w:bidi w:val="0"/>
        <w:jc w:val="start"/>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на умовах оренди земельної ділянки в ме-</w:t>
      </w:r>
    </w:p>
    <w:p>
      <w:pPr>
        <w:pStyle w:val="Normal"/>
        <w:bidi w:val="0"/>
        <w:jc w:val="start"/>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жах “червоних ліній” для обслуговування  </w:t>
      </w:r>
    </w:p>
    <w:p>
      <w:pPr>
        <w:pStyle w:val="Normal"/>
        <w:bidi w:val="0"/>
        <w:jc w:val="start"/>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жилого будинку, господарських  будівель</w:t>
      </w:r>
    </w:p>
    <w:p>
      <w:pPr>
        <w:pStyle w:val="Normal"/>
        <w:bidi w:val="0"/>
        <w:jc w:val="start"/>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і споруд (02.01) на вул. Мирослава Скори-</w:t>
      </w:r>
    </w:p>
    <w:p>
      <w:pPr>
        <w:pStyle w:val="Normal"/>
        <w:bidi w:val="0"/>
        <w:jc w:val="start"/>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ка, 15-А у м. Луцьку </w:t>
      </w:r>
    </w:p>
    <w:p>
      <w:pPr>
        <w:pStyle w:val="Normal"/>
        <w:widowControl w:val="false"/>
        <w:bidi w:val="0"/>
        <w:jc w:val="start"/>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bidi w:val="0"/>
        <w:ind w:firstLine="540"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Розглянувши заяву громадянина Дахнюка Сергія Олександровича щодо надання на умовах оренди земельної ділянки на вул. Мирослава Скорика, 15-А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враховуючи документи, що посвідчують право власності громадянина Дахнюка Сергія Олександровича на об’єкти нерухомого майна на вул. Мирослава Скорика, 15-А у м. Луцьку: свідоцтво про право на спадщину за законом від 26.10.2021 за № 2-1886, відповідно до якого право власності на житловий будинок з господарськими будівлями і спорудами зареєстровано у Державному реєстрі речових прав на нерухоме майно 26.10.2021, номер запису про право власності: 44669209, технічний паспорт на об’єкт нерухомого майна від 05.07.2021; свідоцтво про право на спадщину за законом від 26.10.2021 за № 2-1887, відповідно до якого право власності на земельну ділянку з кадастровим номером 0710100000:22:026:0067 площею 0,0598 га зареєстровано у Державному реєстрі речових прав на нерухоме майно 26.10.2021, номер запису про право власності: 44669383, враховуючи договір оренди землі, укладений між Луцькою міською радою та громадянином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Дахнюком Олександром Федоровичем</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зареєстрований у Державному реєстрі земель від 03.07.2012 за № 071010004000614 (право оренди на земельну ділянку перенесено до Державного реєстру речових прав на нерухоме майно 20.06.2025, номер запису про інше речове право: 60446677), акт приймання-передачі земельної ділянки від 21.08.2017, відповідно до якого право оренди на земельну ділянку припинено в Державному реєстрі речових прав на нерухоме майно,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0710100000:22:026:0068 зареєстровано у Державному реєстрі речових прав на нерухоме майно від 20.06.2025, номер відомостей про речове право: 60446470,</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витяг з Державного земельного кадастру про земельну ділянку від 03.10.2025 № НВ-0001998082025, </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рішення Луцької міської ради від 25.01.2023 № 40/79 «Про перейменування вулиць у місті Луцьку»</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міська рада</w:t>
      </w:r>
    </w:p>
    <w:p>
      <w:pPr>
        <w:pStyle w:val="Normal"/>
        <w:widowControl w:val="false"/>
        <w:bidi w:val="0"/>
        <w:ind w:firstLine="540"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bidi w:val="0"/>
        <w:jc w:val="start"/>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ВИРІШИЛА:</w:t>
      </w:r>
    </w:p>
    <w:p>
      <w:pPr>
        <w:pStyle w:val="Normal"/>
        <w:widowControl w:val="false"/>
        <w:bidi w:val="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1. Надати громадянину Дахнюку Сергієві Олександровичу земельну ділянку на вул. Мирослава Скорика, 15-А у м. Луцьку на умовах оренди строком на 25 років з дати укладення договору оренди землі площею 0,0026 га з кадастровим номером 0710100000:22:026:0068,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згідно з додатком.</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2. Укласти з громадянином Дахнюком Сергієм Олександровичем договір оренди землі на земельну ділянку з кадастровим номером 0710100000:22:026:0068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 Зобов’язати громадянина Дахнюка Сергія Олександровича:</w:t>
      </w:r>
    </w:p>
    <w:p>
      <w:pPr>
        <w:pStyle w:val="Normal"/>
        <w:widowControl w:val="false"/>
        <w:suppressAutoHyphens w:val="true"/>
        <w:bidi w:val="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3.2. Укласти з міською радою договір оренди землі.</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5. Надати згоду на відновлення меж земельної ділянки комунальної власності з кадастровим номером 0710100000:22:026:0068 для внесення змін до відомостей Державного земельного кадастру про земельну ділянку.</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bidi w:val="0"/>
        <w:ind w:firstLine="763"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bidi w:val="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805" w:footer="0" w:bottom="1974"/>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176</TotalTime>
  <Application>LibreOffice/25.2.5.2$Windows_X86_64 LibreOffice_project/03d19516eb2e1dd5d4ccd751a0d6f35f35e08022</Application>
  <AppVersion>15.0000</AppVersion>
  <Pages>3</Pages>
  <Words>723</Words>
  <Characters>4635</Characters>
  <CharactersWithSpaces>5566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cp:lastPrinted>2025-07-31T14:48:52Z</cp:lastPrinted>
  <dcterms:modified xsi:type="dcterms:W3CDTF">2025-10-07T15:51:18Z</dcterms:modified>
  <cp:revision>53</cp:revision>
  <dc:subject/>
  <dc:title>MVK</dc:title>
</cp:coreProperties>
</file>

<file path=docProps/custom.xml><?xml version="1.0" encoding="utf-8"?>
<Properties xmlns="http://schemas.openxmlformats.org/officeDocument/2006/custom-properties" xmlns:vt="http://schemas.openxmlformats.org/officeDocument/2006/docPropsVTypes"/>
</file>