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7902F" w14:textId="77777777" w:rsidR="00A73548" w:rsidRDefault="00A73548" w:rsidP="008B05CF">
      <w:pPr>
        <w:tabs>
          <w:tab w:val="left" w:pos="851"/>
          <w:tab w:val="left" w:pos="993"/>
        </w:tabs>
        <w:jc w:val="center"/>
        <w:rPr>
          <w:sz w:val="16"/>
          <w:szCs w:val="16"/>
        </w:rPr>
      </w:pPr>
      <w:r>
        <w:object w:dxaOrig="3096" w:dyaOrig="3281" w14:anchorId="39FF7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22108199" r:id="rId8"/>
        </w:object>
      </w:r>
    </w:p>
    <w:p w14:paraId="47533570" w14:textId="77777777" w:rsidR="00A73548" w:rsidRDefault="00A73548">
      <w:pPr>
        <w:jc w:val="center"/>
        <w:rPr>
          <w:sz w:val="16"/>
          <w:szCs w:val="16"/>
        </w:rPr>
      </w:pPr>
    </w:p>
    <w:p w14:paraId="5E35E5C6" w14:textId="77777777" w:rsidR="00A73548" w:rsidRDefault="00D36027" w:rsidP="00047983">
      <w:pPr>
        <w:pStyle w:val="1"/>
      </w:pPr>
      <w:r>
        <w:rPr>
          <w:sz w:val="28"/>
          <w:szCs w:val="28"/>
        </w:rPr>
        <w:t>ЛУЦЬКИЙ МІСЬКИЙ ГОЛОВА</w:t>
      </w:r>
    </w:p>
    <w:p w14:paraId="54BCBFD6" w14:textId="77777777" w:rsidR="00A73548" w:rsidRDefault="00A73548">
      <w:pPr>
        <w:jc w:val="center"/>
        <w:rPr>
          <w:b/>
          <w:bCs w:val="0"/>
          <w:sz w:val="20"/>
          <w:szCs w:val="20"/>
        </w:rPr>
      </w:pPr>
    </w:p>
    <w:p w14:paraId="68184596" w14:textId="77777777" w:rsidR="00A73548" w:rsidRDefault="003367CD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РОЗПОРЯДЖЕННЯ</w:t>
      </w:r>
    </w:p>
    <w:p w14:paraId="06328B53" w14:textId="77777777" w:rsidR="00A73548" w:rsidRDefault="00A73548">
      <w:pPr>
        <w:jc w:val="center"/>
        <w:rPr>
          <w:bCs w:val="0"/>
          <w:i/>
          <w:sz w:val="40"/>
          <w:szCs w:val="40"/>
        </w:rPr>
      </w:pPr>
    </w:p>
    <w:p w14:paraId="5C179DFB" w14:textId="77777777" w:rsidR="00A73548" w:rsidRDefault="00A73548" w:rsidP="00361D8F">
      <w:r>
        <w:rPr>
          <w:sz w:val="24"/>
        </w:rPr>
        <w:t>________________                                        Луцьк                                     № _____________</w:t>
      </w:r>
    </w:p>
    <w:p w14:paraId="1114942E" w14:textId="77777777" w:rsidR="00A73548" w:rsidRDefault="00A73548">
      <w:pPr>
        <w:jc w:val="both"/>
        <w:textAlignment w:val="baseline"/>
        <w:rPr>
          <w:bCs w:val="0"/>
          <w:sz w:val="16"/>
          <w:szCs w:val="16"/>
        </w:rPr>
      </w:pPr>
    </w:p>
    <w:p w14:paraId="5D857510" w14:textId="77777777" w:rsidR="00A73548" w:rsidRDefault="00A73548">
      <w:pPr>
        <w:jc w:val="both"/>
        <w:textAlignment w:val="baseline"/>
        <w:rPr>
          <w:bCs w:val="0"/>
          <w:sz w:val="16"/>
          <w:szCs w:val="16"/>
        </w:rPr>
      </w:pPr>
    </w:p>
    <w:p w14:paraId="6C993C36" w14:textId="38FE0D7E" w:rsidR="00A73548" w:rsidRDefault="00E0212C" w:rsidP="00361D8F">
      <w:pPr>
        <w:ind w:right="4534"/>
        <w:jc w:val="both"/>
      </w:pPr>
      <w:r>
        <w:rPr>
          <w:szCs w:val="28"/>
        </w:rPr>
        <w:t>Про внесення змін до розпорядження</w:t>
      </w:r>
      <w:r w:rsidR="00361D8F">
        <w:rPr>
          <w:szCs w:val="28"/>
        </w:rPr>
        <w:t xml:space="preserve"> </w:t>
      </w:r>
      <w:r>
        <w:rPr>
          <w:szCs w:val="28"/>
        </w:rPr>
        <w:t>міського голови від 30.01.2025 № 55</w:t>
      </w:r>
      <w:r w:rsidR="00361D8F">
        <w:rPr>
          <w:szCs w:val="28"/>
        </w:rPr>
        <w:t xml:space="preserve"> </w:t>
      </w:r>
      <w:r w:rsidR="008533AF">
        <w:rPr>
          <w:szCs w:val="28"/>
        </w:rPr>
        <w:t>«</w:t>
      </w:r>
      <w:r w:rsidR="00A73548">
        <w:rPr>
          <w:szCs w:val="28"/>
        </w:rPr>
        <w:t>Про підсумки стану військового</w:t>
      </w:r>
      <w:r w:rsidR="008533AF">
        <w:rPr>
          <w:szCs w:val="28"/>
        </w:rPr>
        <w:t xml:space="preserve"> обліку</w:t>
      </w:r>
      <w:r w:rsidR="00A73548">
        <w:rPr>
          <w:szCs w:val="28"/>
        </w:rPr>
        <w:t xml:space="preserve"> та бронювання військовозобов’язаних</w:t>
      </w:r>
      <w:r w:rsidR="00361D8F">
        <w:rPr>
          <w:szCs w:val="28"/>
        </w:rPr>
        <w:t xml:space="preserve"> </w:t>
      </w:r>
      <w:r w:rsidR="00A73548">
        <w:t xml:space="preserve">за </w:t>
      </w:r>
      <w:r w:rsidR="00D469F2">
        <w:t>2024</w:t>
      </w:r>
      <w:r w:rsidR="00A73548">
        <w:t xml:space="preserve"> рік та заходи</w:t>
      </w:r>
      <w:r w:rsidR="008533AF">
        <w:t xml:space="preserve"> </w:t>
      </w:r>
      <w:r w:rsidR="00A73548">
        <w:t>щодо поліпшення</w:t>
      </w:r>
      <w:r w:rsidR="00361D8F">
        <w:t xml:space="preserve"> </w:t>
      </w:r>
      <w:r w:rsidR="00A73548">
        <w:t xml:space="preserve">стану військово-облікової роботи в </w:t>
      </w:r>
      <w:r w:rsidR="00361D8F">
        <w:t xml:space="preserve"> </w:t>
      </w:r>
      <w:r w:rsidR="00D36027">
        <w:t>Луцькій міській</w:t>
      </w:r>
      <w:r w:rsidR="008533AF">
        <w:t xml:space="preserve"> </w:t>
      </w:r>
      <w:r w:rsidR="00D36027">
        <w:t>територіальній громаді</w:t>
      </w:r>
      <w:r w:rsidR="00361D8F">
        <w:t xml:space="preserve"> </w:t>
      </w:r>
      <w:r w:rsidR="00A73548">
        <w:rPr>
          <w:szCs w:val="28"/>
        </w:rPr>
        <w:t xml:space="preserve">у </w:t>
      </w:r>
      <w:r w:rsidR="00D469F2">
        <w:rPr>
          <w:szCs w:val="28"/>
        </w:rPr>
        <w:t>2025</w:t>
      </w:r>
      <w:r w:rsidR="00A73548">
        <w:rPr>
          <w:szCs w:val="28"/>
        </w:rPr>
        <w:t xml:space="preserve"> році</w:t>
      </w:r>
      <w:r w:rsidR="008533AF">
        <w:rPr>
          <w:szCs w:val="28"/>
        </w:rPr>
        <w:t>»</w:t>
      </w:r>
    </w:p>
    <w:p w14:paraId="39DC437E" w14:textId="77777777" w:rsidR="00A73548" w:rsidRDefault="00A73548">
      <w:pPr>
        <w:jc w:val="both"/>
        <w:rPr>
          <w:spacing w:val="-8"/>
          <w:szCs w:val="28"/>
        </w:rPr>
      </w:pPr>
    </w:p>
    <w:p w14:paraId="39411F03" w14:textId="77777777" w:rsidR="002F0700" w:rsidRDefault="002F0700" w:rsidP="002F0700">
      <w:pPr>
        <w:jc w:val="both"/>
        <w:rPr>
          <w:spacing w:val="-8"/>
          <w:szCs w:val="28"/>
        </w:rPr>
      </w:pPr>
    </w:p>
    <w:p w14:paraId="521605F3" w14:textId="71437D25" w:rsidR="00A73548" w:rsidRPr="00E17738" w:rsidRDefault="00E73535" w:rsidP="00E17738">
      <w:pPr>
        <w:ind w:firstLine="567"/>
        <w:jc w:val="both"/>
      </w:pPr>
      <w:r w:rsidRPr="00E17738">
        <w:t xml:space="preserve">Відповідно до </w:t>
      </w:r>
      <w:r w:rsidR="008730CB" w:rsidRPr="00E17738">
        <w:t>З</w:t>
      </w:r>
      <w:r w:rsidRPr="00E17738">
        <w:t>акон</w:t>
      </w:r>
      <w:r w:rsidR="000059B9" w:rsidRPr="00E17738">
        <w:t>у</w:t>
      </w:r>
      <w:r w:rsidRPr="00E17738">
        <w:t xml:space="preserve"> України </w:t>
      </w:r>
      <w:r w:rsidR="008730CB" w:rsidRPr="00E17738">
        <w:t>«</w:t>
      </w:r>
      <w:r w:rsidR="00A73548" w:rsidRPr="00E17738">
        <w:t>Про місцеве самоврядування в Україні</w:t>
      </w:r>
      <w:r w:rsidR="008730CB" w:rsidRPr="00E17738">
        <w:t>»</w:t>
      </w:r>
      <w:r w:rsidR="00A73548" w:rsidRPr="00E17738">
        <w:t>,</w:t>
      </w:r>
      <w:r w:rsidR="006D6028" w:rsidRPr="00E17738">
        <w:t xml:space="preserve"> </w:t>
      </w:r>
      <w:r w:rsidR="002F0700" w:rsidRPr="00E17738">
        <w:t xml:space="preserve"> </w:t>
      </w:r>
      <w:r w:rsidR="00E0212C" w:rsidRPr="00E17738">
        <w:t>лист</w:t>
      </w:r>
      <w:r w:rsidR="00B425C5" w:rsidRPr="00E17738">
        <w:t>а</w:t>
      </w:r>
      <w:r w:rsidR="00652568" w:rsidRPr="00E17738">
        <w:t xml:space="preserve"> </w:t>
      </w:r>
      <w:r w:rsidR="00B425C5" w:rsidRPr="00E17738">
        <w:t>Волинської обласної військової адміністрації</w:t>
      </w:r>
      <w:r w:rsidR="00E0212C" w:rsidRPr="00E17738">
        <w:t xml:space="preserve"> від </w:t>
      </w:r>
      <w:r w:rsidR="00B425C5" w:rsidRPr="00E17738">
        <w:t>10.10</w:t>
      </w:r>
      <w:r w:rsidR="00E0212C" w:rsidRPr="00E17738">
        <w:t>.2025 №</w:t>
      </w:r>
      <w:r w:rsidR="00B425C5" w:rsidRPr="00E17738">
        <w:t> 7409/</w:t>
      </w:r>
      <w:r w:rsidR="00A539AA" w:rsidRPr="00E17738">
        <w:t>44/2-25</w:t>
      </w:r>
      <w:r w:rsidR="00AB0BA1" w:rsidRPr="00E17738">
        <w:t>:</w:t>
      </w:r>
    </w:p>
    <w:p w14:paraId="053F03D9" w14:textId="77777777" w:rsidR="006D6028" w:rsidRDefault="006D6028" w:rsidP="002F0700">
      <w:pPr>
        <w:ind w:firstLine="567"/>
        <w:jc w:val="both"/>
        <w:rPr>
          <w:spacing w:val="-8"/>
          <w:szCs w:val="28"/>
        </w:rPr>
      </w:pPr>
    </w:p>
    <w:p w14:paraId="3C8E2B9F" w14:textId="6195DF9C" w:rsidR="00A73548" w:rsidRDefault="00F50A91" w:rsidP="006D6028">
      <w:pPr>
        <w:ind w:firstLine="567"/>
        <w:jc w:val="both"/>
        <w:rPr>
          <w:sz w:val="16"/>
          <w:szCs w:val="16"/>
        </w:rPr>
      </w:pPr>
      <w:r w:rsidRPr="001E4C7A">
        <w:rPr>
          <w:color w:val="000000"/>
          <w:szCs w:val="28"/>
          <w:lang w:eastAsia="en-US"/>
        </w:rPr>
        <w:t>1. </w:t>
      </w:r>
      <w:proofErr w:type="spellStart"/>
      <w:r w:rsidRPr="001E4C7A">
        <w:rPr>
          <w:color w:val="000000"/>
          <w:szCs w:val="28"/>
          <w:lang w:eastAsia="en-US"/>
        </w:rPr>
        <w:t>Внести</w:t>
      </w:r>
      <w:proofErr w:type="spellEnd"/>
      <w:r w:rsidRPr="001E4C7A">
        <w:rPr>
          <w:color w:val="000000"/>
          <w:szCs w:val="28"/>
          <w:lang w:eastAsia="en-US"/>
        </w:rPr>
        <w:t xml:space="preserve"> зміни в додаток</w:t>
      </w:r>
      <w:r w:rsidR="006D6028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2</w:t>
      </w:r>
      <w:r w:rsidRPr="001E4C7A">
        <w:rPr>
          <w:color w:val="000000"/>
          <w:szCs w:val="28"/>
          <w:lang w:eastAsia="en-US"/>
        </w:rPr>
        <w:t xml:space="preserve"> до розпорядження міського голови від </w:t>
      </w:r>
      <w:r>
        <w:rPr>
          <w:szCs w:val="28"/>
        </w:rPr>
        <w:t>30.01.2025 № 55</w:t>
      </w:r>
      <w:r w:rsidRPr="001E4C7A">
        <w:rPr>
          <w:color w:val="000000"/>
          <w:szCs w:val="28"/>
          <w:lang w:eastAsia="en-US"/>
        </w:rPr>
        <w:t xml:space="preserve"> </w:t>
      </w:r>
      <w:r w:rsidR="002F0700">
        <w:rPr>
          <w:szCs w:val="28"/>
        </w:rPr>
        <w:t>«</w:t>
      </w:r>
      <w:r>
        <w:rPr>
          <w:szCs w:val="28"/>
        </w:rPr>
        <w:t xml:space="preserve">Про підсумки стану військового обліку та бронювання військовозобов’язаних </w:t>
      </w:r>
      <w:r>
        <w:t xml:space="preserve">за 2024 рік та заходи щодо поліпшення стану військово-облікової роботи в Луцькій міській територіальній громаді </w:t>
      </w:r>
      <w:r>
        <w:rPr>
          <w:szCs w:val="28"/>
        </w:rPr>
        <w:t>у 2025</w:t>
      </w:r>
      <w:r w:rsidR="00E821F5">
        <w:rPr>
          <w:szCs w:val="28"/>
        </w:rPr>
        <w:t> </w:t>
      </w:r>
      <w:r>
        <w:rPr>
          <w:szCs w:val="28"/>
        </w:rPr>
        <w:t>році</w:t>
      </w:r>
      <w:r w:rsidR="002F0700">
        <w:rPr>
          <w:szCs w:val="28"/>
        </w:rPr>
        <w:t>»</w:t>
      </w:r>
      <w:r>
        <w:rPr>
          <w:color w:val="000000"/>
          <w:szCs w:val="28"/>
          <w:lang w:eastAsia="en-US"/>
        </w:rPr>
        <w:t>, а саме:</w:t>
      </w:r>
      <w:r w:rsidR="00B425C5">
        <w:rPr>
          <w:color w:val="000000"/>
          <w:szCs w:val="28"/>
          <w:lang w:eastAsia="en-US"/>
        </w:rPr>
        <w:t xml:space="preserve"> </w:t>
      </w:r>
      <w:r w:rsidR="006D6028">
        <w:rPr>
          <w:color w:val="000000"/>
          <w:szCs w:val="28"/>
          <w:lang w:eastAsia="en-US"/>
        </w:rPr>
        <w:t xml:space="preserve">доповнити пунктами </w:t>
      </w:r>
      <w:r w:rsidR="00B425C5">
        <w:rPr>
          <w:color w:val="000000"/>
          <w:szCs w:val="28"/>
          <w:lang w:eastAsia="en-US"/>
        </w:rPr>
        <w:t>7</w:t>
      </w:r>
      <w:r w:rsidR="00556B51">
        <w:rPr>
          <w:color w:val="000000"/>
          <w:szCs w:val="28"/>
          <w:lang w:eastAsia="en-US"/>
        </w:rPr>
        <w:t>9</w:t>
      </w:r>
      <w:r w:rsidR="00B425C5">
        <w:rPr>
          <w:color w:val="000000"/>
          <w:szCs w:val="28"/>
          <w:lang w:eastAsia="en-US"/>
        </w:rPr>
        <w:t>-</w:t>
      </w:r>
      <w:r w:rsidR="00556B51">
        <w:rPr>
          <w:color w:val="000000"/>
          <w:szCs w:val="28"/>
          <w:lang w:eastAsia="en-US"/>
        </w:rPr>
        <w:t>90</w:t>
      </w:r>
      <w:r w:rsidR="006D6028">
        <w:rPr>
          <w:color w:val="000000"/>
          <w:szCs w:val="28"/>
          <w:lang w:eastAsia="en-US"/>
        </w:rPr>
        <w:t xml:space="preserve"> згідно з додатком (додається).</w:t>
      </w:r>
    </w:p>
    <w:p w14:paraId="7C1BFFF4" w14:textId="10A34597" w:rsidR="0057574D" w:rsidRPr="0057574D" w:rsidRDefault="006D6028" w:rsidP="00CB2407">
      <w:pPr>
        <w:ind w:firstLine="567"/>
        <w:jc w:val="both"/>
      </w:pPr>
      <w:r>
        <w:rPr>
          <w:szCs w:val="28"/>
        </w:rPr>
        <w:t>2</w:t>
      </w:r>
      <w:r w:rsidR="00A73548">
        <w:rPr>
          <w:szCs w:val="28"/>
        </w:rPr>
        <w:t xml:space="preserve">. Контроль за виконанням </w:t>
      </w:r>
      <w:r w:rsidR="00691A2D">
        <w:rPr>
          <w:szCs w:val="28"/>
        </w:rPr>
        <w:t>розпорядження</w:t>
      </w:r>
      <w:r w:rsidR="00A73548">
        <w:rPr>
          <w:szCs w:val="28"/>
        </w:rPr>
        <w:t xml:space="preserve"> покласти на заступника міського голови</w:t>
      </w:r>
      <w:r w:rsidR="00691A2D">
        <w:rPr>
          <w:szCs w:val="28"/>
        </w:rPr>
        <w:t>, керуючого справами Ю</w:t>
      </w:r>
      <w:r w:rsidR="001E2F57">
        <w:rPr>
          <w:szCs w:val="28"/>
        </w:rPr>
        <w:t xml:space="preserve">рія </w:t>
      </w:r>
      <w:proofErr w:type="spellStart"/>
      <w:r w:rsidR="001E2F57">
        <w:rPr>
          <w:szCs w:val="28"/>
        </w:rPr>
        <w:t>Вербича</w:t>
      </w:r>
      <w:proofErr w:type="spellEnd"/>
      <w:r w:rsidR="001E2F57">
        <w:rPr>
          <w:szCs w:val="28"/>
        </w:rPr>
        <w:t>.</w:t>
      </w:r>
    </w:p>
    <w:p w14:paraId="3069D2BA" w14:textId="77777777" w:rsidR="001E2F57" w:rsidRDefault="001E2F57" w:rsidP="00F50A91">
      <w:pPr>
        <w:jc w:val="both"/>
        <w:rPr>
          <w:szCs w:val="28"/>
        </w:rPr>
      </w:pPr>
    </w:p>
    <w:p w14:paraId="06147FD2" w14:textId="77777777" w:rsidR="00247258" w:rsidRDefault="00247258" w:rsidP="00F50A91">
      <w:pPr>
        <w:jc w:val="both"/>
        <w:rPr>
          <w:szCs w:val="28"/>
        </w:rPr>
      </w:pPr>
    </w:p>
    <w:p w14:paraId="3441268B" w14:textId="77777777" w:rsidR="00247258" w:rsidRPr="008E4D4A" w:rsidRDefault="00247258" w:rsidP="00F50A91">
      <w:pPr>
        <w:jc w:val="both"/>
        <w:rPr>
          <w:szCs w:val="28"/>
        </w:rPr>
      </w:pPr>
    </w:p>
    <w:p w14:paraId="1C9D1E9E" w14:textId="2CAB98BD" w:rsidR="00D36027" w:rsidRDefault="001E2F57" w:rsidP="00F50A9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F3B17">
        <w:rPr>
          <w:szCs w:val="28"/>
        </w:rPr>
        <w:tab/>
      </w:r>
      <w:r w:rsidR="008E4D4A" w:rsidRPr="008E4D4A">
        <w:rPr>
          <w:szCs w:val="28"/>
        </w:rPr>
        <w:t xml:space="preserve">Ігор </w:t>
      </w:r>
      <w:r w:rsidR="006F3ADC">
        <w:rPr>
          <w:szCs w:val="28"/>
        </w:rPr>
        <w:t>ПОЛІЩУК</w:t>
      </w:r>
    </w:p>
    <w:p w14:paraId="2CE65909" w14:textId="77777777" w:rsidR="0057574D" w:rsidRDefault="0057574D">
      <w:pPr>
        <w:rPr>
          <w:szCs w:val="28"/>
        </w:rPr>
      </w:pPr>
    </w:p>
    <w:p w14:paraId="1648FE55" w14:textId="77777777" w:rsidR="006D6028" w:rsidRPr="006D6028" w:rsidRDefault="006D6028">
      <w:pPr>
        <w:rPr>
          <w:szCs w:val="28"/>
        </w:rPr>
      </w:pPr>
    </w:p>
    <w:p w14:paraId="45E210E4" w14:textId="16F282AF" w:rsidR="006D6028" w:rsidRDefault="006F3ADC" w:rsidP="006D6028">
      <w:pPr>
        <w:jc w:val="both"/>
        <w:rPr>
          <w:sz w:val="24"/>
        </w:rPr>
      </w:pPr>
      <w:proofErr w:type="spellStart"/>
      <w:r>
        <w:rPr>
          <w:sz w:val="24"/>
        </w:rPr>
        <w:t>Б</w:t>
      </w:r>
      <w:r w:rsidR="00A73548" w:rsidRPr="008E4D4A">
        <w:rPr>
          <w:sz w:val="24"/>
        </w:rPr>
        <w:t>енесько</w:t>
      </w:r>
      <w:proofErr w:type="spellEnd"/>
      <w:r w:rsidR="00A73548" w:rsidRPr="008E4D4A">
        <w:rPr>
          <w:sz w:val="24"/>
        </w:rPr>
        <w:t xml:space="preserve"> 777</w:t>
      </w:r>
      <w:r w:rsidR="001E2F57">
        <w:rPr>
          <w:sz w:val="24"/>
        </w:rPr>
        <w:t xml:space="preserve"> </w:t>
      </w:r>
      <w:r w:rsidR="00E53019">
        <w:rPr>
          <w:sz w:val="24"/>
        </w:rPr>
        <w:t>913</w:t>
      </w:r>
    </w:p>
    <w:p w14:paraId="29BCDA52" w14:textId="77777777" w:rsidR="006D6028" w:rsidRDefault="006D6028" w:rsidP="006D6028">
      <w:pPr>
        <w:ind w:firstLine="567"/>
        <w:jc w:val="both"/>
        <w:rPr>
          <w:sz w:val="24"/>
        </w:rPr>
      </w:pPr>
    </w:p>
    <w:sectPr w:rsidR="006D6028" w:rsidSect="00361D8F">
      <w:headerReference w:type="even" r:id="rId9"/>
      <w:headerReference w:type="default" r:id="rId10"/>
      <w:pgSz w:w="11906" w:h="16838"/>
      <w:pgMar w:top="567" w:right="567" w:bottom="1134" w:left="1985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837D" w14:textId="77777777" w:rsidR="00AF6CE0" w:rsidRDefault="00AF6CE0">
      <w:r>
        <w:separator/>
      </w:r>
    </w:p>
  </w:endnote>
  <w:endnote w:type="continuationSeparator" w:id="0">
    <w:p w14:paraId="557F60C8" w14:textId="77777777" w:rsidR="00AF6CE0" w:rsidRDefault="00AF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EC94" w14:textId="77777777" w:rsidR="00AF6CE0" w:rsidRDefault="00AF6CE0">
      <w:r>
        <w:separator/>
      </w:r>
    </w:p>
  </w:footnote>
  <w:footnote w:type="continuationSeparator" w:id="0">
    <w:p w14:paraId="07A2A194" w14:textId="77777777" w:rsidR="00AF6CE0" w:rsidRDefault="00AF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C505" w14:textId="6B4B1B19" w:rsidR="00A73548" w:rsidRDefault="00A73548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5757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2B2F" w14:textId="246B7155" w:rsidR="00A73548" w:rsidRDefault="00A7354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574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88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44"/>
    <w:rsid w:val="000059B9"/>
    <w:rsid w:val="00047983"/>
    <w:rsid w:val="00053CF8"/>
    <w:rsid w:val="0009414A"/>
    <w:rsid w:val="000D48D0"/>
    <w:rsid w:val="00142488"/>
    <w:rsid w:val="00160924"/>
    <w:rsid w:val="00161058"/>
    <w:rsid w:val="0016786A"/>
    <w:rsid w:val="00176DE3"/>
    <w:rsid w:val="00182D8E"/>
    <w:rsid w:val="00190781"/>
    <w:rsid w:val="001955FE"/>
    <w:rsid w:val="001E2F57"/>
    <w:rsid w:val="001E79A6"/>
    <w:rsid w:val="001F04C5"/>
    <w:rsid w:val="001F6555"/>
    <w:rsid w:val="00213E2E"/>
    <w:rsid w:val="00247258"/>
    <w:rsid w:val="002C104A"/>
    <w:rsid w:val="002F0700"/>
    <w:rsid w:val="00322D37"/>
    <w:rsid w:val="003367CD"/>
    <w:rsid w:val="00360850"/>
    <w:rsid w:val="00361D8F"/>
    <w:rsid w:val="003D2A00"/>
    <w:rsid w:val="003F74C8"/>
    <w:rsid w:val="00410651"/>
    <w:rsid w:val="00446F82"/>
    <w:rsid w:val="0048113B"/>
    <w:rsid w:val="0053175E"/>
    <w:rsid w:val="00533C7F"/>
    <w:rsid w:val="0055192D"/>
    <w:rsid w:val="00556B51"/>
    <w:rsid w:val="0057574D"/>
    <w:rsid w:val="005C60B3"/>
    <w:rsid w:val="005E6A87"/>
    <w:rsid w:val="0062658A"/>
    <w:rsid w:val="00645BD0"/>
    <w:rsid w:val="006477D4"/>
    <w:rsid w:val="00651101"/>
    <w:rsid w:val="00652568"/>
    <w:rsid w:val="00691A2D"/>
    <w:rsid w:val="006A4F79"/>
    <w:rsid w:val="006B459B"/>
    <w:rsid w:val="006D6028"/>
    <w:rsid w:val="006F3ADC"/>
    <w:rsid w:val="006F47AD"/>
    <w:rsid w:val="00716B19"/>
    <w:rsid w:val="007322D3"/>
    <w:rsid w:val="007368EA"/>
    <w:rsid w:val="00781BA7"/>
    <w:rsid w:val="007E3408"/>
    <w:rsid w:val="00852DEE"/>
    <w:rsid w:val="008533AF"/>
    <w:rsid w:val="008730CB"/>
    <w:rsid w:val="008817B0"/>
    <w:rsid w:val="008B05CF"/>
    <w:rsid w:val="008B6BF4"/>
    <w:rsid w:val="008E4D4A"/>
    <w:rsid w:val="00903286"/>
    <w:rsid w:val="009354EB"/>
    <w:rsid w:val="009779D5"/>
    <w:rsid w:val="00992E60"/>
    <w:rsid w:val="00A307ED"/>
    <w:rsid w:val="00A44FC8"/>
    <w:rsid w:val="00A539AA"/>
    <w:rsid w:val="00A711D5"/>
    <w:rsid w:val="00A73548"/>
    <w:rsid w:val="00A816B0"/>
    <w:rsid w:val="00A85736"/>
    <w:rsid w:val="00A86F57"/>
    <w:rsid w:val="00AA3BB5"/>
    <w:rsid w:val="00AB0BA1"/>
    <w:rsid w:val="00AF6CE0"/>
    <w:rsid w:val="00B060A7"/>
    <w:rsid w:val="00B35A0C"/>
    <w:rsid w:val="00B425C5"/>
    <w:rsid w:val="00B4405C"/>
    <w:rsid w:val="00BA542C"/>
    <w:rsid w:val="00BD13C9"/>
    <w:rsid w:val="00BE7F46"/>
    <w:rsid w:val="00BF3B17"/>
    <w:rsid w:val="00C349EC"/>
    <w:rsid w:val="00C37FD7"/>
    <w:rsid w:val="00C53BCB"/>
    <w:rsid w:val="00C64444"/>
    <w:rsid w:val="00C97D05"/>
    <w:rsid w:val="00CB2407"/>
    <w:rsid w:val="00D023FC"/>
    <w:rsid w:val="00D2024F"/>
    <w:rsid w:val="00D234CC"/>
    <w:rsid w:val="00D36027"/>
    <w:rsid w:val="00D417F6"/>
    <w:rsid w:val="00D469F2"/>
    <w:rsid w:val="00D5309A"/>
    <w:rsid w:val="00D81FE8"/>
    <w:rsid w:val="00D86257"/>
    <w:rsid w:val="00E0212C"/>
    <w:rsid w:val="00E17738"/>
    <w:rsid w:val="00E20273"/>
    <w:rsid w:val="00E53019"/>
    <w:rsid w:val="00E73535"/>
    <w:rsid w:val="00E821F5"/>
    <w:rsid w:val="00E915A8"/>
    <w:rsid w:val="00EA4C1B"/>
    <w:rsid w:val="00ED0E20"/>
    <w:rsid w:val="00F10EB9"/>
    <w:rsid w:val="00F50A91"/>
    <w:rsid w:val="00F93304"/>
    <w:rsid w:val="00FB2B81"/>
    <w:rsid w:val="00FB2F3E"/>
    <w:rsid w:val="00FD59EA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F50F65"/>
  <w15:chartTrackingRefBased/>
  <w15:docId w15:val="{B876B8F3-E10F-4F71-842B-3CC6D35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6">
    <w:name w:val="Символ нумерації"/>
  </w:style>
  <w:style w:type="paragraph" w:styleId="a7">
    <w:name w:val="Title"/>
    <w:basedOn w:val="a"/>
    <w:next w:val="a8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ae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1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pPr>
      <w:spacing w:after="200"/>
      <w:ind w:left="720"/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Вміст рамки"/>
    <w:basedOn w:val="a"/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17</cp:revision>
  <cp:lastPrinted>2025-09-25T08:14:00Z</cp:lastPrinted>
  <dcterms:created xsi:type="dcterms:W3CDTF">2025-10-14T13:38:00Z</dcterms:created>
  <dcterms:modified xsi:type="dcterms:W3CDTF">2025-10-16T05:24:00Z</dcterms:modified>
</cp:coreProperties>
</file>