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635EE" w14:textId="77777777" w:rsidR="00403E40" w:rsidRDefault="00403E40" w:rsidP="006C5518">
      <w:pPr>
        <w:shd w:val="clear" w:color="auto" w:fill="FFFFFF"/>
        <w:tabs>
          <w:tab w:val="left" w:pos="5103"/>
        </w:tabs>
        <w:suppressAutoHyphens w:val="0"/>
        <w:ind w:left="5103"/>
        <w:jc w:val="both"/>
        <w:rPr>
          <w:szCs w:val="28"/>
        </w:rPr>
      </w:pPr>
    </w:p>
    <w:p w14:paraId="5480D2C2" w14:textId="3228B14A" w:rsidR="006C482E" w:rsidRPr="00403E40" w:rsidRDefault="004E25CB" w:rsidP="006C5518">
      <w:pPr>
        <w:shd w:val="clear" w:color="auto" w:fill="FFFFFF"/>
        <w:tabs>
          <w:tab w:val="left" w:pos="5103"/>
        </w:tabs>
        <w:suppressAutoHyphens w:val="0"/>
        <w:ind w:left="5103"/>
        <w:jc w:val="both"/>
        <w:rPr>
          <w:szCs w:val="28"/>
        </w:rPr>
      </w:pPr>
      <w:r w:rsidRPr="00403E40">
        <w:rPr>
          <w:szCs w:val="28"/>
        </w:rPr>
        <w:t>Додаток</w:t>
      </w:r>
    </w:p>
    <w:p w14:paraId="6D224A3E" w14:textId="77777777" w:rsidR="006C482E" w:rsidRPr="00403E40" w:rsidRDefault="004E25CB" w:rsidP="006C5518">
      <w:pPr>
        <w:shd w:val="clear" w:color="auto" w:fill="FFFFFF"/>
        <w:tabs>
          <w:tab w:val="left" w:pos="5103"/>
        </w:tabs>
        <w:suppressAutoHyphens w:val="0"/>
        <w:ind w:left="5103"/>
        <w:jc w:val="both"/>
        <w:rPr>
          <w:szCs w:val="28"/>
        </w:rPr>
      </w:pPr>
      <w:r w:rsidRPr="00403E40">
        <w:rPr>
          <w:szCs w:val="28"/>
        </w:rPr>
        <w:t>до розпорядження міського голови</w:t>
      </w:r>
    </w:p>
    <w:p w14:paraId="578730B2" w14:textId="77777777" w:rsidR="006C482E" w:rsidRPr="00403E40" w:rsidRDefault="004E25CB" w:rsidP="006C5518">
      <w:pPr>
        <w:pStyle w:val="Standard"/>
        <w:tabs>
          <w:tab w:val="left" w:pos="5103"/>
        </w:tabs>
        <w:ind w:left="5103"/>
        <w:jc w:val="both"/>
        <w:rPr>
          <w:rFonts w:cs="Times New Roman"/>
          <w:sz w:val="28"/>
          <w:szCs w:val="28"/>
        </w:rPr>
      </w:pPr>
      <w:r w:rsidRPr="00403E40">
        <w:rPr>
          <w:rFonts w:cs="Times New Roman"/>
          <w:sz w:val="28"/>
          <w:szCs w:val="28"/>
        </w:rPr>
        <w:t>___________</w:t>
      </w:r>
      <w:r w:rsidR="00DE196D" w:rsidRPr="00403E40">
        <w:rPr>
          <w:rFonts w:cs="Times New Roman"/>
          <w:sz w:val="28"/>
          <w:szCs w:val="28"/>
        </w:rPr>
        <w:t>___</w:t>
      </w:r>
      <w:r w:rsidRPr="00403E40">
        <w:rPr>
          <w:rFonts w:cs="Times New Roman"/>
          <w:sz w:val="28"/>
          <w:szCs w:val="28"/>
        </w:rPr>
        <w:t>___ № __________</w:t>
      </w:r>
    </w:p>
    <w:p w14:paraId="58CF6866" w14:textId="13AF8965" w:rsidR="00470F37" w:rsidRPr="00403E40" w:rsidRDefault="00470F37" w:rsidP="00D4672A">
      <w:pPr>
        <w:pStyle w:val="Standard"/>
        <w:jc w:val="center"/>
        <w:rPr>
          <w:rFonts w:cs="Times New Roman"/>
          <w:sz w:val="28"/>
          <w:szCs w:val="28"/>
        </w:rPr>
      </w:pPr>
    </w:p>
    <w:p w14:paraId="5D55A376" w14:textId="19B0F7B1" w:rsidR="00D4672A" w:rsidRPr="00403E40" w:rsidRDefault="00D4672A" w:rsidP="00D4672A">
      <w:pPr>
        <w:pStyle w:val="Standard"/>
        <w:jc w:val="center"/>
        <w:rPr>
          <w:rFonts w:cs="Times New Roman"/>
          <w:sz w:val="28"/>
          <w:szCs w:val="28"/>
        </w:rPr>
      </w:pPr>
      <w:r w:rsidRPr="00403E40">
        <w:rPr>
          <w:rFonts w:cs="Times New Roman"/>
          <w:sz w:val="28"/>
          <w:szCs w:val="28"/>
        </w:rPr>
        <w:t>СКЛАД</w:t>
      </w:r>
    </w:p>
    <w:p w14:paraId="1F3F2F2F" w14:textId="7A68B988" w:rsidR="00D4672A" w:rsidRPr="00403E40" w:rsidRDefault="007D67B2" w:rsidP="00D4672A">
      <w:pPr>
        <w:pStyle w:val="Standard"/>
        <w:jc w:val="center"/>
        <w:rPr>
          <w:rFonts w:cs="Times New Roman"/>
          <w:sz w:val="28"/>
          <w:szCs w:val="28"/>
        </w:rPr>
      </w:pPr>
      <w:r w:rsidRPr="00403E40">
        <w:rPr>
          <w:rFonts w:cs="Times New Roman"/>
          <w:bCs/>
          <w:sz w:val="28"/>
          <w:szCs w:val="28"/>
        </w:rPr>
        <w:t xml:space="preserve">робочої групи </w:t>
      </w:r>
      <w:r w:rsidR="00135B3F" w:rsidRPr="00403E40">
        <w:rPr>
          <w:rFonts w:cs="Times New Roman"/>
          <w:bCs/>
          <w:sz w:val="28"/>
          <w:szCs w:val="28"/>
        </w:rPr>
        <w:t>з</w:t>
      </w:r>
      <w:r w:rsidRPr="00403E40">
        <w:rPr>
          <w:rFonts w:cs="Times New Roman"/>
          <w:bCs/>
          <w:sz w:val="28"/>
          <w:szCs w:val="28"/>
        </w:rPr>
        <w:t xml:space="preserve"> </w:t>
      </w:r>
      <w:r w:rsidR="00E661F4" w:rsidRPr="00403E40">
        <w:rPr>
          <w:rFonts w:cs="Times New Roman"/>
          <w:sz w:val="28"/>
          <w:szCs w:val="28"/>
        </w:rPr>
        <w:t>обслу</w:t>
      </w:r>
      <w:r w:rsidR="00325C84" w:rsidRPr="00403E40">
        <w:rPr>
          <w:rFonts w:cs="Times New Roman"/>
          <w:sz w:val="28"/>
          <w:szCs w:val="28"/>
        </w:rPr>
        <w:t>говування та заправлення пально</w:t>
      </w:r>
      <w:r w:rsidR="00E661F4" w:rsidRPr="00403E40">
        <w:rPr>
          <w:rFonts w:cs="Times New Roman"/>
          <w:sz w:val="28"/>
          <w:szCs w:val="28"/>
        </w:rPr>
        <w:t>-мастильними матеріалами генераторів для базових станцій операторів мереж мобільного зв</w:t>
      </w:r>
      <w:r w:rsidR="00E661F4" w:rsidRPr="00403E40">
        <w:rPr>
          <w:rFonts w:cs="Times New Roman"/>
          <w:sz w:val="28"/>
          <w:szCs w:val="28"/>
          <w:lang w:val="en-US"/>
        </w:rPr>
        <w:t>’</w:t>
      </w:r>
      <w:r w:rsidR="00E661F4" w:rsidRPr="00403E40">
        <w:rPr>
          <w:rFonts w:cs="Times New Roman"/>
          <w:sz w:val="28"/>
          <w:szCs w:val="28"/>
        </w:rPr>
        <w:t xml:space="preserve">язку </w:t>
      </w:r>
      <w:r w:rsidRPr="00403E40">
        <w:rPr>
          <w:rFonts w:cs="Times New Roman"/>
          <w:bCs/>
          <w:sz w:val="28"/>
          <w:szCs w:val="28"/>
        </w:rPr>
        <w:t>на території Луцької міської територіальної громади</w:t>
      </w:r>
    </w:p>
    <w:p w14:paraId="0AC49A1A" w14:textId="77777777" w:rsidR="007D67B2" w:rsidRPr="00403E40" w:rsidRDefault="007D67B2" w:rsidP="00350853">
      <w:pPr>
        <w:pStyle w:val="Standard"/>
        <w:jc w:val="center"/>
        <w:rPr>
          <w:rFonts w:cs="Times New Roman"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111"/>
        <w:gridCol w:w="426"/>
        <w:gridCol w:w="5103"/>
      </w:tblGrid>
      <w:tr w:rsidR="00135B3F" w:rsidRPr="00403E40" w14:paraId="5DEFC373" w14:textId="77777777" w:rsidTr="00403E40">
        <w:trPr>
          <w:trHeight w:val="95"/>
        </w:trPr>
        <w:tc>
          <w:tcPr>
            <w:tcW w:w="4111" w:type="dxa"/>
          </w:tcPr>
          <w:p w14:paraId="3218F808" w14:textId="3E054D30" w:rsidR="00135B3F" w:rsidRPr="00403E40" w:rsidRDefault="00E661F4" w:rsidP="00135B3F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Чебелюк Ірина Іванівна</w:t>
            </w:r>
          </w:p>
        </w:tc>
        <w:tc>
          <w:tcPr>
            <w:tcW w:w="426" w:type="dxa"/>
          </w:tcPr>
          <w:p w14:paraId="02F02247" w14:textId="5704D159" w:rsidR="00135B3F" w:rsidRPr="00403E40" w:rsidRDefault="00135B3F" w:rsidP="00135B3F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EE03406" w14:textId="0959CBBC" w:rsidR="00135B3F" w:rsidRPr="00403E40" w:rsidRDefault="002B2A63" w:rsidP="00135B3F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з</w:t>
            </w:r>
            <w:r w:rsidR="00135B3F" w:rsidRPr="00403E40">
              <w:rPr>
                <w:rFonts w:cs="Times New Roman"/>
                <w:sz w:val="28"/>
                <w:szCs w:val="28"/>
              </w:rPr>
              <w:t>аступник</w:t>
            </w:r>
            <w:r w:rsidR="00E661F4" w:rsidRPr="00403E40">
              <w:rPr>
                <w:rFonts w:cs="Times New Roman"/>
                <w:sz w:val="28"/>
                <w:szCs w:val="28"/>
              </w:rPr>
              <w:t xml:space="preserve"> міського голови</w:t>
            </w:r>
            <w:r w:rsidR="00135B3F" w:rsidRPr="00403E40">
              <w:rPr>
                <w:rFonts w:cs="Times New Roman"/>
                <w:sz w:val="28"/>
                <w:szCs w:val="28"/>
              </w:rPr>
              <w:t>, голова робочої групи</w:t>
            </w:r>
          </w:p>
          <w:p w14:paraId="515FA953" w14:textId="77777777" w:rsidR="00135B3F" w:rsidRPr="00403E40" w:rsidRDefault="00135B3F" w:rsidP="00135B3F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1044E" w:rsidRPr="00403E40" w14:paraId="138E2F55" w14:textId="77777777" w:rsidTr="00403E40">
        <w:trPr>
          <w:trHeight w:val="95"/>
        </w:trPr>
        <w:tc>
          <w:tcPr>
            <w:tcW w:w="4111" w:type="dxa"/>
          </w:tcPr>
          <w:p w14:paraId="7A792A3A" w14:textId="0E96A3E6" w:rsidR="00B1044E" w:rsidRPr="00403E40" w:rsidRDefault="00646948" w:rsidP="00135B3F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Кирилюк Юрій Вікторович</w:t>
            </w:r>
          </w:p>
        </w:tc>
        <w:tc>
          <w:tcPr>
            <w:tcW w:w="426" w:type="dxa"/>
          </w:tcPr>
          <w:p w14:paraId="1555F17A" w14:textId="466F953A" w:rsidR="00B1044E" w:rsidRPr="00403E40" w:rsidRDefault="00B1044E" w:rsidP="00135B3F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53529929" w14:textId="1B1E9950" w:rsidR="00B1044E" w:rsidRPr="00403E40" w:rsidRDefault="00A47745" w:rsidP="00135B3F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 xml:space="preserve">начальник </w:t>
            </w:r>
            <w:r w:rsidR="00646948" w:rsidRPr="00403E40">
              <w:rPr>
                <w:rFonts w:cs="Times New Roman"/>
                <w:sz w:val="28"/>
                <w:szCs w:val="28"/>
              </w:rPr>
              <w:t>відділу</w:t>
            </w:r>
            <w:r w:rsidRPr="00403E40">
              <w:rPr>
                <w:rFonts w:cs="Times New Roman"/>
                <w:sz w:val="28"/>
                <w:szCs w:val="28"/>
              </w:rPr>
              <w:t xml:space="preserve"> </w:t>
            </w:r>
            <w:r w:rsidR="00914A01" w:rsidRPr="00403E40">
              <w:rPr>
                <w:rFonts w:cs="Times New Roman"/>
                <w:sz w:val="28"/>
                <w:szCs w:val="28"/>
              </w:rPr>
              <w:t>з питань над</w:t>
            </w:r>
            <w:r w:rsidR="00646948" w:rsidRPr="00403E40">
              <w:rPr>
                <w:rFonts w:cs="Times New Roman"/>
                <w:sz w:val="28"/>
                <w:szCs w:val="28"/>
              </w:rPr>
              <w:t>звичайних ситуацій та цивільного захисту населення</w:t>
            </w:r>
            <w:r w:rsidR="00822639">
              <w:rPr>
                <w:rFonts w:cs="Times New Roman"/>
                <w:sz w:val="28"/>
                <w:szCs w:val="28"/>
              </w:rPr>
              <w:t>,</w:t>
            </w:r>
            <w:r w:rsidR="00646948" w:rsidRPr="00403E40">
              <w:rPr>
                <w:rFonts w:cs="Times New Roman"/>
                <w:sz w:val="28"/>
                <w:szCs w:val="28"/>
              </w:rPr>
              <w:t xml:space="preserve"> </w:t>
            </w:r>
            <w:r w:rsidR="00A53A15" w:rsidRPr="00403E40">
              <w:rPr>
                <w:rFonts w:cs="Times New Roman"/>
                <w:sz w:val="28"/>
                <w:szCs w:val="28"/>
              </w:rPr>
              <w:t>заступник голови робочої групи</w:t>
            </w:r>
          </w:p>
          <w:p w14:paraId="1D1D9948" w14:textId="73F32EAD" w:rsidR="00A47745" w:rsidRPr="00403E40" w:rsidRDefault="00A47745" w:rsidP="00135B3F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D67B2" w:rsidRPr="00403E40" w14:paraId="4F3C0910" w14:textId="77777777" w:rsidTr="00403E40">
        <w:trPr>
          <w:trHeight w:val="902"/>
        </w:trPr>
        <w:tc>
          <w:tcPr>
            <w:tcW w:w="4111" w:type="dxa"/>
          </w:tcPr>
          <w:p w14:paraId="1D8392AB" w14:textId="70037998" w:rsidR="007D67B2" w:rsidRPr="00403E40" w:rsidRDefault="003B03EF" w:rsidP="00350853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Брагін Володимир Віталійович</w:t>
            </w:r>
          </w:p>
        </w:tc>
        <w:tc>
          <w:tcPr>
            <w:tcW w:w="426" w:type="dxa"/>
          </w:tcPr>
          <w:p w14:paraId="5B9E6FE1" w14:textId="07EAD83F" w:rsidR="007D67B2" w:rsidRPr="00403E40" w:rsidRDefault="007D67B2" w:rsidP="00350853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08DF274B" w14:textId="77777777" w:rsidR="007D67B2" w:rsidRPr="00403E40" w:rsidRDefault="003B03EF" w:rsidP="003B03EF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 xml:space="preserve">головний спеціаліст відділу з питань </w:t>
            </w:r>
            <w:r w:rsidRPr="00403E40">
              <w:rPr>
                <w:rFonts w:cs="Times New Roman"/>
                <w:bCs/>
                <w:sz w:val="28"/>
                <w:szCs w:val="28"/>
              </w:rPr>
              <w:t xml:space="preserve"> надзвичайних ситуацій та цивільного захисту населення, секретар робочої групи</w:t>
            </w:r>
          </w:p>
          <w:p w14:paraId="1D89EC54" w14:textId="3B8217FD" w:rsidR="00A47745" w:rsidRPr="00403E40" w:rsidRDefault="00A47745" w:rsidP="003B03EF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35B3F" w:rsidRPr="00403E40" w14:paraId="571D2E46" w14:textId="77777777" w:rsidTr="00403E40">
        <w:trPr>
          <w:trHeight w:val="433"/>
        </w:trPr>
        <w:tc>
          <w:tcPr>
            <w:tcW w:w="4111" w:type="dxa"/>
          </w:tcPr>
          <w:p w14:paraId="3E59CCDB" w14:textId="77777777" w:rsidR="00B004DC" w:rsidRPr="00403E40" w:rsidRDefault="00B004DC" w:rsidP="00B004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Бондар Віталій Олексійович</w:t>
            </w:r>
          </w:p>
          <w:p w14:paraId="4D348DA4" w14:textId="556C7F3B" w:rsidR="00F34F99" w:rsidRPr="00403E40" w:rsidRDefault="00F34F99" w:rsidP="003B03EF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742ABCD1" w14:textId="5A45D2F7" w:rsidR="00135B3F" w:rsidRPr="00403E40" w:rsidRDefault="00135B3F" w:rsidP="00135B3F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755BA02F" w14:textId="01C051C4" w:rsidR="00135B3F" w:rsidRPr="00403E40" w:rsidRDefault="00B004DC" w:rsidP="00B004D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директор департаменту освіти</w:t>
            </w:r>
          </w:p>
        </w:tc>
      </w:tr>
      <w:tr w:rsidR="00403E40" w:rsidRPr="00403E40" w14:paraId="0CACA6B2" w14:textId="77777777" w:rsidTr="00403E40">
        <w:trPr>
          <w:trHeight w:val="906"/>
        </w:trPr>
        <w:tc>
          <w:tcPr>
            <w:tcW w:w="4111" w:type="dxa"/>
          </w:tcPr>
          <w:p w14:paraId="6F00B553" w14:textId="77777777" w:rsidR="00403E40" w:rsidRPr="00403E40" w:rsidRDefault="00403E40" w:rsidP="00D350D8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Будь Павло Володимирович</w:t>
            </w:r>
          </w:p>
        </w:tc>
        <w:tc>
          <w:tcPr>
            <w:tcW w:w="426" w:type="dxa"/>
          </w:tcPr>
          <w:p w14:paraId="09392A2A" w14:textId="77777777" w:rsidR="00403E40" w:rsidRPr="00403E40" w:rsidRDefault="00403E40" w:rsidP="00D350D8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71134E38" w14:textId="77777777" w:rsidR="00403E40" w:rsidRPr="00403E40" w:rsidRDefault="00403E40" w:rsidP="00D350D8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3E40">
              <w:rPr>
                <w:rFonts w:cs="Times New Roman"/>
                <w:bCs/>
                <w:sz w:val="28"/>
                <w:szCs w:val="28"/>
              </w:rPr>
              <w:t>керівник технічного центру «Луцьк»     ПрАТ «ВФ Україна» (за згодою)</w:t>
            </w:r>
          </w:p>
        </w:tc>
      </w:tr>
      <w:tr w:rsidR="00B1044E" w:rsidRPr="00403E40" w14:paraId="4E2ED27E" w14:textId="77777777" w:rsidTr="00403E40">
        <w:trPr>
          <w:trHeight w:val="1239"/>
        </w:trPr>
        <w:tc>
          <w:tcPr>
            <w:tcW w:w="4111" w:type="dxa"/>
          </w:tcPr>
          <w:p w14:paraId="6552BF40" w14:textId="61C34C82" w:rsidR="00B1044E" w:rsidRPr="00403E40" w:rsidRDefault="00B1044E" w:rsidP="002B2A63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Гаврилюк Сергій Вікторович</w:t>
            </w:r>
          </w:p>
        </w:tc>
        <w:tc>
          <w:tcPr>
            <w:tcW w:w="426" w:type="dxa"/>
          </w:tcPr>
          <w:p w14:paraId="327FF07D" w14:textId="09597B71" w:rsidR="00B1044E" w:rsidRPr="00403E40" w:rsidRDefault="00B1044E" w:rsidP="00135B3F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4DD97108" w14:textId="77777777" w:rsidR="00B1044E" w:rsidRPr="00403E40" w:rsidRDefault="00B1044E" w:rsidP="00135B3F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3E40">
              <w:rPr>
                <w:rFonts w:cs="Times New Roman"/>
                <w:bCs/>
                <w:sz w:val="28"/>
                <w:szCs w:val="28"/>
              </w:rPr>
              <w:t>перший заступник директора департаменту житлово-комунального господарства</w:t>
            </w:r>
          </w:p>
          <w:p w14:paraId="7139B703" w14:textId="5B25A28A" w:rsidR="00A47745" w:rsidRPr="00403E40" w:rsidRDefault="00A47745" w:rsidP="00135B3F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6B5D97" w:rsidRPr="00403E40" w14:paraId="63103367" w14:textId="77777777" w:rsidTr="00403E40">
        <w:trPr>
          <w:trHeight w:val="113"/>
        </w:trPr>
        <w:tc>
          <w:tcPr>
            <w:tcW w:w="4111" w:type="dxa"/>
          </w:tcPr>
          <w:p w14:paraId="0B1C3122" w14:textId="748363C3" w:rsidR="006B5D97" w:rsidRPr="00403E40" w:rsidRDefault="006B5D97" w:rsidP="002B2A63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Герасимчук Павло Віталійович</w:t>
            </w:r>
          </w:p>
        </w:tc>
        <w:tc>
          <w:tcPr>
            <w:tcW w:w="426" w:type="dxa"/>
          </w:tcPr>
          <w:p w14:paraId="53959767" w14:textId="252AFD5B" w:rsidR="006B5D97" w:rsidRPr="00403E40" w:rsidRDefault="006B5D97" w:rsidP="00135B3F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2B382D34" w14:textId="5CA47802" w:rsidR="006B5D97" w:rsidRPr="00403E40" w:rsidRDefault="006B5D97" w:rsidP="00403E4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3E40">
              <w:rPr>
                <w:rFonts w:cs="Times New Roman"/>
                <w:bCs/>
                <w:sz w:val="28"/>
                <w:szCs w:val="28"/>
              </w:rPr>
              <w:t>начальник технічного сектору ПрАТ</w:t>
            </w:r>
            <w:r w:rsidR="00403E40">
              <w:rPr>
                <w:rFonts w:cs="Times New Roman"/>
                <w:bCs/>
                <w:sz w:val="28"/>
                <w:szCs w:val="28"/>
              </w:rPr>
              <w:t> </w:t>
            </w:r>
            <w:r w:rsidRPr="00403E40">
              <w:rPr>
                <w:rFonts w:cs="Times New Roman"/>
                <w:bCs/>
                <w:sz w:val="28"/>
                <w:szCs w:val="28"/>
              </w:rPr>
              <w:t>«Київстар» (за згодою)</w:t>
            </w:r>
          </w:p>
          <w:p w14:paraId="2CDE3125" w14:textId="77777777" w:rsidR="006B5D97" w:rsidRPr="00403E40" w:rsidRDefault="006B5D97" w:rsidP="00135B3F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1044E" w:rsidRPr="00403E40" w14:paraId="4325EBF6" w14:textId="77777777" w:rsidTr="00403E40">
        <w:trPr>
          <w:trHeight w:val="113"/>
        </w:trPr>
        <w:tc>
          <w:tcPr>
            <w:tcW w:w="4111" w:type="dxa"/>
          </w:tcPr>
          <w:p w14:paraId="08210764" w14:textId="77777777" w:rsidR="00A47745" w:rsidRPr="00403E40" w:rsidRDefault="00A47745" w:rsidP="00B1044E">
            <w:pPr>
              <w:rPr>
                <w:szCs w:val="28"/>
              </w:rPr>
            </w:pPr>
            <w:r w:rsidRPr="00403E40">
              <w:rPr>
                <w:szCs w:val="28"/>
              </w:rPr>
              <w:t>Подгатець Сергій Володимирович</w:t>
            </w:r>
          </w:p>
          <w:p w14:paraId="097B1CF8" w14:textId="459F3780" w:rsidR="00A47745" w:rsidRPr="00403E40" w:rsidRDefault="00A47745" w:rsidP="00B1044E">
            <w:pPr>
              <w:rPr>
                <w:szCs w:val="28"/>
              </w:rPr>
            </w:pPr>
          </w:p>
        </w:tc>
        <w:tc>
          <w:tcPr>
            <w:tcW w:w="426" w:type="dxa"/>
          </w:tcPr>
          <w:p w14:paraId="531309F1" w14:textId="2CC26500" w:rsidR="00B1044E" w:rsidRPr="00403E40" w:rsidRDefault="00B1044E" w:rsidP="00B1044E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3A2EC35F" w14:textId="75BE3A21" w:rsidR="00B1044E" w:rsidRPr="00403E40" w:rsidRDefault="00A47745" w:rsidP="00B1044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представник ТОВ «Лайфселл</w:t>
            </w:r>
            <w:r w:rsidR="00403E40">
              <w:rPr>
                <w:rFonts w:cs="Times New Roman"/>
                <w:sz w:val="28"/>
                <w:szCs w:val="28"/>
              </w:rPr>
              <w:t>»</w:t>
            </w:r>
            <w:r w:rsidRPr="00403E40">
              <w:rPr>
                <w:rFonts w:cs="Times New Roman"/>
                <w:sz w:val="28"/>
                <w:szCs w:val="28"/>
              </w:rPr>
              <w:t xml:space="preserve"> </w:t>
            </w:r>
            <w:r w:rsidR="00B1044E" w:rsidRPr="00403E40">
              <w:rPr>
                <w:rFonts w:cs="Times New Roman"/>
                <w:sz w:val="28"/>
                <w:szCs w:val="28"/>
              </w:rPr>
              <w:t>(за</w:t>
            </w:r>
            <w:r w:rsidR="00403E40">
              <w:rPr>
                <w:rFonts w:cs="Times New Roman"/>
                <w:sz w:val="28"/>
                <w:szCs w:val="28"/>
              </w:rPr>
              <w:t> </w:t>
            </w:r>
            <w:r w:rsidR="00B1044E" w:rsidRPr="00403E40">
              <w:rPr>
                <w:rFonts w:cs="Times New Roman"/>
                <w:sz w:val="28"/>
                <w:szCs w:val="28"/>
              </w:rPr>
              <w:t>згодою)</w:t>
            </w:r>
          </w:p>
          <w:p w14:paraId="1C715711" w14:textId="43296D2B" w:rsidR="00B1044E" w:rsidRPr="00403E40" w:rsidRDefault="00B1044E" w:rsidP="00B1044E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1044E" w:rsidRPr="00403E40" w14:paraId="2EA6E16C" w14:textId="77777777" w:rsidTr="00403E40">
        <w:trPr>
          <w:trHeight w:val="113"/>
        </w:trPr>
        <w:tc>
          <w:tcPr>
            <w:tcW w:w="4111" w:type="dxa"/>
          </w:tcPr>
          <w:p w14:paraId="267142F1" w14:textId="70C5228D" w:rsidR="00B1044E" w:rsidRPr="00403E40" w:rsidRDefault="00B1044E" w:rsidP="00B1044E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Скорупський Іван Анатолійович</w:t>
            </w:r>
          </w:p>
        </w:tc>
        <w:tc>
          <w:tcPr>
            <w:tcW w:w="426" w:type="dxa"/>
          </w:tcPr>
          <w:p w14:paraId="6221EDF1" w14:textId="0198DF3C" w:rsidR="00B1044E" w:rsidRPr="00403E40" w:rsidRDefault="00B1044E" w:rsidP="00B1044E">
            <w:pPr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4F7E7162" w14:textId="77777777" w:rsidR="00B1044E" w:rsidRPr="00403E40" w:rsidRDefault="00B1044E" w:rsidP="00B1044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директор ДКП «Луцьктепло»</w:t>
            </w:r>
          </w:p>
          <w:p w14:paraId="4AB220F3" w14:textId="22CA8C8B" w:rsidR="00A47745" w:rsidRPr="00403E40" w:rsidRDefault="00A47745" w:rsidP="00B1044E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1044E" w:rsidRPr="00403E40" w14:paraId="27F6C8DE" w14:textId="77777777" w:rsidTr="00403E40">
        <w:trPr>
          <w:trHeight w:val="113"/>
        </w:trPr>
        <w:tc>
          <w:tcPr>
            <w:tcW w:w="4111" w:type="dxa"/>
          </w:tcPr>
          <w:p w14:paraId="12EBBBCE" w14:textId="0EBC9557" w:rsidR="00B1044E" w:rsidRPr="00403E40" w:rsidRDefault="00B1044E" w:rsidP="00B1044E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Смаль Борис Анатолійович</w:t>
            </w:r>
          </w:p>
        </w:tc>
        <w:tc>
          <w:tcPr>
            <w:tcW w:w="426" w:type="dxa"/>
          </w:tcPr>
          <w:p w14:paraId="789077A5" w14:textId="73B9DB88" w:rsidR="00B1044E" w:rsidRPr="00403E40" w:rsidRDefault="00B1044E" w:rsidP="00B1044E">
            <w:pPr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594ADC6B" w14:textId="556D1667" w:rsidR="00B1044E" w:rsidRPr="00403E40" w:rsidRDefault="00B1044E" w:rsidP="00B1044E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3E40">
              <w:rPr>
                <w:rFonts w:cs="Times New Roman"/>
                <w:bCs/>
                <w:sz w:val="28"/>
                <w:szCs w:val="28"/>
              </w:rPr>
              <w:t>директор департаменту економічної політики</w:t>
            </w:r>
          </w:p>
        </w:tc>
      </w:tr>
    </w:tbl>
    <w:p w14:paraId="6CFE8E91" w14:textId="77777777" w:rsidR="00D4672A" w:rsidRPr="00403E40" w:rsidRDefault="00D4672A" w:rsidP="00350853">
      <w:pPr>
        <w:rPr>
          <w:sz w:val="40"/>
          <w:szCs w:val="40"/>
          <w:lang w:val="ru-RU"/>
        </w:rPr>
      </w:pPr>
    </w:p>
    <w:p w14:paraId="4C777647" w14:textId="50369180" w:rsidR="00D4672A" w:rsidRPr="00403E40" w:rsidRDefault="00D4672A" w:rsidP="00D4672A">
      <w:pPr>
        <w:rPr>
          <w:szCs w:val="28"/>
        </w:rPr>
      </w:pPr>
      <w:r w:rsidRPr="00403E40">
        <w:rPr>
          <w:szCs w:val="28"/>
        </w:rPr>
        <w:t xml:space="preserve">Заступник міського голови, </w:t>
      </w:r>
    </w:p>
    <w:p w14:paraId="1E014E86" w14:textId="067C08EE" w:rsidR="00D4672A" w:rsidRPr="00403E40" w:rsidRDefault="00D4672A" w:rsidP="00D4672A">
      <w:pPr>
        <w:rPr>
          <w:szCs w:val="28"/>
        </w:rPr>
      </w:pPr>
      <w:r w:rsidRPr="00403E40">
        <w:rPr>
          <w:szCs w:val="28"/>
        </w:rPr>
        <w:t xml:space="preserve">керуючий справами виконкому </w:t>
      </w:r>
      <w:r w:rsidRPr="00403E40">
        <w:rPr>
          <w:szCs w:val="28"/>
        </w:rPr>
        <w:tab/>
      </w:r>
      <w:r w:rsidRPr="00403E40">
        <w:rPr>
          <w:szCs w:val="28"/>
        </w:rPr>
        <w:tab/>
      </w:r>
      <w:r w:rsidRPr="00403E40">
        <w:rPr>
          <w:szCs w:val="28"/>
        </w:rPr>
        <w:tab/>
      </w:r>
      <w:r w:rsidRPr="00403E40">
        <w:rPr>
          <w:szCs w:val="28"/>
        </w:rPr>
        <w:tab/>
      </w:r>
      <w:r w:rsidRPr="00403E40">
        <w:rPr>
          <w:szCs w:val="28"/>
        </w:rPr>
        <w:tab/>
        <w:t>Юрій ВЕРБИЧ</w:t>
      </w:r>
    </w:p>
    <w:p w14:paraId="5F6F3DFE" w14:textId="77777777" w:rsidR="00A47745" w:rsidRPr="00A47745" w:rsidRDefault="00A47745" w:rsidP="00D4672A">
      <w:pPr>
        <w:rPr>
          <w:sz w:val="16"/>
          <w:szCs w:val="16"/>
        </w:rPr>
      </w:pPr>
    </w:p>
    <w:p w14:paraId="4C212823" w14:textId="43510BEF" w:rsidR="00A47745" w:rsidRDefault="00D4672A" w:rsidP="00A47745">
      <w:r>
        <w:rPr>
          <w:sz w:val="24"/>
        </w:rPr>
        <w:t>Смаль 777</w:t>
      </w:r>
      <w:r w:rsidR="00A47745">
        <w:rPr>
          <w:sz w:val="24"/>
        </w:rPr>
        <w:t> </w:t>
      </w:r>
      <w:r>
        <w:rPr>
          <w:sz w:val="24"/>
        </w:rPr>
        <w:t>955</w:t>
      </w:r>
    </w:p>
    <w:sectPr w:rsidR="00A47745" w:rsidSect="00403E40">
      <w:pgSz w:w="11906" w:h="16838"/>
      <w:pgMar w:top="567" w:right="567" w:bottom="1134" w:left="1985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2393" w14:textId="77777777" w:rsidR="00402015" w:rsidRDefault="00402015">
      <w:r>
        <w:separator/>
      </w:r>
    </w:p>
  </w:endnote>
  <w:endnote w:type="continuationSeparator" w:id="0">
    <w:p w14:paraId="34B49CCA" w14:textId="77777777" w:rsidR="00402015" w:rsidRDefault="0040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FDEB" w14:textId="77777777" w:rsidR="00402015" w:rsidRDefault="00402015">
      <w:r>
        <w:separator/>
      </w:r>
    </w:p>
  </w:footnote>
  <w:footnote w:type="continuationSeparator" w:id="0">
    <w:p w14:paraId="0850E9CB" w14:textId="77777777" w:rsidR="00402015" w:rsidRDefault="00402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739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6D"/>
    <w:rsid w:val="00063B88"/>
    <w:rsid w:val="00097880"/>
    <w:rsid w:val="00135B3F"/>
    <w:rsid w:val="00167D70"/>
    <w:rsid w:val="001C059A"/>
    <w:rsid w:val="00206E5E"/>
    <w:rsid w:val="002B2A63"/>
    <w:rsid w:val="002B3F98"/>
    <w:rsid w:val="00324B2E"/>
    <w:rsid w:val="00325C84"/>
    <w:rsid w:val="00350853"/>
    <w:rsid w:val="00386E5A"/>
    <w:rsid w:val="003B03EF"/>
    <w:rsid w:val="003F11B7"/>
    <w:rsid w:val="00402015"/>
    <w:rsid w:val="00403726"/>
    <w:rsid w:val="00403E40"/>
    <w:rsid w:val="00470F37"/>
    <w:rsid w:val="004C24F6"/>
    <w:rsid w:val="004D3CE0"/>
    <w:rsid w:val="004E0B3C"/>
    <w:rsid w:val="004E25CB"/>
    <w:rsid w:val="0056206A"/>
    <w:rsid w:val="0062467F"/>
    <w:rsid w:val="00646948"/>
    <w:rsid w:val="006B5D97"/>
    <w:rsid w:val="006C482E"/>
    <w:rsid w:val="006C5518"/>
    <w:rsid w:val="006E1FAE"/>
    <w:rsid w:val="007412B3"/>
    <w:rsid w:val="00755F06"/>
    <w:rsid w:val="007D67B2"/>
    <w:rsid w:val="00822639"/>
    <w:rsid w:val="008953FE"/>
    <w:rsid w:val="008A608C"/>
    <w:rsid w:val="009060F5"/>
    <w:rsid w:val="00914A01"/>
    <w:rsid w:val="00941993"/>
    <w:rsid w:val="00947A34"/>
    <w:rsid w:val="009B41C8"/>
    <w:rsid w:val="009E000F"/>
    <w:rsid w:val="00A47745"/>
    <w:rsid w:val="00A53A15"/>
    <w:rsid w:val="00AF185B"/>
    <w:rsid w:val="00B004DC"/>
    <w:rsid w:val="00B1044E"/>
    <w:rsid w:val="00B1315F"/>
    <w:rsid w:val="00B26851"/>
    <w:rsid w:val="00C47B9F"/>
    <w:rsid w:val="00D4672A"/>
    <w:rsid w:val="00D7527E"/>
    <w:rsid w:val="00D92F8B"/>
    <w:rsid w:val="00DB5F10"/>
    <w:rsid w:val="00DE196D"/>
    <w:rsid w:val="00E176B9"/>
    <w:rsid w:val="00E300F1"/>
    <w:rsid w:val="00E33FCD"/>
    <w:rsid w:val="00E661F4"/>
    <w:rsid w:val="00F34F99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CC2348"/>
  <w15:docId w15:val="{2B5EE3C1-765B-46FC-A698-7162FB75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b/>
      <w:bCs/>
      <w:sz w:val="32"/>
      <w:szCs w:val="24"/>
      <w:lang w:eastAsia="zh-CN"/>
    </w:rPr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rPr>
      <w:bCs/>
      <w:sz w:val="28"/>
      <w:szCs w:val="24"/>
      <w:lang w:eastAsia="zh-CN"/>
    </w:rPr>
  </w:style>
  <w:style w:type="character" w:customStyle="1" w:styleId="a4">
    <w:name w:val="Нижний колонтитул Знак"/>
    <w:rPr>
      <w:bCs/>
      <w:sz w:val="28"/>
      <w:szCs w:val="24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</w:style>
  <w:style w:type="character" w:customStyle="1" w:styleId="21">
    <w:name w:val="Шрифт абзацу за замовчуванням2"/>
  </w:style>
  <w:style w:type="character" w:customStyle="1" w:styleId="rvts23">
    <w:name w:val="rvts23"/>
    <w:basedOn w:val="2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styleId="ac">
    <w:name w:val="Normal (Web)"/>
    <w:basedOn w:val="a"/>
    <w:pPr>
      <w:suppressAutoHyphens w:val="0"/>
      <w:spacing w:before="280" w:after="280"/>
    </w:pPr>
    <w:rPr>
      <w:bCs w:val="0"/>
      <w:sz w:val="24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</w:rPr>
  </w:style>
  <w:style w:type="paragraph" w:styleId="af">
    <w:name w:val="Balloon Text"/>
    <w:basedOn w:val="a"/>
    <w:link w:val="af0"/>
    <w:uiPriority w:val="99"/>
    <w:semiHidden/>
    <w:unhideWhenUsed/>
    <w:rsid w:val="00B1044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1044E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Сергій Омельчук</dc:creator>
  <cp:keywords/>
  <cp:lastModifiedBy>Ірина Демидюк</cp:lastModifiedBy>
  <cp:revision>23</cp:revision>
  <cp:lastPrinted>2025-10-15T12:43:00Z</cp:lastPrinted>
  <dcterms:created xsi:type="dcterms:W3CDTF">2024-11-13T13:07:00Z</dcterms:created>
  <dcterms:modified xsi:type="dcterms:W3CDTF">2025-10-17T07:47:00Z</dcterms:modified>
</cp:coreProperties>
</file>