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9C16" w14:textId="77777777" w:rsidR="00DF772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FBA72CE" wp14:editId="3ED318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BB2AFC" id="_x0000_tole_rId2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36D897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3F5007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2221807" r:id="rId7"/>
        </w:object>
      </w:r>
    </w:p>
    <w:p w14:paraId="2E0ED488" w14:textId="77777777" w:rsidR="00DF772B" w:rsidRDefault="00DF772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FC2566" w14:textId="77777777" w:rsidR="00DF772B" w:rsidRDefault="00DF772B">
      <w:pPr>
        <w:rPr>
          <w:sz w:val="8"/>
          <w:szCs w:val="8"/>
        </w:rPr>
      </w:pPr>
    </w:p>
    <w:p w14:paraId="2933722D" w14:textId="77777777" w:rsidR="00DF772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B00410" w14:textId="77777777" w:rsidR="00DF772B" w:rsidRDefault="00DF77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899E0" w14:textId="77777777" w:rsidR="00DF772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540BD4" w14:textId="77777777" w:rsidR="00DF772B" w:rsidRDefault="00DF77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569B9B" w14:textId="77777777" w:rsidR="00DF772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9C701C" w14:textId="77777777" w:rsidR="00DF772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34C77" w14:textId="77777777" w:rsidR="003079ED" w:rsidRDefault="003079ED">
      <w:pPr>
        <w:rPr>
          <w:rFonts w:ascii="Times New Roman" w:hAnsi="Times New Roman" w:cs="Times New Roman"/>
        </w:rPr>
      </w:pPr>
    </w:p>
    <w:p w14:paraId="1185C41B" w14:textId="4A7E95F6" w:rsidR="00DF772B" w:rsidRDefault="00000000" w:rsidP="003079ED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№</w:t>
      </w:r>
      <w:r w:rsidR="003079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47 на вул.</w:t>
      </w:r>
      <w:r w:rsidR="003079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6 у місті Луцьку до комунальної власності Луцької міської територіальної громади</w:t>
      </w:r>
    </w:p>
    <w:p w14:paraId="53C102CB" w14:textId="77777777" w:rsidR="00DF772B" w:rsidRDefault="00DF77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50E6C" w14:textId="61623AE4" w:rsidR="00DF77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25.06.2025 № 77/74 «Про надання згоди на прийняття до комунальної власності квартири № 47 на вул. В’ячеслава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 6 у місті Луцьку», враховуючи наказ Управління Служби безпеки України у Волинській області від 28.08.2025 № 54/11-42 «Про передачу квартири в комунальну власність»:</w:t>
      </w:r>
    </w:p>
    <w:p w14:paraId="40171A77" w14:textId="77777777" w:rsidR="003079ED" w:rsidRDefault="00307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6F2D6" w14:textId="28B3D008" w:rsidR="00411353" w:rsidRDefault="00000000" w:rsidP="00411353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Створити комісію </w:t>
      </w:r>
      <w:r w:rsidR="00411353">
        <w:rPr>
          <w:rFonts w:ascii="Times New Roman" w:hAnsi="Times New Roman" w:cs="Times New Roman"/>
          <w:sz w:val="28"/>
          <w:szCs w:val="28"/>
        </w:rPr>
        <w:t xml:space="preserve">з безоплатного прийняття квартири № 47 на вул. В’ячеслава </w:t>
      </w:r>
      <w:proofErr w:type="spellStart"/>
      <w:r w:rsidR="00411353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="00411353">
        <w:rPr>
          <w:rFonts w:ascii="Times New Roman" w:hAnsi="Times New Roman" w:cs="Times New Roman"/>
          <w:sz w:val="28"/>
          <w:szCs w:val="28"/>
        </w:rPr>
        <w:t>, 6 у місті Луцьку до комунальної власності Луцької міської територіальної громади</w:t>
      </w:r>
      <w:r w:rsidR="00411353">
        <w:rPr>
          <w:rFonts w:ascii="Times New Roman" w:hAnsi="Times New Roman" w:cs="Times New Roman"/>
          <w:sz w:val="28"/>
          <w:szCs w:val="28"/>
        </w:rPr>
        <w:t xml:space="preserve"> </w:t>
      </w:r>
      <w:r w:rsidR="00411353">
        <w:rPr>
          <w:rFonts w:ascii="Times New Roman" w:hAnsi="Times New Roman" w:cs="Times New Roman"/>
          <w:sz w:val="28"/>
          <w:szCs w:val="28"/>
        </w:rPr>
        <w:t xml:space="preserve">(однокімнатна квартира </w:t>
      </w:r>
      <w:r w:rsidR="00411353">
        <w:rPr>
          <w:rFonts w:ascii="Times New Roman" w:hAnsi="Times New Roman" w:cs="Times New Roman"/>
          <w:color w:val="000000"/>
          <w:sz w:val="28"/>
          <w:szCs w:val="28"/>
        </w:rPr>
        <w:t>загальною площею 34,9 </w:t>
      </w:r>
      <w:proofErr w:type="spellStart"/>
      <w:r w:rsidR="00411353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411353">
        <w:rPr>
          <w:rFonts w:ascii="Times New Roman" w:hAnsi="Times New Roman" w:cs="Times New Roman"/>
          <w:color w:val="000000"/>
          <w:sz w:val="28"/>
          <w:szCs w:val="28"/>
        </w:rPr>
        <w:t>. м</w:t>
      </w:r>
      <w:r w:rsidR="00411353">
        <w:rPr>
          <w:rFonts w:ascii="Times New Roman" w:hAnsi="Times New Roman" w:cs="Times New Roman"/>
          <w:sz w:val="28"/>
          <w:szCs w:val="28"/>
        </w:rPr>
        <w:t>)</w:t>
      </w:r>
      <w:r w:rsidR="00411353" w:rsidRPr="00411353">
        <w:rPr>
          <w:rFonts w:ascii="Times New Roman" w:hAnsi="Times New Roman" w:cs="Times New Roman"/>
          <w:sz w:val="28"/>
          <w:szCs w:val="28"/>
        </w:rPr>
        <w:t xml:space="preserve"> </w:t>
      </w:r>
      <w:r w:rsidR="00411353"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52E2DDFF" w14:textId="77777777" w:rsidR="00DF77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B71AD" w14:textId="77777777" w:rsidR="00DF77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08F4E539" w14:textId="77777777" w:rsidR="00DF77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секретаря міської ради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0A7A59" w14:textId="77777777" w:rsidR="00DF772B" w:rsidRDefault="00DF77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47C7A" w14:textId="77777777" w:rsidR="00DF772B" w:rsidRDefault="00DF77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E0530" w14:textId="77777777" w:rsidR="003079ED" w:rsidRDefault="003079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82D7D" w14:textId="77777777" w:rsidR="00DF772B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65CDBB" w14:textId="77777777" w:rsidR="00DF772B" w:rsidRDefault="00DF77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1D276" w14:textId="77777777" w:rsidR="003079ED" w:rsidRDefault="003079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2570D" w14:textId="5213E6F0" w:rsidR="00DF772B" w:rsidRDefault="000000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Осіюк</w:t>
      </w:r>
      <w:proofErr w:type="spellEnd"/>
      <w:r>
        <w:rPr>
          <w:rFonts w:ascii="Times New Roman" w:hAnsi="Times New Roman" w:cs="Times New Roman"/>
        </w:rPr>
        <w:t xml:space="preserve"> 773</w:t>
      </w:r>
      <w:r w:rsidR="003079E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150</w:t>
      </w:r>
    </w:p>
    <w:p w14:paraId="33225894" w14:textId="77777777" w:rsidR="00DF772B" w:rsidRDefault="00DF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ACEAD9" w14:textId="77777777" w:rsidR="00DF772B" w:rsidRDefault="00DF772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DF772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064C" w14:textId="77777777" w:rsidR="005F3874" w:rsidRDefault="005F3874">
      <w:r>
        <w:separator/>
      </w:r>
    </w:p>
  </w:endnote>
  <w:endnote w:type="continuationSeparator" w:id="0">
    <w:p w14:paraId="301BE43B" w14:textId="77777777" w:rsidR="005F3874" w:rsidRDefault="005F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822B" w14:textId="77777777" w:rsidR="005F3874" w:rsidRDefault="005F3874">
      <w:r>
        <w:separator/>
      </w:r>
    </w:p>
  </w:footnote>
  <w:footnote w:type="continuationSeparator" w:id="0">
    <w:p w14:paraId="76B89367" w14:textId="77777777" w:rsidR="005F3874" w:rsidRDefault="005F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C045" w14:textId="77777777" w:rsidR="00DF772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738C658" w14:textId="77777777" w:rsidR="00DF772B" w:rsidRDefault="00DF77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2B"/>
    <w:rsid w:val="0002338E"/>
    <w:rsid w:val="003079ED"/>
    <w:rsid w:val="0036125E"/>
    <w:rsid w:val="003F0E29"/>
    <w:rsid w:val="00411353"/>
    <w:rsid w:val="005227DB"/>
    <w:rsid w:val="005F3874"/>
    <w:rsid w:val="00A3243E"/>
    <w:rsid w:val="00D444FC"/>
    <w:rsid w:val="00DF772B"/>
    <w:rsid w:val="00EB00EB"/>
    <w:rsid w:val="00F466EE"/>
    <w:rsid w:val="00F64E00"/>
    <w:rsid w:val="00F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D1A979"/>
  <w15:docId w15:val="{C3029A72-2F24-4988-A8AB-96BC1B34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53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C03DA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7C03DA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2023-05-15T09:28:00Z</cp:lastPrinted>
  <dcterms:created xsi:type="dcterms:W3CDTF">2023-05-15T08:13:00Z</dcterms:created>
  <dcterms:modified xsi:type="dcterms:W3CDTF">2025-10-17T12:57:00Z</dcterms:modified>
  <dc:language>uk-UA</dc:language>
</cp:coreProperties>
</file>