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82265479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016BBB">
      <w:pPr>
        <w:ind w:right="4959"/>
        <w:jc w:val="both"/>
        <w:rPr>
          <w:sz w:val="28"/>
          <w:szCs w:val="28"/>
        </w:rPr>
      </w:pPr>
    </w:p>
    <w:p w14:paraId="17BA33FF" w14:textId="7D6C38C6" w:rsidR="00EC203B" w:rsidRPr="00A21C22" w:rsidRDefault="00EC203B" w:rsidP="00016BBB">
      <w:pPr>
        <w:tabs>
          <w:tab w:val="left" w:pos="4536"/>
        </w:tabs>
        <w:ind w:right="4534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2D1171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>
        <w:rPr>
          <w:sz w:val="28"/>
          <w:szCs w:val="28"/>
        </w:rPr>
        <w:t>в кінці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5D697143" w14:textId="77777777" w:rsidR="00EC203B" w:rsidRPr="001D209C" w:rsidRDefault="00EC203B" w:rsidP="00016BBB">
      <w:pPr>
        <w:rPr>
          <w:sz w:val="28"/>
          <w:szCs w:val="28"/>
        </w:rPr>
      </w:pPr>
    </w:p>
    <w:p w14:paraId="19420BD3" w14:textId="67E0954C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192DE7">
        <w:rPr>
          <w:sz w:val="28"/>
          <w:szCs w:val="28"/>
        </w:rPr>
        <w:t xml:space="preserve"> зі змінами</w:t>
      </w:r>
      <w:r w:rsidRPr="001D209C">
        <w:rPr>
          <w:sz w:val="28"/>
          <w:szCs w:val="28"/>
        </w:rPr>
        <w:t xml:space="preserve">, рішення міської ради </w:t>
      </w:r>
      <w:r w:rsidRPr="00A84FC5">
        <w:rPr>
          <w:sz w:val="28"/>
          <w:szCs w:val="28"/>
        </w:rPr>
        <w:t xml:space="preserve">від </w:t>
      </w:r>
      <w:r w:rsidR="00A84FC5" w:rsidRPr="00A84FC5">
        <w:rPr>
          <w:sz w:val="28"/>
          <w:szCs w:val="28"/>
        </w:rPr>
        <w:t>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A84FC5">
        <w:rPr>
          <w:sz w:val="28"/>
          <w:szCs w:val="28"/>
        </w:rPr>
        <w:t>,</w:t>
      </w:r>
      <w:r w:rsidRPr="001D209C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 xml:space="preserve"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</w:t>
      </w:r>
      <w:r w:rsidRPr="00B139B4">
        <w:rPr>
          <w:color w:val="000000" w:themeColor="text1"/>
          <w:sz w:val="28"/>
          <w:szCs w:val="28"/>
        </w:rPr>
        <w:t>від </w:t>
      </w:r>
      <w:r w:rsidR="00B139B4" w:rsidRPr="00B139B4">
        <w:rPr>
          <w:color w:val="000000" w:themeColor="text1"/>
          <w:sz w:val="28"/>
          <w:szCs w:val="28"/>
        </w:rPr>
        <w:t>22.10</w:t>
      </w:r>
      <w:r w:rsidR="00513DC7" w:rsidRPr="00B139B4">
        <w:rPr>
          <w:color w:val="000000" w:themeColor="text1"/>
          <w:sz w:val="28"/>
          <w:szCs w:val="28"/>
        </w:rPr>
        <w:t>.2025</w:t>
      </w:r>
      <w:r w:rsidRPr="00B139B4">
        <w:rPr>
          <w:color w:val="000000" w:themeColor="text1"/>
          <w:sz w:val="28"/>
          <w:szCs w:val="28"/>
        </w:rPr>
        <w:t xml:space="preserve"> № </w:t>
      </w:r>
      <w:r w:rsidR="00B139B4" w:rsidRPr="00B139B4">
        <w:rPr>
          <w:color w:val="000000" w:themeColor="text1"/>
          <w:sz w:val="28"/>
          <w:szCs w:val="28"/>
        </w:rPr>
        <w:t>1958</w:t>
      </w:r>
      <w:r w:rsidR="002F77F7" w:rsidRPr="00B139B4">
        <w:rPr>
          <w:color w:val="000000" w:themeColor="text1"/>
          <w:sz w:val="28"/>
          <w:szCs w:val="28"/>
        </w:rPr>
        <w:t>-П/202</w:t>
      </w:r>
      <w:r w:rsidR="00513DC7" w:rsidRPr="00B139B4">
        <w:rPr>
          <w:color w:val="000000" w:themeColor="text1"/>
          <w:sz w:val="28"/>
          <w:szCs w:val="28"/>
        </w:rPr>
        <w:t>5</w:t>
      </w:r>
      <w:r w:rsidRPr="00B139B4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410D2F" w:rsidRDefault="001D209C" w:rsidP="001D209C">
      <w:pPr>
        <w:jc w:val="both"/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75B86DA2" w14:textId="77777777" w:rsidR="00410D2F" w:rsidRPr="00410D2F" w:rsidRDefault="00410D2F" w:rsidP="001D209C"/>
    <w:p w14:paraId="0FD99CA2" w14:textId="4931FD67" w:rsidR="00EC203B" w:rsidRPr="000057EC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</w:t>
      </w:r>
      <w:bookmarkStart w:id="0" w:name="_GoBack"/>
      <w:bookmarkEnd w:id="0"/>
      <w:r w:rsidR="005741EB" w:rsidRPr="00E37A20">
        <w:rPr>
          <w:sz w:val="28"/>
          <w:szCs w:val="28"/>
        </w:rPr>
        <w:t>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2D1171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EC203B">
        <w:rPr>
          <w:sz w:val="28"/>
          <w:szCs w:val="28"/>
        </w:rPr>
        <w:t xml:space="preserve">в кінці </w:t>
      </w:r>
      <w:r w:rsidR="00E37A20">
        <w:rPr>
          <w:sz w:val="28"/>
          <w:szCs w:val="28"/>
        </w:rPr>
        <w:t>зон</w:t>
      </w:r>
      <w:r w:rsidR="00EC203B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згідно з </w:t>
      </w:r>
      <w:r w:rsidR="00E37A20" w:rsidRPr="000057EC">
        <w:rPr>
          <w:sz w:val="28"/>
          <w:szCs w:val="28"/>
        </w:rPr>
        <w:t xml:space="preserve">додатком на термін </w:t>
      </w:r>
      <w:r w:rsidR="00577CA8">
        <w:rPr>
          <w:sz w:val="28"/>
          <w:szCs w:val="28"/>
        </w:rPr>
        <w:t xml:space="preserve">до </w:t>
      </w:r>
      <w:r w:rsidR="00726F80" w:rsidRPr="00B139B4">
        <w:rPr>
          <w:color w:val="000000" w:themeColor="text1"/>
          <w:sz w:val="28"/>
          <w:szCs w:val="28"/>
        </w:rPr>
        <w:t>15.</w:t>
      </w:r>
      <w:r w:rsidR="00192DE7" w:rsidRPr="00B139B4">
        <w:rPr>
          <w:color w:val="000000" w:themeColor="text1"/>
          <w:sz w:val="28"/>
          <w:szCs w:val="28"/>
        </w:rPr>
        <w:t>04</w:t>
      </w:r>
      <w:r w:rsidR="00726F80" w:rsidRPr="00B139B4">
        <w:rPr>
          <w:color w:val="000000" w:themeColor="text1"/>
          <w:sz w:val="28"/>
          <w:szCs w:val="28"/>
        </w:rPr>
        <w:t>.202</w:t>
      </w:r>
      <w:r w:rsidR="00B139B4" w:rsidRPr="00B139B4">
        <w:rPr>
          <w:color w:val="000000" w:themeColor="text1"/>
          <w:sz w:val="28"/>
          <w:szCs w:val="28"/>
        </w:rPr>
        <w:t>6</w:t>
      </w:r>
      <w:r w:rsidR="00BD72F4" w:rsidRPr="00B139B4">
        <w:rPr>
          <w:color w:val="000000" w:themeColor="text1"/>
          <w:sz w:val="28"/>
          <w:szCs w:val="28"/>
        </w:rPr>
        <w:t xml:space="preserve"> </w:t>
      </w:r>
      <w:r w:rsidR="00E37A20" w:rsidRPr="000057EC">
        <w:rPr>
          <w:sz w:val="28"/>
          <w:szCs w:val="28"/>
        </w:rPr>
        <w:t>з періодом</w:t>
      </w:r>
      <w:r w:rsidR="00EC203B" w:rsidRPr="000057EC">
        <w:rPr>
          <w:sz w:val="28"/>
          <w:szCs w:val="28"/>
        </w:rPr>
        <w:t>:</w:t>
      </w:r>
    </w:p>
    <w:p w14:paraId="02D4D75B" w14:textId="77777777" w:rsidR="00B139B4" w:rsidRPr="00732B35" w:rsidRDefault="00B139B4" w:rsidP="00B139B4">
      <w:pPr>
        <w:ind w:firstLine="567"/>
        <w:jc w:val="both"/>
        <w:rPr>
          <w:sz w:val="28"/>
          <w:szCs w:val="28"/>
        </w:rPr>
      </w:pPr>
      <w:r w:rsidRPr="00732B35">
        <w:rPr>
          <w:sz w:val="28"/>
          <w:szCs w:val="28"/>
        </w:rPr>
        <w:t xml:space="preserve">постійного розміщення та </w:t>
      </w:r>
      <w:r>
        <w:rPr>
          <w:sz w:val="28"/>
          <w:szCs w:val="28"/>
        </w:rPr>
        <w:t>без</w:t>
      </w:r>
      <w:r w:rsidRPr="00732B35">
        <w:rPr>
          <w:sz w:val="28"/>
          <w:szCs w:val="28"/>
        </w:rPr>
        <w:t xml:space="preserve"> функціонування</w:t>
      </w:r>
      <w:r>
        <w:rPr>
          <w:sz w:val="28"/>
          <w:szCs w:val="28"/>
        </w:rPr>
        <w:t> –</w:t>
      </w:r>
      <w:r w:rsidRPr="00732B35">
        <w:rPr>
          <w:sz w:val="28"/>
          <w:szCs w:val="28"/>
        </w:rPr>
        <w:t> торговельного павільйону;</w:t>
      </w:r>
    </w:p>
    <w:p w14:paraId="3A566A44" w14:textId="77777777" w:rsidR="00B139B4" w:rsidRPr="00732B35" w:rsidRDefault="00B139B4" w:rsidP="00B13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без</w:t>
      </w:r>
      <w:r w:rsidRPr="00732B35">
        <w:rPr>
          <w:sz w:val="28"/>
          <w:szCs w:val="28"/>
        </w:rPr>
        <w:t xml:space="preserve"> розміщення та </w:t>
      </w:r>
      <w:r>
        <w:rPr>
          <w:sz w:val="28"/>
          <w:szCs w:val="28"/>
        </w:rPr>
        <w:t>без</w:t>
      </w:r>
      <w:r w:rsidRPr="00732B35">
        <w:rPr>
          <w:sz w:val="28"/>
          <w:szCs w:val="28"/>
        </w:rPr>
        <w:t xml:space="preserve"> функціонуванн</w:t>
      </w:r>
      <w:r>
        <w:rPr>
          <w:sz w:val="28"/>
          <w:szCs w:val="28"/>
        </w:rPr>
        <w:t>я</w:t>
      </w:r>
      <w:r w:rsidRPr="00732B35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Pr="00732B35">
        <w:rPr>
          <w:sz w:val="28"/>
          <w:szCs w:val="28"/>
        </w:rPr>
        <w:t> літнього торговельного майданчика;</w:t>
      </w:r>
    </w:p>
    <w:p w14:paraId="203792FE" w14:textId="77777777" w:rsidR="00B139B4" w:rsidRPr="00E37A20" w:rsidRDefault="00B139B4" w:rsidP="00B139B4">
      <w:pPr>
        <w:jc w:val="both"/>
        <w:rPr>
          <w:sz w:val="28"/>
          <w:szCs w:val="28"/>
        </w:rPr>
      </w:pPr>
      <w:r w:rsidRPr="00732B35">
        <w:rPr>
          <w:sz w:val="28"/>
          <w:szCs w:val="28"/>
        </w:rPr>
        <w:t>за умови укладення договорів на прибирання</w:t>
      </w:r>
      <w:r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773ECCC8" w14:textId="77777777" w:rsidR="00CD199A" w:rsidRPr="00CD199A" w:rsidRDefault="00CD199A" w:rsidP="00CD199A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CD199A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 з літнім торговельним майданчиком.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2F40FC2F" w:rsidR="004F1A48" w:rsidRPr="00A84FC5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A84FC5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A84FC5">
        <w:rPr>
          <w:sz w:val="28"/>
          <w:szCs w:val="28"/>
        </w:rPr>
        <w:t>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F5087" w:rsidRPr="00A84FC5">
        <w:rPr>
          <w:sz w:val="28"/>
          <w:szCs w:val="28"/>
        </w:rPr>
        <w:t xml:space="preserve">та </w:t>
      </w:r>
      <w:r w:rsidR="00A84FC5" w:rsidRPr="00A84FC5">
        <w:rPr>
          <w:sz w:val="28"/>
          <w:szCs w:val="28"/>
        </w:rPr>
        <w:t>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79CD3F66" w:rsidR="001335EA" w:rsidRPr="00016BBB" w:rsidRDefault="00946E00" w:rsidP="004625A5">
      <w:pPr>
        <w:jc w:val="both"/>
      </w:pPr>
      <w:r>
        <w:t>Туз</w:t>
      </w:r>
      <w:r w:rsidR="002B3582">
        <w:t xml:space="preserve"> 777 8</w:t>
      </w:r>
      <w:r>
        <w:t>6</w:t>
      </w:r>
      <w:r w:rsidR="00D8586A">
        <w:t>3</w:t>
      </w:r>
    </w:p>
    <w:sectPr w:rsidR="001335EA" w:rsidRPr="00016BBB" w:rsidSect="009905F9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6EA0D" w14:textId="77777777" w:rsidR="00A21FA7" w:rsidRDefault="00A21FA7" w:rsidP="00CF0A95">
      <w:r>
        <w:separator/>
      </w:r>
    </w:p>
  </w:endnote>
  <w:endnote w:type="continuationSeparator" w:id="0">
    <w:p w14:paraId="0829BB5C" w14:textId="77777777" w:rsidR="00A21FA7" w:rsidRDefault="00A21FA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ABC5D" w14:textId="77777777" w:rsidR="00A21FA7" w:rsidRDefault="00A21FA7" w:rsidP="00CF0A95">
      <w:r>
        <w:separator/>
      </w:r>
    </w:p>
  </w:footnote>
  <w:footnote w:type="continuationSeparator" w:id="0">
    <w:p w14:paraId="5DAF688B" w14:textId="77777777" w:rsidR="00A21FA7" w:rsidRDefault="00A21FA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1C6215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139B4" w:rsidRPr="00B139B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57EC"/>
    <w:rsid w:val="00013D94"/>
    <w:rsid w:val="00016BBB"/>
    <w:rsid w:val="00017D16"/>
    <w:rsid w:val="00022D86"/>
    <w:rsid w:val="00063BF9"/>
    <w:rsid w:val="0006658E"/>
    <w:rsid w:val="000905EF"/>
    <w:rsid w:val="000A4AAA"/>
    <w:rsid w:val="000E3875"/>
    <w:rsid w:val="000E66EC"/>
    <w:rsid w:val="001335EA"/>
    <w:rsid w:val="001360F6"/>
    <w:rsid w:val="00161FD6"/>
    <w:rsid w:val="0019272B"/>
    <w:rsid w:val="00192DE7"/>
    <w:rsid w:val="001A05CC"/>
    <w:rsid w:val="001D209C"/>
    <w:rsid w:val="001F5087"/>
    <w:rsid w:val="001F6741"/>
    <w:rsid w:val="00200EC4"/>
    <w:rsid w:val="002016EA"/>
    <w:rsid w:val="00215601"/>
    <w:rsid w:val="002715FA"/>
    <w:rsid w:val="002765D7"/>
    <w:rsid w:val="00281D93"/>
    <w:rsid w:val="0029180F"/>
    <w:rsid w:val="002B3582"/>
    <w:rsid w:val="002D1171"/>
    <w:rsid w:val="002E7103"/>
    <w:rsid w:val="002F75C5"/>
    <w:rsid w:val="002F77F7"/>
    <w:rsid w:val="00346626"/>
    <w:rsid w:val="003835F5"/>
    <w:rsid w:val="0039178F"/>
    <w:rsid w:val="003A5E03"/>
    <w:rsid w:val="003B2D7A"/>
    <w:rsid w:val="003C695F"/>
    <w:rsid w:val="003D2CE9"/>
    <w:rsid w:val="003E03E7"/>
    <w:rsid w:val="003F3D1E"/>
    <w:rsid w:val="00403E6F"/>
    <w:rsid w:val="00410D2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13DC7"/>
    <w:rsid w:val="005741EB"/>
    <w:rsid w:val="00577CA8"/>
    <w:rsid w:val="005F201D"/>
    <w:rsid w:val="006229B2"/>
    <w:rsid w:val="00624BCC"/>
    <w:rsid w:val="006264B9"/>
    <w:rsid w:val="006353DF"/>
    <w:rsid w:val="006416C7"/>
    <w:rsid w:val="00651E16"/>
    <w:rsid w:val="0067145E"/>
    <w:rsid w:val="006A7787"/>
    <w:rsid w:val="006F403F"/>
    <w:rsid w:val="00724D66"/>
    <w:rsid w:val="00726F80"/>
    <w:rsid w:val="00780A48"/>
    <w:rsid w:val="0079221F"/>
    <w:rsid w:val="007978A9"/>
    <w:rsid w:val="007B5E9A"/>
    <w:rsid w:val="007D066A"/>
    <w:rsid w:val="007D5402"/>
    <w:rsid w:val="007E15F2"/>
    <w:rsid w:val="00803E4C"/>
    <w:rsid w:val="008067AE"/>
    <w:rsid w:val="0081585B"/>
    <w:rsid w:val="008253D7"/>
    <w:rsid w:val="00883475"/>
    <w:rsid w:val="008B722D"/>
    <w:rsid w:val="008D2AF4"/>
    <w:rsid w:val="00912863"/>
    <w:rsid w:val="00923731"/>
    <w:rsid w:val="00946E00"/>
    <w:rsid w:val="0097095B"/>
    <w:rsid w:val="00980211"/>
    <w:rsid w:val="0098455C"/>
    <w:rsid w:val="009905F9"/>
    <w:rsid w:val="00995C64"/>
    <w:rsid w:val="009B425A"/>
    <w:rsid w:val="009C5E0D"/>
    <w:rsid w:val="009D0291"/>
    <w:rsid w:val="009D76C9"/>
    <w:rsid w:val="00A21FA7"/>
    <w:rsid w:val="00A84FC5"/>
    <w:rsid w:val="00AB0235"/>
    <w:rsid w:val="00AB0FCC"/>
    <w:rsid w:val="00AB74F8"/>
    <w:rsid w:val="00AC6491"/>
    <w:rsid w:val="00B03A90"/>
    <w:rsid w:val="00B139B4"/>
    <w:rsid w:val="00B52645"/>
    <w:rsid w:val="00B66921"/>
    <w:rsid w:val="00B76DD6"/>
    <w:rsid w:val="00B96372"/>
    <w:rsid w:val="00B97E4D"/>
    <w:rsid w:val="00BA2938"/>
    <w:rsid w:val="00BA7E0B"/>
    <w:rsid w:val="00BD72F4"/>
    <w:rsid w:val="00BF38FA"/>
    <w:rsid w:val="00C140FA"/>
    <w:rsid w:val="00C26CFD"/>
    <w:rsid w:val="00C42A4B"/>
    <w:rsid w:val="00C52A7D"/>
    <w:rsid w:val="00C73954"/>
    <w:rsid w:val="00C74F7B"/>
    <w:rsid w:val="00CA2692"/>
    <w:rsid w:val="00CB65B3"/>
    <w:rsid w:val="00CC0599"/>
    <w:rsid w:val="00CC42D4"/>
    <w:rsid w:val="00CD199A"/>
    <w:rsid w:val="00CF0A95"/>
    <w:rsid w:val="00D47024"/>
    <w:rsid w:val="00D51A96"/>
    <w:rsid w:val="00D53874"/>
    <w:rsid w:val="00D5605E"/>
    <w:rsid w:val="00D76B2C"/>
    <w:rsid w:val="00D8006C"/>
    <w:rsid w:val="00D8586A"/>
    <w:rsid w:val="00D91612"/>
    <w:rsid w:val="00DB5168"/>
    <w:rsid w:val="00E17096"/>
    <w:rsid w:val="00E37A20"/>
    <w:rsid w:val="00E66814"/>
    <w:rsid w:val="00E85D4E"/>
    <w:rsid w:val="00EC203B"/>
    <w:rsid w:val="00EC7DDD"/>
    <w:rsid w:val="00ED0213"/>
    <w:rsid w:val="00F95788"/>
    <w:rsid w:val="00FA342D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2784</Words>
  <Characters>1588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Ольга</cp:lastModifiedBy>
  <cp:revision>4</cp:revision>
  <cp:lastPrinted>2023-04-04T13:20:00Z</cp:lastPrinted>
  <dcterms:created xsi:type="dcterms:W3CDTF">2025-10-22T11:50:00Z</dcterms:created>
  <dcterms:modified xsi:type="dcterms:W3CDTF">2025-10-22T13:13:00Z</dcterms:modified>
</cp:coreProperties>
</file>