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EC94" w14:textId="77777777" w:rsidR="00242488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36026A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15CDFEC4"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823749597" r:id="rId7"/>
        </w:object>
      </w:r>
    </w:p>
    <w:p w14:paraId="2D7CCE05" w14:textId="77777777" w:rsidR="00242488" w:rsidRDefault="00242488">
      <w:pPr>
        <w:jc w:val="center"/>
        <w:rPr>
          <w:sz w:val="16"/>
          <w:szCs w:val="16"/>
        </w:rPr>
      </w:pPr>
    </w:p>
    <w:p w14:paraId="27F87102" w14:textId="77777777" w:rsidR="00242488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1140F61" w14:textId="77777777" w:rsidR="00242488" w:rsidRDefault="00242488">
      <w:pPr>
        <w:jc w:val="center"/>
        <w:rPr>
          <w:sz w:val="10"/>
          <w:szCs w:val="10"/>
        </w:rPr>
      </w:pPr>
    </w:p>
    <w:p w14:paraId="799EB1CF" w14:textId="77777777" w:rsidR="00242488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8184D88" w14:textId="77777777" w:rsidR="00242488" w:rsidRDefault="00242488">
      <w:pPr>
        <w:jc w:val="center"/>
        <w:rPr>
          <w:b/>
          <w:bCs w:val="0"/>
          <w:sz w:val="20"/>
          <w:szCs w:val="20"/>
        </w:rPr>
      </w:pPr>
    </w:p>
    <w:p w14:paraId="37633F09" w14:textId="77777777" w:rsidR="00242488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57613EF" w14:textId="77777777" w:rsidR="00242488" w:rsidRDefault="00242488">
      <w:pPr>
        <w:jc w:val="center"/>
        <w:rPr>
          <w:bCs w:val="0"/>
          <w:sz w:val="40"/>
          <w:szCs w:val="40"/>
        </w:rPr>
      </w:pPr>
    </w:p>
    <w:p w14:paraId="4DE7A598" w14:textId="77777777" w:rsidR="00242488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4AC8961B" w14:textId="77777777" w:rsidR="00242488" w:rsidRDefault="00242488">
      <w:pPr>
        <w:tabs>
          <w:tab w:val="left" w:pos="6615"/>
        </w:tabs>
        <w:jc w:val="both"/>
        <w:rPr>
          <w:sz w:val="20"/>
          <w:szCs w:val="20"/>
        </w:rPr>
      </w:pPr>
    </w:p>
    <w:p w14:paraId="0C335424" w14:textId="77777777" w:rsidR="00242488" w:rsidRDefault="00000000">
      <w:pPr>
        <w:ind w:right="4677"/>
        <w:jc w:val="both"/>
        <w:rPr>
          <w:szCs w:val="28"/>
        </w:rPr>
      </w:pPr>
      <w:r>
        <w:rPr>
          <w:szCs w:val="28"/>
        </w:rPr>
        <w:t>Про переведення садового будинку № 406 в Садівничому товаристві «Дружба» на вул. Володимирській у місті Луцьку в жилий будинок</w:t>
      </w:r>
    </w:p>
    <w:p w14:paraId="282FA3C0" w14:textId="77777777" w:rsidR="00242488" w:rsidRDefault="00242488">
      <w:pPr>
        <w:tabs>
          <w:tab w:val="left" w:pos="6615"/>
        </w:tabs>
        <w:jc w:val="both"/>
        <w:rPr>
          <w:sz w:val="20"/>
          <w:szCs w:val="20"/>
        </w:rPr>
      </w:pPr>
    </w:p>
    <w:p w14:paraId="46A9B8D8" w14:textId="7BE4489F" w:rsidR="00242488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Джус Інни Петрівни </w:t>
      </w:r>
      <w:r w:rsidR="00605CA4">
        <w:rPr>
          <w:szCs w:val="28"/>
        </w:rPr>
        <w:t>про</w:t>
      </w:r>
      <w:r>
        <w:rPr>
          <w:szCs w:val="28"/>
        </w:rPr>
        <w:t xml:space="preserve"> переведення садового будинку № 406 в Садівничому товаристві «Дружба» на вул. Володимирській у місті Луцьку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 xml:space="preserve">, що відповідають державним будівельним нормам, у жилі будинки, затвердженого постановою Кабінету Міністрів України від 29.04.2015 № 321, </w:t>
      </w:r>
      <w:r w:rsidR="00605CA4">
        <w:rPr>
          <w:szCs w:val="28"/>
        </w:rPr>
        <w:t xml:space="preserve">зі змінами, </w:t>
      </w:r>
      <w:r>
        <w:rPr>
          <w:szCs w:val="28"/>
        </w:rPr>
        <w:t>виконавчий комітет міської ради</w:t>
      </w:r>
    </w:p>
    <w:p w14:paraId="782503DE" w14:textId="77777777" w:rsidR="00242488" w:rsidRDefault="00242488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F124DD7" w14:textId="77777777" w:rsidR="00242488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3C41040D" w14:textId="77777777" w:rsidR="00242488" w:rsidRDefault="00242488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545437C" w14:textId="77777777" w:rsidR="00242488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1. Перевести садовий будинок № 406 в Садівничому товаристві «Дружба» на вул. Володимирській у місті Луцьку, </w:t>
      </w:r>
      <w:r>
        <w:rPr>
          <w:color w:val="000000" w:themeColor="text1"/>
          <w:szCs w:val="28"/>
        </w:rPr>
        <w:t xml:space="preserve">який належить Джус Інні Петрівні 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 xml:space="preserve">від 14.10.2025 № 447663800 (запис про право власності від 10.10.2025 </w:t>
      </w:r>
      <w:r>
        <w:rPr>
          <w:color w:val="000000"/>
          <w:szCs w:val="28"/>
        </w:rPr>
        <w:t>№ 61891037</w:t>
      </w:r>
      <w:r>
        <w:rPr>
          <w:color w:val="000000" w:themeColor="text1"/>
        </w:rPr>
        <w:t>), в жилий будинок.</w:t>
      </w:r>
    </w:p>
    <w:p w14:paraId="6D3AC0F0" w14:textId="77777777" w:rsidR="00242488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0208AFAD" w14:textId="77777777" w:rsidR="00242488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22483653" w14:textId="77777777" w:rsidR="00242488" w:rsidRDefault="00242488">
      <w:pPr>
        <w:tabs>
          <w:tab w:val="left" w:pos="6615"/>
        </w:tabs>
        <w:jc w:val="both"/>
        <w:rPr>
          <w:sz w:val="20"/>
          <w:szCs w:val="20"/>
        </w:rPr>
      </w:pPr>
    </w:p>
    <w:p w14:paraId="4758C3A7" w14:textId="77777777" w:rsidR="00242488" w:rsidRDefault="00242488">
      <w:pPr>
        <w:tabs>
          <w:tab w:val="left" w:pos="6615"/>
        </w:tabs>
        <w:jc w:val="both"/>
        <w:rPr>
          <w:sz w:val="20"/>
          <w:szCs w:val="20"/>
        </w:rPr>
      </w:pPr>
    </w:p>
    <w:p w14:paraId="6750528C" w14:textId="77777777" w:rsidR="00605CA4" w:rsidRDefault="00605CA4">
      <w:pPr>
        <w:tabs>
          <w:tab w:val="left" w:pos="6615"/>
        </w:tabs>
        <w:jc w:val="both"/>
        <w:rPr>
          <w:sz w:val="20"/>
          <w:szCs w:val="20"/>
        </w:rPr>
      </w:pPr>
    </w:p>
    <w:p w14:paraId="3356C2AC" w14:textId="77777777" w:rsidR="00242488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27714A2" w14:textId="77777777" w:rsidR="00242488" w:rsidRDefault="00242488">
      <w:pPr>
        <w:tabs>
          <w:tab w:val="left" w:pos="6615"/>
        </w:tabs>
        <w:jc w:val="both"/>
        <w:rPr>
          <w:sz w:val="20"/>
          <w:szCs w:val="20"/>
        </w:rPr>
      </w:pPr>
    </w:p>
    <w:p w14:paraId="750712F5" w14:textId="77777777" w:rsidR="00605CA4" w:rsidRDefault="00605CA4">
      <w:pPr>
        <w:tabs>
          <w:tab w:val="left" w:pos="6615"/>
        </w:tabs>
        <w:jc w:val="both"/>
        <w:rPr>
          <w:sz w:val="20"/>
          <w:szCs w:val="20"/>
        </w:rPr>
      </w:pPr>
    </w:p>
    <w:p w14:paraId="4D5F3DA7" w14:textId="77777777" w:rsidR="00242488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9CD0F5A" w14:textId="77777777" w:rsidR="00242488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2AD2C7D0" w14:textId="77777777" w:rsidR="00242488" w:rsidRDefault="00242488">
      <w:pPr>
        <w:tabs>
          <w:tab w:val="left" w:pos="6615"/>
        </w:tabs>
        <w:jc w:val="both"/>
        <w:rPr>
          <w:sz w:val="20"/>
          <w:szCs w:val="20"/>
        </w:rPr>
      </w:pPr>
    </w:p>
    <w:p w14:paraId="1A40E89E" w14:textId="77777777" w:rsidR="00605CA4" w:rsidRDefault="00605CA4">
      <w:pPr>
        <w:tabs>
          <w:tab w:val="left" w:pos="6615"/>
        </w:tabs>
        <w:jc w:val="both"/>
        <w:rPr>
          <w:sz w:val="20"/>
          <w:szCs w:val="20"/>
        </w:rPr>
      </w:pPr>
    </w:p>
    <w:p w14:paraId="7348416A" w14:textId="77777777" w:rsidR="00242488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242488" w:rsidSect="00605CA4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83FB" w14:textId="77777777" w:rsidR="00F177A4" w:rsidRDefault="00F177A4">
      <w:r>
        <w:separator/>
      </w:r>
    </w:p>
  </w:endnote>
  <w:endnote w:type="continuationSeparator" w:id="0">
    <w:p w14:paraId="26173DD1" w14:textId="77777777" w:rsidR="00F177A4" w:rsidRDefault="00F1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7B49" w14:textId="77777777" w:rsidR="00F177A4" w:rsidRDefault="00F177A4">
      <w:r>
        <w:separator/>
      </w:r>
    </w:p>
  </w:footnote>
  <w:footnote w:type="continuationSeparator" w:id="0">
    <w:p w14:paraId="0ED9DBA0" w14:textId="77777777" w:rsidR="00F177A4" w:rsidRDefault="00F1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FA0F" w14:textId="77777777" w:rsidR="00242488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4A779CC" wp14:editId="17F84FD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1CB970" w14:textId="77777777" w:rsidR="00242488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779CC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C1CB970" w14:textId="77777777" w:rsidR="00242488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5407" w14:textId="77777777" w:rsidR="00242488" w:rsidRDefault="0024248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488"/>
    <w:rsid w:val="001A6D95"/>
    <w:rsid w:val="00242488"/>
    <w:rsid w:val="00605CA4"/>
    <w:rsid w:val="00F1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96934E"/>
  <w15:docId w15:val="{D8608E09-8C62-4464-819D-6275FA84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">
    <w:name w:val="List Paragraph"/>
    <w:basedOn w:val="a"/>
    <w:uiPriority w:val="34"/>
    <w:qFormat/>
    <w:rsid w:val="00316835"/>
    <w:pPr>
      <w:ind w:left="720"/>
      <w:contextualSpacing/>
    </w:pPr>
  </w:style>
  <w:style w:type="paragraph" w:customStyle="1" w:styleId="user2">
    <w:name w:val="Вміст рамки (user)"/>
    <w:basedOn w:val="a"/>
    <w:qFormat/>
  </w:style>
  <w:style w:type="paragraph" w:customStyle="1" w:styleId="af0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86</cp:revision>
  <cp:lastPrinted>2021-02-23T15:02:00Z</cp:lastPrinted>
  <dcterms:created xsi:type="dcterms:W3CDTF">2021-01-04T13:51:00Z</dcterms:created>
  <dcterms:modified xsi:type="dcterms:W3CDTF">2025-11-04T06:20:00Z</dcterms:modified>
  <dc:language>uk-UA</dc:language>
</cp:coreProperties>
</file>