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8F89" w14:textId="77777777" w:rsidR="00500CDF" w:rsidRDefault="00000000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0" simplePos="0" relativeHeight="2" behindDoc="0" locked="0" layoutInCell="0" allowOverlap="1" wp14:anchorId="7C9E03E5" wp14:editId="55086519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eft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3833F0" w14:textId="77777777" w:rsidR="00500CDF" w:rsidRDefault="00500CDF">
      <w:pPr>
        <w:pStyle w:val="1"/>
        <w:rPr>
          <w:sz w:val="28"/>
          <w:szCs w:val="28"/>
        </w:rPr>
      </w:pPr>
    </w:p>
    <w:p w14:paraId="742D6EBA" w14:textId="77777777" w:rsidR="00500CDF" w:rsidRDefault="00500CDF">
      <w:pPr>
        <w:pStyle w:val="1"/>
        <w:rPr>
          <w:sz w:val="28"/>
          <w:szCs w:val="28"/>
        </w:rPr>
      </w:pPr>
    </w:p>
    <w:p w14:paraId="0DFDCF08" w14:textId="77777777" w:rsidR="00500CDF" w:rsidRDefault="00500CDF">
      <w:pPr>
        <w:pStyle w:val="1"/>
        <w:rPr>
          <w:sz w:val="16"/>
          <w:szCs w:val="16"/>
        </w:rPr>
      </w:pPr>
    </w:p>
    <w:p w14:paraId="5CFC2A50" w14:textId="77777777" w:rsidR="00500CD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ЛУЦЬКИЙ  МІСЬКИЙ  ГОЛОВА</w:t>
      </w:r>
    </w:p>
    <w:p w14:paraId="50F0390C" w14:textId="77777777" w:rsidR="00500CDF" w:rsidRDefault="00500CDF">
      <w:pPr>
        <w:jc w:val="center"/>
        <w:rPr>
          <w:b/>
          <w:bCs w:val="0"/>
          <w:sz w:val="20"/>
          <w:szCs w:val="20"/>
        </w:rPr>
      </w:pPr>
    </w:p>
    <w:p w14:paraId="2AC9501C" w14:textId="77777777" w:rsidR="00500CDF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8131858" w14:textId="77777777" w:rsidR="00500CDF" w:rsidRDefault="00500CDF">
      <w:pPr>
        <w:jc w:val="center"/>
        <w:rPr>
          <w:b/>
          <w:bCs w:val="0"/>
          <w:sz w:val="40"/>
          <w:szCs w:val="40"/>
        </w:rPr>
      </w:pPr>
    </w:p>
    <w:p w14:paraId="5F999719" w14:textId="77777777" w:rsidR="00500CDF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2467D97" w14:textId="77777777" w:rsidR="00500CDF" w:rsidRDefault="00500CDF">
      <w:pPr>
        <w:spacing w:line="360" w:lineRule="auto"/>
        <w:rPr>
          <w:szCs w:val="28"/>
        </w:rPr>
      </w:pPr>
    </w:p>
    <w:p w14:paraId="054CC5BA" w14:textId="77777777" w:rsidR="00500CDF" w:rsidRDefault="00000000" w:rsidP="00D2187A">
      <w:pPr>
        <w:ind w:right="4818"/>
        <w:jc w:val="both"/>
      </w:pPr>
      <w:r>
        <w:t>Про внесення змін до розпорядження міського голови від 26.02.2025 № 109 «Про перелік наборів даних, що підлягають оприлюдненню у формі відкритих даних»</w:t>
      </w:r>
    </w:p>
    <w:p w14:paraId="6D4A2910" w14:textId="77777777" w:rsidR="00500CDF" w:rsidRDefault="00500CDF">
      <w:pPr>
        <w:jc w:val="both"/>
        <w:rPr>
          <w:color w:val="222222"/>
          <w:spacing w:val="3"/>
          <w:szCs w:val="28"/>
          <w:lang w:eastAsia="uk-UA"/>
        </w:rPr>
      </w:pPr>
    </w:p>
    <w:p w14:paraId="5116495E" w14:textId="7FA666C2" w:rsidR="00500CDF" w:rsidRPr="00D2187A" w:rsidRDefault="00000000" w:rsidP="00D2187A">
      <w:pPr>
        <w:pStyle w:val="Textbody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ідповідно до ст. 42, </w:t>
      </w:r>
      <w:r w:rsidR="00D2187A">
        <w:rPr>
          <w:rFonts w:ascii="Times New Roman" w:hAnsi="Times New Roman"/>
          <w:color w:val="000000"/>
          <w:sz w:val="28"/>
          <w:szCs w:val="28"/>
          <w:lang w:eastAsia="uk-UA"/>
        </w:rPr>
        <w:t>частини восьмої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ст. 59 Закону України «Про місцеве самоврядування в Україні», Закону України «Про доступ до публічної інформації»</w:t>
      </w:r>
      <w:r w:rsidR="00D2187A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постанов</w:t>
      </w:r>
      <w:r w:rsidR="00CA6392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Кабінету Міністрів </w:t>
      </w:r>
      <w:r w:rsidRPr="00D2187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України від </w:t>
      </w:r>
      <w:r w:rsidR="00D2187A" w:rsidRPr="00D2187A">
        <w:rPr>
          <w:rFonts w:ascii="Times New Roman" w:hAnsi="Times New Roman"/>
          <w:color w:val="000000"/>
          <w:sz w:val="28"/>
          <w:szCs w:val="28"/>
          <w:lang w:eastAsia="uk-UA"/>
        </w:rPr>
        <w:t>10.09.2025 № 1151 «Про внесення змін до постанов Кабінету Міністрів України від 21 жовтня 2015 р. № 835 і від 30 листопада 2016 р. № 867»:</w:t>
      </w:r>
    </w:p>
    <w:p w14:paraId="5F096D0B" w14:textId="77777777" w:rsidR="00500CDF" w:rsidRDefault="00500CDF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7A92D4B" w14:textId="26518C79" w:rsidR="00500CDF" w:rsidRDefault="00000000">
      <w:pPr>
        <w:ind w:firstLine="567"/>
        <w:jc w:val="both"/>
        <w:rPr>
          <w:color w:val="000000"/>
        </w:rPr>
      </w:pPr>
      <w:r>
        <w:rPr>
          <w:color w:val="000000"/>
        </w:rPr>
        <w:t>1. Внести зміни до розпорядження міського голови від 26.02.2025 № 109 «Про перелік наборів даних, що підлягають оприлюдненню у формі відкритих даних»</w:t>
      </w:r>
      <w:r w:rsidR="00D2187A">
        <w:rPr>
          <w:color w:val="000000"/>
        </w:rPr>
        <w:t>, виклавши додаток 1</w:t>
      </w:r>
      <w:r>
        <w:rPr>
          <w:color w:val="000000"/>
        </w:rPr>
        <w:t xml:space="preserve"> у новій редакції</w:t>
      </w:r>
      <w:r w:rsidR="00D2187A">
        <w:rPr>
          <w:color w:val="000000"/>
        </w:rPr>
        <w:t xml:space="preserve"> (додається)</w:t>
      </w:r>
      <w:r>
        <w:rPr>
          <w:color w:val="000000"/>
        </w:rPr>
        <w:t>.</w:t>
      </w:r>
    </w:p>
    <w:p w14:paraId="003B581D" w14:textId="1B1F1895" w:rsidR="00500CDF" w:rsidRDefault="00000000" w:rsidP="00656B71">
      <w:pPr>
        <w:ind w:firstLine="567"/>
        <w:jc w:val="both"/>
        <w:rPr>
          <w:color w:val="000000"/>
        </w:rPr>
      </w:pPr>
      <w:r>
        <w:rPr>
          <w:color w:val="000000"/>
        </w:rPr>
        <w:t>2. </w:t>
      </w:r>
      <w:r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 xml:space="preserve">Розпорядникам публічної інформації </w:t>
      </w: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 xml:space="preserve">внести </w:t>
      </w:r>
      <w:r w:rsidR="00656B71">
        <w:rPr>
          <w:bCs w:val="0"/>
          <w:color w:val="000000"/>
          <w:spacing w:val="3"/>
          <w:szCs w:val="28"/>
          <w:shd w:val="clear" w:color="auto" w:fill="FFFFFF"/>
          <w:lang w:eastAsia="uk-UA"/>
        </w:rPr>
        <w:t xml:space="preserve">відповідні </w:t>
      </w: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зміни у набори даних</w:t>
      </w:r>
      <w:r w:rsidR="00656B71">
        <w:rPr>
          <w:bCs w:val="0"/>
          <w:color w:val="000000"/>
          <w:spacing w:val="3"/>
          <w:szCs w:val="28"/>
          <w:shd w:val="clear" w:color="auto" w:fill="FFFFFF"/>
          <w:lang w:eastAsia="uk-UA"/>
        </w:rPr>
        <w:t xml:space="preserve">, </w:t>
      </w:r>
      <w:r w:rsidR="00656B71" w:rsidRPr="00656B71">
        <w:rPr>
          <w:color w:val="000000"/>
          <w:spacing w:val="3"/>
          <w:szCs w:val="28"/>
          <w:shd w:val="clear" w:color="auto" w:fill="FFFFFF"/>
          <w:lang w:eastAsia="uk-UA"/>
        </w:rPr>
        <w:t>що підлягають оприлюдненню у формі відкритих даних</w:t>
      </w:r>
      <w:r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>.</w:t>
      </w:r>
    </w:p>
    <w:p w14:paraId="7FAFF70B" w14:textId="77777777" w:rsidR="00500CDF" w:rsidRDefault="00000000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1CA56F24" w14:textId="77777777" w:rsidR="00500CDF" w:rsidRDefault="00500CDF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14:paraId="11A5699C" w14:textId="77777777" w:rsidR="00500CDF" w:rsidRDefault="00500CDF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14:paraId="752DC8F0" w14:textId="77777777" w:rsidR="00E51A55" w:rsidRDefault="00E51A55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14:paraId="11D13BA0" w14:textId="69F00C1F" w:rsidR="00500CDF" w:rsidRDefault="006072B3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Заступник міського голови</w:t>
      </w:r>
      <w:r w:rsidR="00000000">
        <w:rPr>
          <w:color w:val="000000"/>
          <w:szCs w:val="28"/>
          <w:highlight w:val="white"/>
        </w:rPr>
        <w:tab/>
        <w:t>І</w:t>
      </w:r>
      <w:r>
        <w:rPr>
          <w:color w:val="000000"/>
          <w:szCs w:val="28"/>
          <w:highlight w:val="white"/>
        </w:rPr>
        <w:t>рина ЧЕБЕЛЮК</w:t>
      </w:r>
    </w:p>
    <w:p w14:paraId="22E91436" w14:textId="77777777" w:rsidR="00500CDF" w:rsidRDefault="00500CDF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62B9201A" w14:textId="77777777" w:rsidR="00500CDF" w:rsidRDefault="00500CDF">
      <w:pPr>
        <w:tabs>
          <w:tab w:val="left" w:pos="6521"/>
        </w:tabs>
        <w:rPr>
          <w:color w:val="000000"/>
          <w:sz w:val="24"/>
          <w:highlight w:val="white"/>
        </w:rPr>
      </w:pPr>
    </w:p>
    <w:p w14:paraId="73116008" w14:textId="77777777" w:rsidR="00500CDF" w:rsidRDefault="00000000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777 999</w:t>
      </w:r>
    </w:p>
    <w:sectPr w:rsidR="00500CDF" w:rsidSect="00A83E5A">
      <w:pgSz w:w="11906" w:h="16838"/>
      <w:pgMar w:top="567" w:right="567" w:bottom="1134" w:left="1985" w:header="0" w:footer="0" w:gutter="0"/>
      <w:cols w:space="720"/>
      <w:formProt w:val="0"/>
      <w:bidi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DF"/>
    <w:rsid w:val="00500CDF"/>
    <w:rsid w:val="006072B3"/>
    <w:rsid w:val="00656B71"/>
    <w:rsid w:val="006F1F69"/>
    <w:rsid w:val="009E76D3"/>
    <w:rsid w:val="00A83E5A"/>
    <w:rsid w:val="00B82BA7"/>
    <w:rsid w:val="00CA6392"/>
    <w:rsid w:val="00D2187A"/>
    <w:rsid w:val="00E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7820"/>
  <w15:docId w15:val="{413F543E-43DE-4C91-A176-B137FBC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5">
    <w:name w:val="page number"/>
    <w:basedOn w:val="a0"/>
    <w:qFormat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a0"/>
    <w:qFormat/>
  </w:style>
  <w:style w:type="character" w:customStyle="1" w:styleId="a7">
    <w:name w:val="Нижній колонтитул Знак"/>
    <w:link w:val="a8"/>
    <w:qFormat/>
    <w:rPr>
      <w:bCs/>
      <w:sz w:val="28"/>
      <w:szCs w:val="24"/>
      <w:lang w:val="uk-UA"/>
    </w:rPr>
  </w:style>
  <w:style w:type="character" w:customStyle="1" w:styleId="user">
    <w:name w:val="Символи виноски (user)"/>
    <w:semiHidden/>
    <w:qFormat/>
    <w:rPr>
      <w:vertAlign w:val="superscript"/>
    </w:rPr>
  </w:style>
  <w:style w:type="character" w:customStyle="1" w:styleId="a9">
    <w:name w:val="Символи ви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виноски Знак"/>
    <w:link w:val="ac"/>
    <w:semiHidden/>
    <w:qFormat/>
    <w:rPr>
      <w:sz w:val="20"/>
      <w:szCs w:val="20"/>
    </w:rPr>
  </w:style>
  <w:style w:type="character" w:customStyle="1" w:styleId="user0">
    <w:name w:val="Символи кінцевої виноски (user)"/>
    <w:semiHidden/>
    <w:qFormat/>
    <w:rPr>
      <w:vertAlign w:val="superscript"/>
    </w:rPr>
  </w:style>
  <w:style w:type="character" w:customStyle="1" w:styleId="ad">
    <w:name w:val="Символи кінцевої ви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кінцевої виноски Знак"/>
    <w:link w:val="af0"/>
    <w:semiHidden/>
    <w:qFormat/>
    <w:rPr>
      <w:sz w:val="20"/>
      <w:szCs w:val="20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2">
    <w:name w:val="Body Text"/>
    <w:basedOn w:val="a"/>
    <w:pPr>
      <w:spacing w:after="120"/>
    </w:pPr>
    <w:rPr>
      <w:bCs w:val="0"/>
      <w:lang w:val="ru-RU"/>
    </w:rPr>
  </w:style>
  <w:style w:type="paragraph" w:styleId="af3">
    <w:name w:val="List"/>
    <w:basedOn w:val="a"/>
    <w:pPr>
      <w:ind w:left="283" w:hanging="283"/>
    </w:pPr>
    <w:rPr>
      <w:bCs w:val="0"/>
      <w:lang w:val="ru-RU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5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customStyle="1" w:styleId="user2">
    <w:name w:val="Покажчик (user)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6">
    <w:name w:val="Знак"/>
    <w:basedOn w:val="a"/>
    <w:qFormat/>
    <w:rPr>
      <w:rFonts w:ascii="Verdana" w:hAnsi="Verdana"/>
      <w:bCs w:val="0"/>
      <w:sz w:val="20"/>
      <w:szCs w:val="20"/>
      <w:lang w:val="en-US" w:eastAsia="en-US"/>
    </w:rPr>
  </w:style>
  <w:style w:type="paragraph" w:styleId="af7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 w:eastAsia="en-US"/>
    </w:rPr>
  </w:style>
  <w:style w:type="paragraph" w:styleId="2">
    <w:name w:val="List 2"/>
    <w:basedOn w:val="a"/>
    <w:qFormat/>
    <w:pPr>
      <w:ind w:left="566" w:hanging="283"/>
    </w:pPr>
    <w:rPr>
      <w:bCs w:val="0"/>
      <w:lang w:val="ru-RU"/>
    </w:rPr>
  </w:style>
  <w:style w:type="paragraph" w:styleId="af8">
    <w:name w:val="Closing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styleId="af9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a">
    <w:name w:val="Верхній і нижній колонтитули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Normal (Web)"/>
    <w:basedOn w:val="a"/>
    <w:qFormat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d">
    <w:name w:val="List Paragraph"/>
    <w:basedOn w:val="a"/>
    <w:qFormat/>
    <w:pPr>
      <w:ind w:left="708" w:firstLine="720"/>
      <w:jc w:val="both"/>
    </w:pPr>
    <w:rPr>
      <w:bCs w:val="0"/>
      <w:szCs w:val="32"/>
      <w:lang w:val="ru-RU" w:eastAsia="en-US"/>
    </w:rPr>
  </w:style>
  <w:style w:type="paragraph" w:customStyle="1" w:styleId="afe">
    <w:name w:val="a"/>
    <w:basedOn w:val="a"/>
    <w:qFormat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  <w:lang w:eastAsia="zh-CN"/>
    </w:rPr>
  </w:style>
  <w:style w:type="paragraph" w:styleId="a8">
    <w:name w:val="footer"/>
    <w:basedOn w:val="a"/>
    <w:link w:val="a7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eastAsia="zh-CN" w:bidi="hi-IN"/>
    </w:rPr>
  </w:style>
  <w:style w:type="paragraph" w:customStyle="1" w:styleId="user4">
    <w:name w:val="Вміст рамки (user)"/>
    <w:basedOn w:val="a"/>
    <w:qFormat/>
  </w:style>
  <w:style w:type="paragraph" w:styleId="ac">
    <w:name w:val="footnote text"/>
    <w:link w:val="ab"/>
    <w:semiHidden/>
    <w:rPr>
      <w:szCs w:val="20"/>
    </w:rPr>
  </w:style>
  <w:style w:type="paragraph" w:styleId="af0">
    <w:name w:val="endnote text"/>
    <w:link w:val="af"/>
    <w:semiHidden/>
    <w:rPr>
      <w:szCs w:val="20"/>
    </w:rPr>
  </w:style>
  <w:style w:type="numbering" w:customStyle="1" w:styleId="aff">
    <w:name w:val="Без маркерів"/>
    <w:uiPriority w:val="99"/>
    <w:semiHidden/>
    <w:unhideWhenUsed/>
    <w:qFormat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742</Words>
  <Characters>423</Characters>
  <Application>Microsoft Office Word</Application>
  <DocSecurity>0</DocSecurity>
  <Lines>3</Lines>
  <Paragraphs>2</Paragraphs>
  <ScaleCrop>false</ScaleCrop>
  <Company>Луцьк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20</cp:revision>
  <cp:lastPrinted>2018-06-22T12:54:00Z</cp:lastPrinted>
  <dcterms:created xsi:type="dcterms:W3CDTF">2022-01-11T08:24:00Z</dcterms:created>
  <dcterms:modified xsi:type="dcterms:W3CDTF">2025-10-30T10:21:00Z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a03e311de0c9c6961fb512d352006f833e99c88d94aee6570a7bbaaf3c82a545</vt:lpwstr>
  </property>
</Properties>
</file>