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14" w:rsidRDefault="0094751F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844C7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3668358" r:id="rId7"/>
        </w:object>
      </w:r>
    </w:p>
    <w:p w:rsidR="00467314" w:rsidRDefault="00467314">
      <w:pPr>
        <w:suppressAutoHyphens w:val="0"/>
        <w:jc w:val="center"/>
        <w:rPr>
          <w:bCs/>
          <w:sz w:val="16"/>
          <w:szCs w:val="16"/>
        </w:rPr>
      </w:pPr>
    </w:p>
    <w:p w:rsidR="00467314" w:rsidRDefault="001844C7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467314" w:rsidRDefault="00467314">
      <w:pPr>
        <w:suppressAutoHyphens w:val="0"/>
        <w:rPr>
          <w:bCs/>
        </w:rPr>
      </w:pPr>
    </w:p>
    <w:p w:rsidR="00467314" w:rsidRDefault="001844C7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467314" w:rsidRDefault="00467314">
      <w:pPr>
        <w:suppressAutoHyphens w:val="0"/>
        <w:jc w:val="center"/>
        <w:rPr>
          <w:b/>
          <w:sz w:val="40"/>
          <w:szCs w:val="40"/>
        </w:rPr>
      </w:pPr>
    </w:p>
    <w:p w:rsidR="00467314" w:rsidRDefault="001844C7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467314" w:rsidRDefault="00467314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389" w:type="dxa"/>
        <w:tblLayout w:type="fixed"/>
        <w:tblLook w:val="0000" w:firstRow="0" w:lastRow="0" w:firstColumn="0" w:lastColumn="0" w:noHBand="0" w:noVBand="0"/>
      </w:tblPr>
      <w:tblGrid>
        <w:gridCol w:w="4702"/>
        <w:gridCol w:w="4687"/>
      </w:tblGrid>
      <w:tr w:rsidR="00467314">
        <w:trPr>
          <w:trHeight w:val="1140"/>
        </w:trPr>
        <w:tc>
          <w:tcPr>
            <w:tcW w:w="4701" w:type="dxa"/>
          </w:tcPr>
          <w:p w:rsidR="00467314" w:rsidRDefault="001844C7">
            <w:pPr>
              <w:widowControl w:val="0"/>
              <w:tabs>
                <w:tab w:val="left" w:pos="4687"/>
              </w:tabs>
              <w:ind w:left="-105"/>
              <w:jc w:val="both"/>
            </w:pPr>
            <w:r>
              <w:rPr>
                <w:sz w:val="28"/>
                <w:szCs w:val="28"/>
              </w:rPr>
              <w:t>Про затвердження плану діяльності</w:t>
            </w:r>
          </w:p>
          <w:p w:rsidR="00467314" w:rsidRDefault="001844C7">
            <w:pPr>
              <w:widowControl w:val="0"/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467314" w:rsidRDefault="001844C7">
            <w:pPr>
              <w:widowControl w:val="0"/>
              <w:ind w:left="-105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актів на </w:t>
            </w:r>
            <w:r w:rsidR="005E5825">
              <w:rPr>
                <w:color w:val="000000"/>
                <w:sz w:val="28"/>
                <w:szCs w:val="28"/>
              </w:rPr>
              <w:t>2026</w:t>
            </w:r>
            <w:r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4687" w:type="dxa"/>
          </w:tcPr>
          <w:p w:rsidR="00467314" w:rsidRDefault="00467314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467314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94751F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міська рада</w:t>
      </w:r>
    </w:p>
    <w:p w:rsidR="00467314" w:rsidRDefault="00467314">
      <w:pPr>
        <w:pStyle w:val="LO-normal"/>
        <w:jc w:val="center"/>
        <w:rPr>
          <w:color w:val="000000"/>
          <w:sz w:val="28"/>
          <w:szCs w:val="28"/>
        </w:rPr>
      </w:pPr>
    </w:p>
    <w:p w:rsidR="00467314" w:rsidRDefault="001844C7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467314" w:rsidRDefault="00467314">
      <w:pPr>
        <w:pStyle w:val="LO-normal"/>
        <w:jc w:val="both"/>
        <w:rPr>
          <w:color w:val="000000"/>
          <w:sz w:val="28"/>
          <w:szCs w:val="28"/>
        </w:rPr>
      </w:pPr>
    </w:p>
    <w:p w:rsidR="00467314" w:rsidRDefault="001844C7">
      <w:pPr>
        <w:ind w:firstLine="567"/>
        <w:jc w:val="both"/>
      </w:pPr>
      <w:r>
        <w:rPr>
          <w:sz w:val="28"/>
          <w:szCs w:val="28"/>
        </w:rPr>
        <w:t>1. Затвердити план діяльності з підготовки про</w:t>
      </w:r>
      <w:r w:rsidR="00C4579C">
        <w:rPr>
          <w:sz w:val="28"/>
          <w:szCs w:val="28"/>
        </w:rPr>
        <w:t>єктів регуляторних актів на 2026</w:t>
      </w:r>
      <w:r>
        <w:rPr>
          <w:sz w:val="28"/>
          <w:szCs w:val="28"/>
        </w:rPr>
        <w:t> рік згідно з додатком.</w:t>
      </w:r>
    </w:p>
    <w:p w:rsidR="00467314" w:rsidRDefault="001844C7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467314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E9" w:rsidRDefault="00D667E9">
      <w:r>
        <w:separator/>
      </w:r>
    </w:p>
  </w:endnote>
  <w:endnote w:type="continuationSeparator" w:id="0">
    <w:p w:rsidR="00D667E9" w:rsidRDefault="00D6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E9" w:rsidRDefault="00D667E9">
      <w:r>
        <w:separator/>
      </w:r>
    </w:p>
  </w:footnote>
  <w:footnote w:type="continuationSeparator" w:id="0">
    <w:p w:rsidR="00D667E9" w:rsidRDefault="00D6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14" w:rsidRDefault="001844C7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467314" w:rsidRDefault="00467314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14"/>
    <w:rsid w:val="001844C7"/>
    <w:rsid w:val="00325D02"/>
    <w:rsid w:val="00467314"/>
    <w:rsid w:val="005E5825"/>
    <w:rsid w:val="006E4AC8"/>
    <w:rsid w:val="0094751F"/>
    <w:rsid w:val="00C4579C"/>
    <w:rsid w:val="00C8658E"/>
    <w:rsid w:val="00D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07F874"/>
  <w15:docId w15:val="{6966C391-FF54-4DF5-BB4C-D42C82E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2022-10-07T07:37:00Z</cp:lastPrinted>
  <dcterms:created xsi:type="dcterms:W3CDTF">2025-10-21T11:53:00Z</dcterms:created>
  <dcterms:modified xsi:type="dcterms:W3CDTF">2025-11-03T07:46:00Z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