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37B5" w14:textId="77777777" w:rsidR="006E3F58" w:rsidRDefault="0047037B">
      <w:pPr>
        <w:jc w:val="center"/>
        <w:rPr>
          <w:sz w:val="16"/>
          <w:szCs w:val="16"/>
        </w:rPr>
      </w:pPr>
      <w:r>
        <w:object w:dxaOrig="1170" w:dyaOrig="1185" w14:anchorId="055721D8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23935979" r:id="rId6"/>
        </w:object>
      </w:r>
    </w:p>
    <w:p w14:paraId="4964DA25" w14:textId="77777777" w:rsidR="006E3F58" w:rsidRDefault="006E3F58">
      <w:pPr>
        <w:jc w:val="center"/>
        <w:rPr>
          <w:sz w:val="16"/>
          <w:szCs w:val="16"/>
        </w:rPr>
      </w:pPr>
    </w:p>
    <w:p w14:paraId="3D118A8B" w14:textId="77777777" w:rsidR="006E3F58" w:rsidRDefault="0047037B">
      <w:pPr>
        <w:pStyle w:val="1"/>
        <w:numPr>
          <w:ilvl w:val="0"/>
          <w:numId w:val="1"/>
        </w:num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4FCDA73" w14:textId="77777777" w:rsidR="006E3F58" w:rsidRDefault="006E3F58">
      <w:pPr>
        <w:rPr>
          <w:sz w:val="20"/>
          <w:szCs w:val="20"/>
        </w:rPr>
      </w:pPr>
    </w:p>
    <w:p w14:paraId="53555374" w14:textId="77777777" w:rsidR="006E3F58" w:rsidRDefault="0047037B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B6F75A4" w14:textId="77777777" w:rsidR="006E3F58" w:rsidRDefault="006E3F58">
      <w:pPr>
        <w:jc w:val="center"/>
        <w:rPr>
          <w:b/>
          <w:bCs/>
          <w:sz w:val="36"/>
          <w:szCs w:val="36"/>
        </w:rPr>
      </w:pPr>
    </w:p>
    <w:p w14:paraId="4E00C8A7" w14:textId="77777777" w:rsidR="006E3F58" w:rsidRDefault="0047037B" w:rsidP="006C0827">
      <w:r>
        <w:t>________________                                        Луцьк                                         №_____________</w:t>
      </w:r>
    </w:p>
    <w:p w14:paraId="0F1E91BA" w14:textId="77777777" w:rsidR="006E3F58" w:rsidRDefault="006E3F58">
      <w:pPr>
        <w:jc w:val="center"/>
      </w:pPr>
    </w:p>
    <w:p w14:paraId="22C944FE" w14:textId="77777777" w:rsidR="007D1D7D" w:rsidRDefault="0047037B" w:rsidP="007D1D7D">
      <w:pPr>
        <w:rPr>
          <w:rFonts w:cs="Roboto Condensed;Times New Roma"/>
          <w:color w:val="000000"/>
          <w:sz w:val="28"/>
          <w:szCs w:val="28"/>
        </w:rPr>
      </w:pPr>
      <w:r>
        <w:rPr>
          <w:rFonts w:cs="Roboto Condensed;Times New Roma"/>
          <w:color w:val="000000"/>
          <w:sz w:val="28"/>
          <w:szCs w:val="28"/>
        </w:rPr>
        <w:t xml:space="preserve">Про </w:t>
      </w:r>
      <w:r w:rsidR="007D1D7D" w:rsidRPr="007D1D7D">
        <w:rPr>
          <w:rFonts w:cs="Roboto Condensed;Times New Roma"/>
          <w:color w:val="000000"/>
          <w:sz w:val="28"/>
          <w:szCs w:val="28"/>
        </w:rPr>
        <w:t xml:space="preserve">затвердження Положення про </w:t>
      </w:r>
    </w:p>
    <w:p w14:paraId="53B66EA8" w14:textId="77777777" w:rsidR="006C0827" w:rsidRDefault="007D1D7D" w:rsidP="006C0827">
      <w:pPr>
        <w:rPr>
          <w:rFonts w:cs="Roboto Condensed;Times New Roma"/>
          <w:color w:val="000000"/>
          <w:sz w:val="28"/>
          <w:szCs w:val="28"/>
        </w:rPr>
      </w:pPr>
      <w:r w:rsidRPr="007D1D7D">
        <w:rPr>
          <w:rFonts w:cs="Roboto Condensed;Times New Roma"/>
          <w:color w:val="000000"/>
          <w:sz w:val="28"/>
          <w:szCs w:val="28"/>
        </w:rPr>
        <w:t xml:space="preserve">департамент </w:t>
      </w:r>
      <w:r w:rsidR="006C0827">
        <w:rPr>
          <w:rFonts w:cs="Roboto Condensed;Times New Roma"/>
          <w:color w:val="000000"/>
          <w:sz w:val="28"/>
          <w:szCs w:val="28"/>
        </w:rPr>
        <w:t xml:space="preserve">муніципальної варти </w:t>
      </w:r>
    </w:p>
    <w:p w14:paraId="71B58937" w14:textId="0C16EBE8" w:rsidR="006E3F58" w:rsidRPr="007D1D7D" w:rsidRDefault="006C0827" w:rsidP="007D1D7D">
      <w:pPr>
        <w:rPr>
          <w:rFonts w:cs="Roboto Condensed;Times New Roma"/>
          <w:color w:val="000000"/>
          <w:sz w:val="28"/>
          <w:szCs w:val="28"/>
        </w:rPr>
      </w:pPr>
      <w:r>
        <w:rPr>
          <w:rFonts w:cs="Roboto Condensed;Times New Roma"/>
          <w:color w:val="000000"/>
          <w:sz w:val="28"/>
          <w:szCs w:val="28"/>
        </w:rPr>
        <w:t>Луцької міської ради</w:t>
      </w:r>
    </w:p>
    <w:p w14:paraId="5C5DF2D9" w14:textId="77777777" w:rsidR="006E3F58" w:rsidRDefault="006E3F58">
      <w:pPr>
        <w:rPr>
          <w:rFonts w:cs="Arial"/>
          <w:color w:val="000000"/>
          <w:sz w:val="26"/>
          <w:szCs w:val="26"/>
        </w:rPr>
      </w:pPr>
    </w:p>
    <w:p w14:paraId="1B3A5004" w14:textId="5F3AC8ED" w:rsidR="006E3F58" w:rsidRDefault="006C0827">
      <w:pPr>
        <w:pStyle w:val="a8"/>
        <w:shd w:val="clear" w:color="auto" w:fill="FFFFFF"/>
        <w:spacing w:before="0" w:after="0" w:line="20" w:lineRule="atLeast"/>
        <w:ind w:firstLine="567"/>
        <w:jc w:val="both"/>
      </w:pPr>
      <w:r w:rsidRPr="00AA3A1C">
        <w:rPr>
          <w:sz w:val="28"/>
          <w:szCs w:val="28"/>
          <w:shd w:val="clear" w:color="auto" w:fill="FFFFFF"/>
        </w:rPr>
        <w:t>Відповідно до статті 26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 xml:space="preserve"> міська рада</w:t>
      </w:r>
      <w:r w:rsidR="0047037B">
        <w:rPr>
          <w:rFonts w:cs="Arial"/>
          <w:color w:val="000000"/>
          <w:sz w:val="28"/>
          <w:szCs w:val="28"/>
        </w:rPr>
        <w:t xml:space="preserve">, </w:t>
      </w:r>
    </w:p>
    <w:p w14:paraId="271C737C" w14:textId="77777777" w:rsidR="006E3F58" w:rsidRDefault="006E3F58">
      <w:pPr>
        <w:pStyle w:val="a8"/>
        <w:shd w:val="clear" w:color="auto" w:fill="FFFFFF"/>
        <w:spacing w:before="0" w:after="0" w:line="20" w:lineRule="atLeast"/>
        <w:ind w:firstLine="567"/>
        <w:jc w:val="both"/>
        <w:rPr>
          <w:rFonts w:cs="Arial"/>
          <w:color w:val="000000"/>
          <w:sz w:val="26"/>
          <w:szCs w:val="26"/>
        </w:rPr>
      </w:pPr>
    </w:p>
    <w:p w14:paraId="09872136" w14:textId="77777777" w:rsidR="006E3F58" w:rsidRDefault="004703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ВИРІШИЛА: </w:t>
      </w:r>
    </w:p>
    <w:p w14:paraId="2011BAD5" w14:textId="77777777" w:rsidR="006E3F58" w:rsidRDefault="006E3F58">
      <w:pPr>
        <w:jc w:val="both"/>
        <w:rPr>
          <w:color w:val="000000"/>
          <w:sz w:val="26"/>
          <w:szCs w:val="26"/>
        </w:rPr>
      </w:pPr>
    </w:p>
    <w:p w14:paraId="2ED3B6CF" w14:textId="77777777" w:rsidR="006C0827" w:rsidRPr="006C0827" w:rsidRDefault="006C0827" w:rsidP="006C0827">
      <w:pPr>
        <w:tabs>
          <w:tab w:val="left" w:pos="851"/>
        </w:tabs>
        <w:ind w:firstLine="567"/>
        <w:jc w:val="both"/>
        <w:rPr>
          <w:rFonts w:cs="Roboto Condensed;Times New Roma"/>
          <w:color w:val="000000"/>
          <w:sz w:val="28"/>
          <w:szCs w:val="28"/>
        </w:rPr>
      </w:pPr>
      <w:r w:rsidRPr="006C0827">
        <w:rPr>
          <w:rFonts w:cs="Roboto Condensed;Times New Roma"/>
          <w:color w:val="000000"/>
          <w:sz w:val="28"/>
          <w:szCs w:val="28"/>
        </w:rPr>
        <w:t>1. Затвердити Положення про департамент муніципальної варти Луцької міської ради в новій редакції згідно з додатком.</w:t>
      </w:r>
    </w:p>
    <w:p w14:paraId="0B18DCAC" w14:textId="010C9254" w:rsidR="006C0827" w:rsidRPr="006C0827" w:rsidRDefault="006C0827" w:rsidP="006C0827">
      <w:pPr>
        <w:tabs>
          <w:tab w:val="left" w:pos="851"/>
        </w:tabs>
        <w:ind w:firstLine="567"/>
        <w:jc w:val="both"/>
        <w:rPr>
          <w:rFonts w:cs="Roboto Condensed;Times New Roma"/>
          <w:color w:val="000000"/>
          <w:sz w:val="28"/>
          <w:szCs w:val="28"/>
        </w:rPr>
      </w:pPr>
      <w:r w:rsidRPr="006C0827">
        <w:rPr>
          <w:rFonts w:cs="Roboto Condensed;Times New Roma"/>
          <w:color w:val="000000"/>
          <w:sz w:val="28"/>
          <w:szCs w:val="28"/>
        </w:rPr>
        <w:t>2. Вважати таким, що втратило чинність рішення міської ради від 22.12.2021 №24/71 «</w:t>
      </w:r>
      <w:r w:rsidR="00083963" w:rsidRPr="00083963">
        <w:rPr>
          <w:rFonts w:cs="Roboto Condensed;Times New Roma"/>
          <w:color w:val="000000"/>
          <w:sz w:val="28"/>
          <w:szCs w:val="28"/>
        </w:rPr>
        <w:t>Про затвердження Положення про департамент муніципальної варти Луцької міської ради в новій редакції</w:t>
      </w:r>
      <w:r w:rsidRPr="006C0827">
        <w:rPr>
          <w:rFonts w:cs="Roboto Condensed;Times New Roma"/>
          <w:color w:val="000000"/>
          <w:sz w:val="28"/>
          <w:szCs w:val="28"/>
        </w:rPr>
        <w:t>».</w:t>
      </w:r>
    </w:p>
    <w:p w14:paraId="265F90C9" w14:textId="53D6722C" w:rsidR="006E3F58" w:rsidRDefault="006C0827" w:rsidP="006C0827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6C0827">
        <w:rPr>
          <w:rFonts w:cs="Roboto Condensed;Times New Roma"/>
          <w:color w:val="000000"/>
          <w:sz w:val="28"/>
          <w:szCs w:val="28"/>
        </w:rPr>
        <w:t xml:space="preserve">3. Контроль за виконанням рішення покласти на заступника міського голови Ірину </w:t>
      </w:r>
      <w:proofErr w:type="spellStart"/>
      <w:r w:rsidRPr="006C0827">
        <w:rPr>
          <w:rFonts w:cs="Roboto Condensed;Times New Roma"/>
          <w:color w:val="000000"/>
          <w:sz w:val="28"/>
          <w:szCs w:val="28"/>
        </w:rPr>
        <w:t>Чебелюк</w:t>
      </w:r>
      <w:proofErr w:type="spellEnd"/>
      <w:r w:rsidRPr="006C0827">
        <w:rPr>
          <w:rFonts w:cs="Roboto Condensed;Times New Roma"/>
          <w:color w:val="000000"/>
          <w:sz w:val="28"/>
          <w:szCs w:val="28"/>
        </w:rPr>
        <w:t>, постійну комісію з питань дотримання прав людини, законності, боротьби із злочинністю та корупцією, депутатської діяльності, етики та регламенту.</w:t>
      </w:r>
    </w:p>
    <w:p w14:paraId="3B423740" w14:textId="4935CEFC" w:rsidR="006E3F58" w:rsidRDefault="006E3F58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</w:p>
    <w:p w14:paraId="305271F7" w14:textId="65EAD118" w:rsidR="00961D27" w:rsidRDefault="00961D27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</w:p>
    <w:p w14:paraId="7C6460AE" w14:textId="77777777" w:rsidR="00961D27" w:rsidRDefault="00961D27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</w:p>
    <w:p w14:paraId="764E6FFB" w14:textId="77777777" w:rsidR="007D1D7D" w:rsidRPr="007D1D7D" w:rsidRDefault="007D1D7D" w:rsidP="007D1D7D">
      <w:pPr>
        <w:tabs>
          <w:tab w:val="left" w:pos="851"/>
        </w:tabs>
        <w:jc w:val="both"/>
        <w:rPr>
          <w:sz w:val="28"/>
          <w:szCs w:val="28"/>
        </w:rPr>
      </w:pPr>
      <w:r w:rsidRPr="007D1D7D">
        <w:rPr>
          <w:sz w:val="28"/>
          <w:szCs w:val="28"/>
        </w:rPr>
        <w:t xml:space="preserve">Міський голова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7D1D7D">
        <w:rPr>
          <w:sz w:val="28"/>
          <w:szCs w:val="28"/>
        </w:rPr>
        <w:t xml:space="preserve"> Ігор ПОЛІЩУК</w:t>
      </w:r>
    </w:p>
    <w:p w14:paraId="3A2AF94E" w14:textId="77777777" w:rsidR="007D1D7D" w:rsidRPr="006317C3" w:rsidRDefault="007D1D7D" w:rsidP="007D1D7D">
      <w:pPr>
        <w:jc w:val="both"/>
        <w:rPr>
          <w:sz w:val="28"/>
          <w:szCs w:val="28"/>
        </w:rPr>
      </w:pPr>
    </w:p>
    <w:p w14:paraId="1DAAE866" w14:textId="77777777" w:rsidR="007D1D7D" w:rsidRDefault="007D1D7D" w:rsidP="007D1D7D">
      <w:pPr>
        <w:jc w:val="both"/>
      </w:pPr>
    </w:p>
    <w:p w14:paraId="28015B96" w14:textId="3567A6E6" w:rsidR="00961D27" w:rsidRPr="00AA3A1C" w:rsidRDefault="00961D27" w:rsidP="00961D27">
      <w:pPr>
        <w:ind w:right="-16"/>
        <w:jc w:val="both"/>
      </w:pPr>
      <w:proofErr w:type="spellStart"/>
      <w:r>
        <w:t>Чіпак</w:t>
      </w:r>
      <w:proofErr w:type="spellEnd"/>
      <w:r w:rsidRPr="00AA3A1C">
        <w:t xml:space="preserve"> 722</w:t>
      </w:r>
      <w:r>
        <w:t> </w:t>
      </w:r>
      <w:r w:rsidRPr="00AA3A1C">
        <w:t>861</w:t>
      </w:r>
    </w:p>
    <w:p w14:paraId="2F706172" w14:textId="77777777" w:rsidR="006E3F58" w:rsidRDefault="006E3F58" w:rsidP="007D1D7D">
      <w:pPr>
        <w:tabs>
          <w:tab w:val="left" w:pos="5685"/>
        </w:tabs>
        <w:jc w:val="both"/>
      </w:pPr>
    </w:p>
    <w:sectPr w:rsidR="006E3F58" w:rsidSect="0047037B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 Condensed;Times New Rom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4584"/>
    <w:multiLevelType w:val="multilevel"/>
    <w:tmpl w:val="5860F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785D83"/>
    <w:multiLevelType w:val="multilevel"/>
    <w:tmpl w:val="538EC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494329">
    <w:abstractNumId w:val="0"/>
  </w:num>
  <w:num w:numId="2" w16cid:durableId="53477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58"/>
    <w:rsid w:val="00083963"/>
    <w:rsid w:val="00237C5A"/>
    <w:rsid w:val="0034750C"/>
    <w:rsid w:val="0046626B"/>
    <w:rsid w:val="0047037B"/>
    <w:rsid w:val="006C0827"/>
    <w:rsid w:val="006E3F58"/>
    <w:rsid w:val="007D1D7D"/>
    <w:rsid w:val="00854595"/>
    <w:rsid w:val="00961D27"/>
    <w:rsid w:val="00B876F7"/>
    <w:rsid w:val="00CC7E65"/>
    <w:rsid w:val="00E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CA1B"/>
  <w15:docId w15:val="{C159B916-D327-4473-ABD3-BDE1EC69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sz w:val="24"/>
      <w:lang w:eastAsia="ru-RU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a8">
    <w:name w:val="Обычный (веб)"/>
    <w:basedOn w:val="a"/>
    <w:qFormat/>
    <w:pPr>
      <w:spacing w:before="280" w:after="280"/>
    </w:p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9"/>
  </w:style>
  <w:style w:type="numbering" w:customStyle="1" w:styleId="WW8Num1">
    <w:name w:val="WW8Num1"/>
    <w:qFormat/>
  </w:style>
  <w:style w:type="paragraph" w:styleId="ab">
    <w:name w:val="List Paragraph"/>
    <w:basedOn w:val="a"/>
    <w:uiPriority w:val="34"/>
    <w:qFormat/>
    <w:rsid w:val="007D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Ковальчук</dc:creator>
  <dc:description/>
  <cp:lastModifiedBy>blagoystrii2myn@gmail.com</cp:lastModifiedBy>
  <cp:revision>5</cp:revision>
  <cp:lastPrinted>2025-02-11T08:24:00Z</cp:lastPrinted>
  <dcterms:created xsi:type="dcterms:W3CDTF">2025-02-15T13:10:00Z</dcterms:created>
  <dcterms:modified xsi:type="dcterms:W3CDTF">2025-11-06T10:07:00Z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