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BA89" w14:textId="77777777" w:rsidR="00083AF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69DFBC1" wp14:editId="35D0057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FC7555" id="_x0000_tole_rId2" o:spid="_x0000_s1026" style="position:absolute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86D69D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8830465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5059384" r:id="rId7"/>
        </w:object>
      </w:r>
    </w:p>
    <w:p w14:paraId="7151FDF3" w14:textId="77777777" w:rsidR="00083AF3" w:rsidRDefault="00083AF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1883E7F" w14:textId="77777777" w:rsidR="00083AF3" w:rsidRDefault="00083AF3">
      <w:pPr>
        <w:rPr>
          <w:sz w:val="8"/>
          <w:szCs w:val="8"/>
        </w:rPr>
      </w:pPr>
    </w:p>
    <w:p w14:paraId="12D28BA5" w14:textId="77777777" w:rsidR="00083AF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43F602" w14:textId="77777777" w:rsidR="00083AF3" w:rsidRDefault="00083AF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185FD" w14:textId="77777777" w:rsidR="00083AF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BE1DE5" w14:textId="77777777" w:rsidR="00083AF3" w:rsidRDefault="00083A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8D8BB8" w14:textId="77777777" w:rsidR="00083AF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35EE28" w14:textId="77777777" w:rsidR="00083AF3" w:rsidRDefault="00083AF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FE45FA" w14:textId="77777777" w:rsidR="00083AF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проведення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артпроменаду</w:t>
      </w:r>
      <w:proofErr w:type="spellEnd"/>
    </w:p>
    <w:p w14:paraId="69CF72AA" w14:textId="77777777" w:rsidR="00083AF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«Так звучить Луцьк»</w:t>
      </w:r>
    </w:p>
    <w:p w14:paraId="566EE4B5" w14:textId="77777777" w:rsidR="00083AF3" w:rsidRDefault="00083AF3">
      <w:pPr>
        <w:ind w:right="5810"/>
        <w:jc w:val="both"/>
      </w:pPr>
    </w:p>
    <w:p w14:paraId="7748E4BE" w14:textId="19D7F8F8" w:rsidR="00083AF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6925B7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на виконання Програми розвитку туризму Луцької міської територіальної громади на 2024–2025 роки, </w:t>
      </w:r>
      <w:r>
        <w:rPr>
          <w:rFonts w:ascii="Times New Roman" w:hAnsi="Times New Roman" w:cs="Times New Roman"/>
          <w:sz w:val="28"/>
          <w:szCs w:val="28"/>
          <w:lang w:bidi="ar-SA"/>
        </w:rPr>
        <w:t>затвердженої рішенням міської ради від 20.12.2023 №</w:t>
      </w:r>
      <w:r w:rsidR="006925B7">
        <w:rPr>
          <w:rFonts w:ascii="Times New Roman" w:hAnsi="Times New Roman" w:cs="Times New Roman"/>
          <w:sz w:val="28"/>
          <w:szCs w:val="28"/>
          <w:lang w:bidi="ar-SA"/>
        </w:rPr>
        <w:t> </w:t>
      </w:r>
      <w:r>
        <w:rPr>
          <w:rFonts w:ascii="Times New Roman" w:hAnsi="Times New Roman" w:cs="Times New Roman"/>
          <w:sz w:val="28"/>
          <w:szCs w:val="28"/>
          <w:lang w:bidi="ar-SA"/>
        </w:rPr>
        <w:t>54/9</w:t>
      </w:r>
      <w:r w:rsidR="006925B7">
        <w:rPr>
          <w:rFonts w:ascii="Times New Roman" w:hAnsi="Times New Roman" w:cs="Times New Roman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7C49EE" w14:textId="77777777" w:rsidR="00083AF3" w:rsidRDefault="00083A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9FAE19" w14:textId="18E0FDD7" w:rsidR="00083AF3" w:rsidRPr="001F4CFD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bookmarkStart w:id="0" w:name="__DdeLink__45_1195580562"/>
      <w:r w:rsidR="008B481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F4CFD">
        <w:rPr>
          <w:rFonts w:ascii="Times New Roman" w:hAnsi="Times New Roman" w:cs="Times New Roman"/>
          <w:color w:val="000000"/>
          <w:sz w:val="28"/>
          <w:szCs w:val="28"/>
        </w:rPr>
        <w:t>Управлінню туризму та промоції міста</w:t>
      </w:r>
      <w:bookmarkEnd w:id="0"/>
      <w:r w:rsidRPr="001F4CFD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організацію і проведення </w:t>
      </w:r>
      <w:proofErr w:type="spellStart"/>
      <w:r w:rsidRPr="001F4CFD">
        <w:rPr>
          <w:rFonts w:ascii="Times New Roman" w:hAnsi="Times New Roman" w:cs="Times New Roman"/>
          <w:color w:val="000000"/>
          <w:sz w:val="28"/>
          <w:szCs w:val="28"/>
        </w:rPr>
        <w:t>артпроменаду</w:t>
      </w:r>
      <w:proofErr w:type="spellEnd"/>
      <w:r w:rsidRPr="001F4CFD">
        <w:rPr>
          <w:rFonts w:ascii="Times New Roman" w:hAnsi="Times New Roman" w:cs="Times New Roman"/>
          <w:color w:val="000000"/>
          <w:sz w:val="28"/>
          <w:szCs w:val="28"/>
        </w:rPr>
        <w:t xml:space="preserve"> «Так звучить Луцьк» 28 листопада 2025 року. </w:t>
      </w:r>
    </w:p>
    <w:p w14:paraId="7AE6AEB3" w14:textId="6222ECC9" w:rsidR="00083AF3" w:rsidRPr="001F4CFD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CFD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1F4C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Затвердити кошторис видатків на проведення заходу згідно з додатком.</w:t>
      </w:r>
    </w:p>
    <w:p w14:paraId="7EC8FD03" w14:textId="1015F825" w:rsidR="00083AF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</w:t>
      </w:r>
      <w:r w:rsidR="008B481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</w:t>
      </w:r>
      <w:r w:rsidR="006925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омунальному підприємству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Луцькреклама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 забезпечити приміщення Луцького бізнес-простору для проведення заходу. </w:t>
      </w:r>
    </w:p>
    <w:p w14:paraId="7F9F632F" w14:textId="05DB1860" w:rsidR="00083AF3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B481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Відділу обліку та звітності провести оплату видатків на проведення заходу згідно з наданими рахунками. </w:t>
      </w:r>
    </w:p>
    <w:p w14:paraId="20ACEF19" w14:textId="3D268B05" w:rsidR="00083AF3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8B481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Управлінню 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інформаційної роботи забезпечити висвітлення </w:t>
      </w:r>
      <w:r w:rsidR="006925B7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інформації про 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зах</w:t>
      </w:r>
      <w:r w:rsidR="006925B7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ід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 в медіа.</w:t>
      </w:r>
    </w:p>
    <w:p w14:paraId="255D50A6" w14:textId="204CFB1A" w:rsidR="00083AF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8B481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 xml:space="preserve">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EBBD7C" w14:textId="77777777" w:rsidR="00083AF3" w:rsidRDefault="00083AF3">
      <w:pPr>
        <w:jc w:val="both"/>
        <w:rPr>
          <w:rFonts w:ascii="Times New Roman" w:hAnsi="Times New Roman"/>
          <w:sz w:val="28"/>
          <w:szCs w:val="28"/>
        </w:rPr>
      </w:pPr>
    </w:p>
    <w:p w14:paraId="79D0F4F7" w14:textId="77777777" w:rsidR="00083AF3" w:rsidRDefault="00083AF3">
      <w:pPr>
        <w:jc w:val="both"/>
        <w:rPr>
          <w:rFonts w:eastAsia="Times New Roman" w:cs="Times New Roman"/>
          <w:bCs/>
          <w:lang w:bidi="ar-SA"/>
        </w:rPr>
      </w:pPr>
    </w:p>
    <w:p w14:paraId="6052AD67" w14:textId="77777777" w:rsidR="00083AF3" w:rsidRDefault="00083AF3">
      <w:pPr>
        <w:jc w:val="both"/>
        <w:rPr>
          <w:rFonts w:ascii="Times New Roman" w:hAnsi="Times New Roman"/>
          <w:sz w:val="28"/>
          <w:szCs w:val="28"/>
        </w:rPr>
      </w:pPr>
    </w:p>
    <w:p w14:paraId="5ED3240E" w14:textId="77777777" w:rsidR="00083AF3" w:rsidRDefault="00000000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651B0C8B" w14:textId="77777777" w:rsidR="00083AF3" w:rsidRDefault="00083AF3">
      <w:pPr>
        <w:jc w:val="both"/>
        <w:rPr>
          <w:rFonts w:ascii="Times New Roman" w:hAnsi="Times New Roman"/>
          <w:sz w:val="28"/>
          <w:szCs w:val="28"/>
        </w:rPr>
      </w:pPr>
    </w:p>
    <w:p w14:paraId="35C07D23" w14:textId="77777777" w:rsidR="006925B7" w:rsidRDefault="006925B7">
      <w:pPr>
        <w:jc w:val="both"/>
        <w:rPr>
          <w:rFonts w:ascii="Times New Roman" w:hAnsi="Times New Roman"/>
          <w:sz w:val="28"/>
          <w:szCs w:val="28"/>
        </w:rPr>
      </w:pPr>
    </w:p>
    <w:p w14:paraId="59BD1A12" w14:textId="77777777" w:rsidR="00083A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Мойсіюк</w:t>
      </w:r>
      <w:proofErr w:type="spellEnd"/>
      <w:r>
        <w:rPr>
          <w:rFonts w:ascii="Times New Roman" w:hAnsi="Times New Roman" w:cs="Times New Roman"/>
        </w:rPr>
        <w:t xml:space="preserve"> 777 924</w:t>
      </w:r>
    </w:p>
    <w:sectPr w:rsidR="00083AF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A7C7" w14:textId="77777777" w:rsidR="001A789B" w:rsidRDefault="001A789B">
      <w:r>
        <w:separator/>
      </w:r>
    </w:p>
  </w:endnote>
  <w:endnote w:type="continuationSeparator" w:id="0">
    <w:p w14:paraId="01663F7C" w14:textId="77777777" w:rsidR="001A789B" w:rsidRDefault="001A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25FD" w14:textId="77777777" w:rsidR="001A789B" w:rsidRDefault="001A789B">
      <w:r>
        <w:separator/>
      </w:r>
    </w:p>
  </w:footnote>
  <w:footnote w:type="continuationSeparator" w:id="0">
    <w:p w14:paraId="175D8D03" w14:textId="77777777" w:rsidR="001A789B" w:rsidRDefault="001A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2909" w14:textId="77777777" w:rsidR="00083AF3" w:rsidRDefault="00083A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968A" w14:textId="77777777" w:rsidR="00083AF3" w:rsidRDefault="00083AF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6C77" w14:textId="77777777" w:rsidR="00083AF3" w:rsidRDefault="00083A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AF3"/>
    <w:rsid w:val="00083AF3"/>
    <w:rsid w:val="001A789B"/>
    <w:rsid w:val="001F4CFD"/>
    <w:rsid w:val="006925B7"/>
    <w:rsid w:val="006F03D8"/>
    <w:rsid w:val="00774299"/>
    <w:rsid w:val="0088351E"/>
    <w:rsid w:val="008B4812"/>
    <w:rsid w:val="00A826C4"/>
    <w:rsid w:val="00E9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98E5D7"/>
  <w15:docId w15:val="{334C3529-2C84-4AAB-9C50-2CB9EC2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uiPriority w:val="99"/>
    <w:qFormat/>
    <w:rsid w:val="009F3C2B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cp:lastPrinted>2025-01-27T09:29:00Z</cp:lastPrinted>
  <dcterms:created xsi:type="dcterms:W3CDTF">2022-09-15T13:18:00Z</dcterms:created>
  <dcterms:modified xsi:type="dcterms:W3CDTF">2025-11-19T10:10:00Z</dcterms:modified>
  <dc:language>uk-UA</dc:language>
</cp:coreProperties>
</file>