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szCs w:val="28"/>
          <w:lang w:eastAsia="ar-SA"/>
        </w:rPr>
        <w:t>Хабовця Анатолія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5</w:t>
            </w:r>
            <w:r>
              <w:rPr>
                <w:lang w:eastAsia="ar-SA"/>
              </w:rPr>
              <w:t> </w:t>
            </w:r>
            <w:r>
              <w:rPr>
                <w:lang w:eastAsia="ar-SA"/>
              </w:rPr>
              <w:t>340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16 330,00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027C-616B-4CE2-AE2C-73427F098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LibreOffice/7.2.3.2$Windows_X86_64 LibreOffice_project/d166454616c1632304285822f9c83ce2e660fd92</Application>
  <AppVersion>15.0000</AppVersion>
  <Pages>1</Pages>
  <Words>52</Words>
  <Characters>344</Characters>
  <CharactersWithSpaces>410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2025-06-17T12:53:00Z</dcterms:created>
  <dc:creator>khmel</dc:creator>
  <dc:description/>
  <dc:language>uk-UA</dc:language>
  <cp:lastModifiedBy/>
  <dcterms:modified xsi:type="dcterms:W3CDTF">2025-11-19T12:36:08Z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