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250112" w14:textId="77777777" w:rsidR="00021E09" w:rsidRDefault="00C50BDC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uk-UA" w:bidi="ar-SA"/>
        </w:rPr>
        <w:drawing>
          <wp:anchor distT="0" distB="0" distL="0" distR="0" simplePos="0" relativeHeight="2" behindDoc="0" locked="0" layoutInCell="0" allowOverlap="1" wp14:anchorId="3E2B7857" wp14:editId="24B48796">
            <wp:simplePos x="0" y="0"/>
            <wp:positionH relativeFrom="column">
              <wp:posOffset>2585720</wp:posOffset>
            </wp:positionH>
            <wp:positionV relativeFrom="paragraph">
              <wp:posOffset>-114300</wp:posOffset>
            </wp:positionV>
            <wp:extent cx="728980" cy="751840"/>
            <wp:effectExtent l="0" t="0" r="0" b="0"/>
            <wp:wrapSquare wrapText="largest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8980" cy="7518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  <w:szCs w:val="28"/>
          <w:lang w:eastAsia="uk-UA" w:bidi="ar-SA"/>
        </w:rPr>
        <mc:AlternateContent>
          <mc:Choice Requires="wps">
            <w:drawing>
              <wp:anchor distT="0" distB="0" distL="0" distR="0" simplePos="0" relativeHeight="3" behindDoc="0" locked="0" layoutInCell="0" allowOverlap="1" wp14:anchorId="3CC24123" wp14:editId="0349A5AC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657860" cy="657860"/>
                <wp:effectExtent l="0" t="0" r="0" b="0"/>
                <wp:wrapNone/>
                <wp:docPr id="2" name="Прямоугольник 4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360" cy="6573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118F18FE" id="Прямоугольник 4" o:spid="_x0000_s1026" style="position:absolute;margin-left:0;margin-top:.05pt;width:51.8pt;height:51.8pt;z-index:3;visibility:hidden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" o:allowincell="f" filled="f" stroked="f" strokeweight="0"/>
            </w:pict>
          </mc:Fallback>
        </mc:AlternateContent>
      </w:r>
    </w:p>
    <w:p w14:paraId="55A71715" w14:textId="77777777" w:rsidR="00021E09" w:rsidRDefault="00021E09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062D711A" w14:textId="77777777" w:rsidR="00021E09" w:rsidRDefault="00C50BDC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18589836" w14:textId="77777777" w:rsidR="00021E09" w:rsidRDefault="00021E09">
      <w:pPr>
        <w:jc w:val="center"/>
        <w:rPr>
          <w:rFonts w:ascii="Times New Roman" w:hAnsi="Times New Roman" w:cs="Times New Roman"/>
          <w:b/>
          <w:bCs/>
          <w:sz w:val="12"/>
          <w:szCs w:val="12"/>
        </w:rPr>
      </w:pPr>
    </w:p>
    <w:p w14:paraId="19D41813" w14:textId="77777777" w:rsidR="00021E09" w:rsidRDefault="00C50BDC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78AC5D2D" w14:textId="77777777" w:rsidR="00021E09" w:rsidRDefault="00021E09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077F841B" w14:textId="77777777" w:rsidR="00021E09" w:rsidRDefault="00C50BDC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41FBC3EB" w14:textId="77777777" w:rsidR="00C50BDC" w:rsidRPr="00C50BDC" w:rsidRDefault="00C50BDC">
      <w:pPr>
        <w:ind w:right="4818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14:paraId="63A235B1" w14:textId="34FB0528" w:rsidR="00021E09" w:rsidRPr="00211307" w:rsidRDefault="00C50BDC" w:rsidP="00211307">
      <w:pPr>
        <w:tabs>
          <w:tab w:val="left" w:pos="4111"/>
        </w:tabs>
        <w:ind w:right="5101"/>
        <w:rPr>
          <w:sz w:val="28"/>
          <w:szCs w:val="28"/>
        </w:rPr>
      </w:pPr>
      <w:r w:rsidRPr="00211307">
        <w:rPr>
          <w:rFonts w:ascii="Times New Roman" w:hAnsi="Times New Roman" w:cs="Times New Roman"/>
          <w:sz w:val="28"/>
          <w:szCs w:val="28"/>
        </w:rPr>
        <w:t>Про відшкодування видатків, пов'язаних з похованням</w:t>
      </w:r>
      <w:r w:rsidR="00211307">
        <w:rPr>
          <w:rFonts w:ascii="Times New Roman" w:hAnsi="Times New Roman" w:cs="Times New Roman"/>
          <w:sz w:val="28"/>
          <w:szCs w:val="28"/>
        </w:rPr>
        <w:t xml:space="preserve"> </w:t>
      </w:r>
      <w:r w:rsidRPr="00211307">
        <w:rPr>
          <w:rFonts w:ascii="Times New Roman" w:hAnsi="Times New Roman" w:cs="Times New Roman"/>
          <w:sz w:val="28"/>
          <w:szCs w:val="28"/>
        </w:rPr>
        <w:t>Зайця І.В., Дуди Ю.В.,</w:t>
      </w:r>
      <w:r w:rsidR="002113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1307">
        <w:rPr>
          <w:rFonts w:ascii="Times New Roman" w:hAnsi="Times New Roman" w:cs="Times New Roman"/>
          <w:sz w:val="28"/>
          <w:szCs w:val="28"/>
        </w:rPr>
        <w:t>Лясковця</w:t>
      </w:r>
      <w:proofErr w:type="spellEnd"/>
      <w:r w:rsidRPr="00211307">
        <w:rPr>
          <w:rFonts w:ascii="Times New Roman" w:hAnsi="Times New Roman" w:cs="Times New Roman"/>
          <w:sz w:val="28"/>
          <w:szCs w:val="28"/>
        </w:rPr>
        <w:t xml:space="preserve"> Д.О., </w:t>
      </w:r>
      <w:proofErr w:type="spellStart"/>
      <w:r w:rsidRPr="00211307">
        <w:rPr>
          <w:rFonts w:ascii="Times New Roman" w:hAnsi="Times New Roman" w:cs="Times New Roman"/>
          <w:sz w:val="28"/>
          <w:szCs w:val="28"/>
        </w:rPr>
        <w:t>Троцюка</w:t>
      </w:r>
      <w:proofErr w:type="spellEnd"/>
      <w:r w:rsidR="00211307">
        <w:rPr>
          <w:rFonts w:ascii="Times New Roman" w:hAnsi="Times New Roman" w:cs="Times New Roman"/>
          <w:sz w:val="28"/>
          <w:szCs w:val="28"/>
        </w:rPr>
        <w:t> </w:t>
      </w:r>
      <w:r w:rsidRPr="00211307">
        <w:rPr>
          <w:rFonts w:ascii="Times New Roman" w:hAnsi="Times New Roman" w:cs="Times New Roman"/>
          <w:sz w:val="28"/>
          <w:szCs w:val="28"/>
        </w:rPr>
        <w:t xml:space="preserve">О.О., </w:t>
      </w:r>
      <w:proofErr w:type="spellStart"/>
      <w:r w:rsidRPr="00211307">
        <w:rPr>
          <w:rFonts w:ascii="Times New Roman" w:hAnsi="Times New Roman" w:cs="Times New Roman"/>
          <w:sz w:val="28"/>
          <w:szCs w:val="28"/>
        </w:rPr>
        <w:t>Загурного</w:t>
      </w:r>
      <w:proofErr w:type="spellEnd"/>
      <w:r w:rsidRPr="00211307">
        <w:rPr>
          <w:rFonts w:ascii="Times New Roman" w:hAnsi="Times New Roman" w:cs="Times New Roman"/>
          <w:sz w:val="28"/>
          <w:szCs w:val="28"/>
        </w:rPr>
        <w:t xml:space="preserve"> Д.Б., </w:t>
      </w:r>
      <w:proofErr w:type="spellStart"/>
      <w:r w:rsidRPr="00211307">
        <w:rPr>
          <w:rFonts w:ascii="Times New Roman" w:hAnsi="Times New Roman" w:cs="Times New Roman"/>
          <w:sz w:val="28"/>
          <w:szCs w:val="28"/>
        </w:rPr>
        <w:t>Яцюка</w:t>
      </w:r>
      <w:proofErr w:type="spellEnd"/>
      <w:r w:rsidR="00211307">
        <w:rPr>
          <w:rFonts w:ascii="Times New Roman" w:hAnsi="Times New Roman" w:cs="Times New Roman"/>
          <w:sz w:val="28"/>
          <w:szCs w:val="28"/>
        </w:rPr>
        <w:t> </w:t>
      </w:r>
      <w:r w:rsidRPr="00211307">
        <w:rPr>
          <w:rFonts w:ascii="Times New Roman" w:hAnsi="Times New Roman" w:cs="Times New Roman"/>
          <w:sz w:val="28"/>
          <w:szCs w:val="28"/>
        </w:rPr>
        <w:t>М.В.,</w:t>
      </w:r>
      <w:r w:rsidR="002113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1307">
        <w:rPr>
          <w:rFonts w:ascii="Times New Roman" w:hAnsi="Times New Roman" w:cs="Times New Roman"/>
          <w:sz w:val="28"/>
          <w:szCs w:val="28"/>
        </w:rPr>
        <w:t>Бондарука</w:t>
      </w:r>
      <w:proofErr w:type="spellEnd"/>
      <w:r w:rsidRPr="00211307">
        <w:rPr>
          <w:rFonts w:ascii="Times New Roman" w:hAnsi="Times New Roman" w:cs="Times New Roman"/>
          <w:sz w:val="28"/>
          <w:szCs w:val="28"/>
        </w:rPr>
        <w:t xml:space="preserve"> Л.В., </w:t>
      </w:r>
      <w:proofErr w:type="spellStart"/>
      <w:r w:rsidRPr="00211307">
        <w:rPr>
          <w:rFonts w:ascii="Times New Roman" w:hAnsi="Times New Roman" w:cs="Times New Roman"/>
          <w:sz w:val="28"/>
          <w:szCs w:val="28"/>
        </w:rPr>
        <w:t>Кунашика</w:t>
      </w:r>
      <w:proofErr w:type="spellEnd"/>
      <w:r w:rsidRPr="00211307">
        <w:rPr>
          <w:rFonts w:ascii="Times New Roman" w:hAnsi="Times New Roman" w:cs="Times New Roman"/>
          <w:sz w:val="28"/>
          <w:szCs w:val="28"/>
        </w:rPr>
        <w:t xml:space="preserve"> І.О.,</w:t>
      </w:r>
      <w:r w:rsidR="002113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1307">
        <w:rPr>
          <w:rFonts w:ascii="Times New Roman" w:hAnsi="Times New Roman" w:cs="Times New Roman"/>
          <w:sz w:val="28"/>
          <w:szCs w:val="28"/>
        </w:rPr>
        <w:t>Драганчука</w:t>
      </w:r>
      <w:proofErr w:type="spellEnd"/>
      <w:r w:rsidRPr="00211307">
        <w:rPr>
          <w:rFonts w:ascii="Times New Roman" w:hAnsi="Times New Roman" w:cs="Times New Roman"/>
          <w:sz w:val="28"/>
          <w:szCs w:val="28"/>
        </w:rPr>
        <w:t xml:space="preserve"> В.Р., </w:t>
      </w:r>
      <w:proofErr w:type="spellStart"/>
      <w:r w:rsidRPr="00211307">
        <w:rPr>
          <w:rFonts w:ascii="Times New Roman" w:hAnsi="Times New Roman" w:cs="Times New Roman"/>
          <w:sz w:val="28"/>
          <w:szCs w:val="28"/>
        </w:rPr>
        <w:t>Босюка</w:t>
      </w:r>
      <w:proofErr w:type="spellEnd"/>
      <w:r w:rsidRPr="00211307">
        <w:rPr>
          <w:rFonts w:ascii="Times New Roman" w:hAnsi="Times New Roman" w:cs="Times New Roman"/>
          <w:sz w:val="28"/>
          <w:szCs w:val="28"/>
        </w:rPr>
        <w:t xml:space="preserve"> А.В.</w:t>
      </w:r>
    </w:p>
    <w:p w14:paraId="60F2A75B" w14:textId="77777777" w:rsidR="00021E09" w:rsidRPr="00211307" w:rsidRDefault="00021E09">
      <w:pPr>
        <w:ind w:right="4818"/>
        <w:jc w:val="both"/>
        <w:rPr>
          <w:sz w:val="20"/>
          <w:szCs w:val="20"/>
        </w:rPr>
      </w:pPr>
    </w:p>
    <w:p w14:paraId="580B4904" w14:textId="581ED36B" w:rsidR="00021E09" w:rsidRPr="00211307" w:rsidRDefault="00C50BDC">
      <w:pPr>
        <w:ind w:right="-2" w:firstLine="567"/>
        <w:jc w:val="both"/>
        <w:rPr>
          <w:sz w:val="28"/>
          <w:szCs w:val="28"/>
        </w:rPr>
      </w:pPr>
      <w:r w:rsidRPr="00211307">
        <w:rPr>
          <w:rFonts w:ascii="Times New Roman" w:hAnsi="Times New Roman" w:cs="Times New Roman"/>
          <w:sz w:val="28"/>
          <w:szCs w:val="28"/>
        </w:rPr>
        <w:t xml:space="preserve">Відповідно до статті 42, частини </w:t>
      </w:r>
      <w:r w:rsidR="00211307">
        <w:rPr>
          <w:rFonts w:ascii="Times New Roman" w:hAnsi="Times New Roman" w:cs="Times New Roman"/>
          <w:sz w:val="28"/>
          <w:szCs w:val="28"/>
        </w:rPr>
        <w:t>восьмої</w:t>
      </w:r>
      <w:r w:rsidRPr="00211307">
        <w:rPr>
          <w:rFonts w:ascii="Times New Roman" w:hAnsi="Times New Roman" w:cs="Times New Roman"/>
          <w:sz w:val="28"/>
          <w:szCs w:val="28"/>
        </w:rPr>
        <w:t xml:space="preserve"> статті 59 Закону України «Про місцеве самоврядування в Україні», рішення Луцької міської ради від 29.11.2023 № 53/71 «Про внесення змін до Комплексної програми соціальної підтримки ветеранів війни та членів їх сімей на 2021</w:t>
      </w:r>
      <w:r w:rsidR="00211307">
        <w:rPr>
          <w:rFonts w:ascii="Times New Roman" w:hAnsi="Times New Roman" w:cs="Times New Roman"/>
          <w:sz w:val="28"/>
          <w:szCs w:val="28"/>
        </w:rPr>
        <w:t>–</w:t>
      </w:r>
      <w:r w:rsidRPr="00211307">
        <w:rPr>
          <w:rFonts w:ascii="Times New Roman" w:hAnsi="Times New Roman" w:cs="Times New Roman"/>
          <w:sz w:val="28"/>
          <w:szCs w:val="28"/>
        </w:rPr>
        <w:t>2023 роки та продовження терміну її дії на 2024</w:t>
      </w:r>
      <w:r w:rsidR="00211307">
        <w:rPr>
          <w:rFonts w:ascii="Times New Roman" w:hAnsi="Times New Roman" w:cs="Times New Roman"/>
          <w:sz w:val="28"/>
          <w:szCs w:val="28"/>
        </w:rPr>
        <w:t>–</w:t>
      </w:r>
      <w:r w:rsidRPr="00211307">
        <w:rPr>
          <w:rFonts w:ascii="Times New Roman" w:hAnsi="Times New Roman" w:cs="Times New Roman"/>
          <w:sz w:val="28"/>
          <w:szCs w:val="28"/>
        </w:rPr>
        <w:t xml:space="preserve">2026 роки», для відшкодування видатків, пов'язаних з похованням загиблих військовослужбовців Зайця Ігоря Володимировича, Дуди Юрія Володимировича, </w:t>
      </w:r>
      <w:proofErr w:type="spellStart"/>
      <w:r w:rsidRPr="00211307">
        <w:rPr>
          <w:rFonts w:ascii="Times New Roman" w:hAnsi="Times New Roman" w:cs="Times New Roman"/>
          <w:sz w:val="28"/>
          <w:szCs w:val="28"/>
        </w:rPr>
        <w:t>Лясковця</w:t>
      </w:r>
      <w:proofErr w:type="spellEnd"/>
      <w:r w:rsidRPr="00211307">
        <w:rPr>
          <w:rFonts w:ascii="Times New Roman" w:hAnsi="Times New Roman" w:cs="Times New Roman"/>
          <w:sz w:val="28"/>
          <w:szCs w:val="28"/>
        </w:rPr>
        <w:t xml:space="preserve"> Дмитра Олександровича, </w:t>
      </w:r>
      <w:proofErr w:type="spellStart"/>
      <w:r w:rsidRPr="00211307">
        <w:rPr>
          <w:rFonts w:ascii="Times New Roman" w:hAnsi="Times New Roman" w:cs="Times New Roman"/>
          <w:sz w:val="28"/>
          <w:szCs w:val="28"/>
        </w:rPr>
        <w:t>Троцюка</w:t>
      </w:r>
      <w:proofErr w:type="spellEnd"/>
      <w:r w:rsidRPr="00211307">
        <w:rPr>
          <w:rFonts w:ascii="Times New Roman" w:hAnsi="Times New Roman" w:cs="Times New Roman"/>
          <w:sz w:val="28"/>
          <w:szCs w:val="28"/>
        </w:rPr>
        <w:t xml:space="preserve"> Олега Олександровича, </w:t>
      </w:r>
      <w:proofErr w:type="spellStart"/>
      <w:r w:rsidRPr="00211307">
        <w:rPr>
          <w:rFonts w:ascii="Times New Roman" w:hAnsi="Times New Roman" w:cs="Times New Roman"/>
          <w:sz w:val="28"/>
          <w:szCs w:val="28"/>
        </w:rPr>
        <w:t>Загурного</w:t>
      </w:r>
      <w:proofErr w:type="spellEnd"/>
      <w:r w:rsidRPr="00211307">
        <w:rPr>
          <w:rFonts w:ascii="Times New Roman" w:hAnsi="Times New Roman" w:cs="Times New Roman"/>
          <w:sz w:val="28"/>
          <w:szCs w:val="28"/>
        </w:rPr>
        <w:t xml:space="preserve"> Дмитра Богдановича, </w:t>
      </w:r>
      <w:proofErr w:type="spellStart"/>
      <w:r w:rsidRPr="00211307">
        <w:rPr>
          <w:rFonts w:ascii="Times New Roman" w:hAnsi="Times New Roman" w:cs="Times New Roman"/>
          <w:sz w:val="28"/>
          <w:szCs w:val="28"/>
        </w:rPr>
        <w:t>Яцюка</w:t>
      </w:r>
      <w:proofErr w:type="spellEnd"/>
      <w:r w:rsidRPr="00211307">
        <w:rPr>
          <w:rFonts w:ascii="Times New Roman" w:hAnsi="Times New Roman" w:cs="Times New Roman"/>
          <w:sz w:val="28"/>
          <w:szCs w:val="28"/>
        </w:rPr>
        <w:t xml:space="preserve"> Миколи Валерійовича, </w:t>
      </w:r>
      <w:proofErr w:type="spellStart"/>
      <w:r w:rsidRPr="00211307">
        <w:rPr>
          <w:rFonts w:ascii="Times New Roman" w:hAnsi="Times New Roman" w:cs="Times New Roman"/>
          <w:sz w:val="28"/>
          <w:szCs w:val="28"/>
        </w:rPr>
        <w:t>Бондарука</w:t>
      </w:r>
      <w:proofErr w:type="spellEnd"/>
      <w:r w:rsidRPr="00211307">
        <w:rPr>
          <w:rFonts w:ascii="Times New Roman" w:hAnsi="Times New Roman" w:cs="Times New Roman"/>
          <w:sz w:val="28"/>
          <w:szCs w:val="28"/>
        </w:rPr>
        <w:t xml:space="preserve"> Леоніда Вікторовича, </w:t>
      </w:r>
      <w:proofErr w:type="spellStart"/>
      <w:r w:rsidRPr="00211307">
        <w:rPr>
          <w:rFonts w:ascii="Times New Roman" w:hAnsi="Times New Roman" w:cs="Times New Roman"/>
          <w:sz w:val="28"/>
          <w:szCs w:val="28"/>
        </w:rPr>
        <w:t>Кунашика</w:t>
      </w:r>
      <w:proofErr w:type="spellEnd"/>
      <w:r w:rsidRPr="00211307">
        <w:rPr>
          <w:rFonts w:ascii="Times New Roman" w:hAnsi="Times New Roman" w:cs="Times New Roman"/>
          <w:sz w:val="28"/>
          <w:szCs w:val="28"/>
        </w:rPr>
        <w:t xml:space="preserve"> Ігоря Олександровича, </w:t>
      </w:r>
      <w:proofErr w:type="spellStart"/>
      <w:r w:rsidRPr="00211307">
        <w:rPr>
          <w:rFonts w:ascii="Times New Roman" w:hAnsi="Times New Roman" w:cs="Times New Roman"/>
          <w:sz w:val="28"/>
          <w:szCs w:val="28"/>
        </w:rPr>
        <w:t>Драганчука</w:t>
      </w:r>
      <w:proofErr w:type="spellEnd"/>
      <w:r w:rsidRPr="00211307">
        <w:rPr>
          <w:rFonts w:ascii="Times New Roman" w:hAnsi="Times New Roman" w:cs="Times New Roman"/>
          <w:sz w:val="28"/>
          <w:szCs w:val="28"/>
        </w:rPr>
        <w:t xml:space="preserve"> Владислава Руслановича, </w:t>
      </w:r>
      <w:proofErr w:type="spellStart"/>
      <w:r w:rsidRPr="00211307">
        <w:rPr>
          <w:rFonts w:ascii="Times New Roman" w:hAnsi="Times New Roman" w:cs="Times New Roman"/>
          <w:sz w:val="28"/>
          <w:szCs w:val="28"/>
        </w:rPr>
        <w:t>Босюка</w:t>
      </w:r>
      <w:proofErr w:type="spellEnd"/>
      <w:r w:rsidRPr="00211307">
        <w:rPr>
          <w:rFonts w:ascii="Times New Roman" w:hAnsi="Times New Roman" w:cs="Times New Roman"/>
          <w:sz w:val="28"/>
          <w:szCs w:val="28"/>
        </w:rPr>
        <w:t xml:space="preserve"> Андрія Васильовича</w:t>
      </w:r>
      <w:r w:rsidRPr="00211307">
        <w:rPr>
          <w:rStyle w:val="11"/>
          <w:rFonts w:ascii="Times New Roman" w:hAnsi="Times New Roman" w:cs="Times New Roman"/>
          <w:i w:val="0"/>
          <w:color w:val="000000"/>
          <w:sz w:val="28"/>
          <w:szCs w:val="28"/>
        </w:rPr>
        <w:t xml:space="preserve">:   </w:t>
      </w:r>
      <w:r w:rsidRPr="0021130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3FCFB11" w14:textId="77777777" w:rsidR="00021E09" w:rsidRPr="00211307" w:rsidRDefault="00021E09">
      <w:pPr>
        <w:ind w:right="-2" w:firstLine="567"/>
        <w:jc w:val="both"/>
        <w:rPr>
          <w:sz w:val="20"/>
          <w:szCs w:val="20"/>
        </w:rPr>
      </w:pPr>
    </w:p>
    <w:p w14:paraId="5B388222" w14:textId="1F23E629" w:rsidR="00021E09" w:rsidRPr="00211307" w:rsidRDefault="00C50BDC">
      <w:pPr>
        <w:ind w:right="-2" w:firstLine="567"/>
        <w:jc w:val="both"/>
        <w:rPr>
          <w:sz w:val="28"/>
          <w:szCs w:val="28"/>
        </w:rPr>
      </w:pPr>
      <w:r w:rsidRPr="00211307">
        <w:rPr>
          <w:rFonts w:ascii="Times New Roman" w:hAnsi="Times New Roman" w:cs="Times New Roman"/>
          <w:sz w:val="28"/>
          <w:szCs w:val="28"/>
        </w:rPr>
        <w:t>1.</w:t>
      </w:r>
      <w:r w:rsidR="00211307">
        <w:rPr>
          <w:rFonts w:ascii="Times New Roman" w:hAnsi="Times New Roman" w:cs="Times New Roman"/>
          <w:sz w:val="28"/>
          <w:szCs w:val="28"/>
        </w:rPr>
        <w:t> </w:t>
      </w:r>
      <w:r w:rsidRPr="00211307">
        <w:rPr>
          <w:rFonts w:ascii="Times New Roman" w:hAnsi="Times New Roman" w:cs="Times New Roman"/>
          <w:sz w:val="28"/>
          <w:szCs w:val="28"/>
        </w:rPr>
        <w:t xml:space="preserve">Затвердити кошториси видатків, пов’язаних із похованням загиблих військовослужбовців Зайця Ігоря Володимировича, Дуди Юрія Володимировича, </w:t>
      </w:r>
      <w:proofErr w:type="spellStart"/>
      <w:r w:rsidRPr="00211307">
        <w:rPr>
          <w:rFonts w:ascii="Times New Roman" w:hAnsi="Times New Roman" w:cs="Times New Roman"/>
          <w:sz w:val="28"/>
          <w:szCs w:val="28"/>
        </w:rPr>
        <w:t>Лясковця</w:t>
      </w:r>
      <w:proofErr w:type="spellEnd"/>
      <w:r w:rsidRPr="00211307">
        <w:rPr>
          <w:rFonts w:ascii="Times New Roman" w:hAnsi="Times New Roman" w:cs="Times New Roman"/>
          <w:sz w:val="28"/>
          <w:szCs w:val="28"/>
        </w:rPr>
        <w:t xml:space="preserve"> Дмитра Олександровича, </w:t>
      </w:r>
      <w:proofErr w:type="spellStart"/>
      <w:r w:rsidRPr="00211307">
        <w:rPr>
          <w:rFonts w:ascii="Times New Roman" w:hAnsi="Times New Roman" w:cs="Times New Roman"/>
          <w:sz w:val="28"/>
          <w:szCs w:val="28"/>
        </w:rPr>
        <w:t>Троцюка</w:t>
      </w:r>
      <w:proofErr w:type="spellEnd"/>
      <w:r w:rsidRPr="00211307">
        <w:rPr>
          <w:rFonts w:ascii="Times New Roman" w:hAnsi="Times New Roman" w:cs="Times New Roman"/>
          <w:sz w:val="28"/>
          <w:szCs w:val="28"/>
        </w:rPr>
        <w:t xml:space="preserve"> Олега Олександровича, </w:t>
      </w:r>
      <w:proofErr w:type="spellStart"/>
      <w:r w:rsidRPr="00211307">
        <w:rPr>
          <w:rFonts w:ascii="Times New Roman" w:hAnsi="Times New Roman" w:cs="Times New Roman"/>
          <w:sz w:val="28"/>
          <w:szCs w:val="28"/>
        </w:rPr>
        <w:t>Загурного</w:t>
      </w:r>
      <w:proofErr w:type="spellEnd"/>
      <w:r w:rsidRPr="00211307">
        <w:rPr>
          <w:rFonts w:ascii="Times New Roman" w:hAnsi="Times New Roman" w:cs="Times New Roman"/>
          <w:sz w:val="28"/>
          <w:szCs w:val="28"/>
        </w:rPr>
        <w:t xml:space="preserve"> Дмитра Богдановича, </w:t>
      </w:r>
      <w:proofErr w:type="spellStart"/>
      <w:r w:rsidRPr="00211307">
        <w:rPr>
          <w:rFonts w:ascii="Times New Roman" w:hAnsi="Times New Roman" w:cs="Times New Roman"/>
          <w:sz w:val="28"/>
          <w:szCs w:val="28"/>
        </w:rPr>
        <w:t>Яцюка</w:t>
      </w:r>
      <w:proofErr w:type="spellEnd"/>
      <w:r w:rsidRPr="00211307">
        <w:rPr>
          <w:rFonts w:ascii="Times New Roman" w:hAnsi="Times New Roman" w:cs="Times New Roman"/>
          <w:sz w:val="28"/>
          <w:szCs w:val="28"/>
        </w:rPr>
        <w:t xml:space="preserve"> Миколу Валерійовича, </w:t>
      </w:r>
      <w:proofErr w:type="spellStart"/>
      <w:r w:rsidRPr="00211307">
        <w:rPr>
          <w:rFonts w:ascii="Times New Roman" w:hAnsi="Times New Roman" w:cs="Times New Roman"/>
          <w:sz w:val="28"/>
          <w:szCs w:val="28"/>
        </w:rPr>
        <w:t>Бондарука</w:t>
      </w:r>
      <w:proofErr w:type="spellEnd"/>
      <w:r w:rsidRPr="00211307">
        <w:rPr>
          <w:rFonts w:ascii="Times New Roman" w:hAnsi="Times New Roman" w:cs="Times New Roman"/>
          <w:sz w:val="28"/>
          <w:szCs w:val="28"/>
        </w:rPr>
        <w:t xml:space="preserve"> Леоніда Вікторовича, </w:t>
      </w:r>
      <w:proofErr w:type="spellStart"/>
      <w:r w:rsidRPr="00211307">
        <w:rPr>
          <w:rFonts w:ascii="Times New Roman" w:hAnsi="Times New Roman" w:cs="Times New Roman"/>
          <w:sz w:val="28"/>
          <w:szCs w:val="28"/>
        </w:rPr>
        <w:t>Кунашика</w:t>
      </w:r>
      <w:proofErr w:type="spellEnd"/>
      <w:r w:rsidRPr="00211307">
        <w:rPr>
          <w:rFonts w:ascii="Times New Roman" w:hAnsi="Times New Roman" w:cs="Times New Roman"/>
          <w:sz w:val="28"/>
          <w:szCs w:val="28"/>
        </w:rPr>
        <w:t xml:space="preserve"> Ігоря Олександровича, </w:t>
      </w:r>
      <w:proofErr w:type="spellStart"/>
      <w:r w:rsidRPr="00211307">
        <w:rPr>
          <w:rFonts w:ascii="Times New Roman" w:hAnsi="Times New Roman" w:cs="Times New Roman"/>
          <w:sz w:val="28"/>
          <w:szCs w:val="28"/>
        </w:rPr>
        <w:t>Драганчука</w:t>
      </w:r>
      <w:proofErr w:type="spellEnd"/>
      <w:r w:rsidRPr="00211307">
        <w:rPr>
          <w:rFonts w:ascii="Times New Roman" w:hAnsi="Times New Roman" w:cs="Times New Roman"/>
          <w:sz w:val="28"/>
          <w:szCs w:val="28"/>
        </w:rPr>
        <w:t xml:space="preserve"> Владислава Руслановича, </w:t>
      </w:r>
      <w:proofErr w:type="spellStart"/>
      <w:r w:rsidRPr="00211307">
        <w:rPr>
          <w:rFonts w:ascii="Times New Roman" w:hAnsi="Times New Roman" w:cs="Times New Roman"/>
          <w:sz w:val="28"/>
          <w:szCs w:val="28"/>
        </w:rPr>
        <w:t>Босюка</w:t>
      </w:r>
      <w:proofErr w:type="spellEnd"/>
      <w:r w:rsidRPr="00211307">
        <w:rPr>
          <w:rFonts w:ascii="Times New Roman" w:hAnsi="Times New Roman" w:cs="Times New Roman"/>
          <w:sz w:val="28"/>
          <w:szCs w:val="28"/>
        </w:rPr>
        <w:t xml:space="preserve"> Андрія Васильовича, згідно з додатками</w:t>
      </w:r>
      <w:r w:rsidRPr="0021130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211307">
        <w:rPr>
          <w:rFonts w:ascii="Times New Roman" w:hAnsi="Times New Roman" w:cs="Times New Roman"/>
          <w:sz w:val="28"/>
          <w:szCs w:val="28"/>
        </w:rPr>
        <w:t>1–10 відповідно.</w:t>
      </w:r>
    </w:p>
    <w:p w14:paraId="21E52CB8" w14:textId="4C17EFA3" w:rsidR="00021E09" w:rsidRPr="00211307" w:rsidRDefault="00C50BDC">
      <w:pPr>
        <w:ind w:right="-2" w:firstLine="567"/>
        <w:jc w:val="both"/>
        <w:rPr>
          <w:sz w:val="28"/>
          <w:szCs w:val="28"/>
        </w:rPr>
      </w:pPr>
      <w:r w:rsidRPr="00211307">
        <w:rPr>
          <w:rFonts w:ascii="Times New Roman" w:hAnsi="Times New Roman" w:cs="Times New Roman"/>
          <w:sz w:val="28"/>
          <w:szCs w:val="28"/>
        </w:rPr>
        <w:t>2.</w:t>
      </w:r>
      <w:r w:rsidR="00211307">
        <w:rPr>
          <w:rFonts w:ascii="Times New Roman" w:hAnsi="Times New Roman" w:cs="Times New Roman"/>
          <w:sz w:val="28"/>
          <w:szCs w:val="28"/>
        </w:rPr>
        <w:t> </w:t>
      </w:r>
      <w:r w:rsidRPr="00211307">
        <w:rPr>
          <w:rFonts w:ascii="Times New Roman" w:hAnsi="Times New Roman" w:cs="Times New Roman"/>
          <w:sz w:val="28"/>
          <w:szCs w:val="28"/>
        </w:rPr>
        <w:t>Відділу обліку та звітності здійснити перерахунок коштів згідно з кошторисами видатків, затвердженими пунктом 1 цього розпорядження, відповідно до наданих рахунків, видаткових накладних та актів виконаних робіт.</w:t>
      </w:r>
    </w:p>
    <w:p w14:paraId="6FF14491" w14:textId="029B0696" w:rsidR="00021E09" w:rsidRPr="00211307" w:rsidRDefault="00C50BDC" w:rsidP="0021130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1307">
        <w:rPr>
          <w:rFonts w:ascii="Times New Roman" w:hAnsi="Times New Roman" w:cs="Times New Roman"/>
          <w:sz w:val="28"/>
          <w:szCs w:val="28"/>
        </w:rPr>
        <w:t>3.</w:t>
      </w:r>
      <w:r w:rsidR="00211307">
        <w:rPr>
          <w:rFonts w:ascii="Times New Roman" w:hAnsi="Times New Roman" w:cs="Times New Roman"/>
          <w:sz w:val="28"/>
          <w:szCs w:val="28"/>
        </w:rPr>
        <w:t> </w:t>
      </w:r>
      <w:r w:rsidRPr="00211307">
        <w:rPr>
          <w:rFonts w:ascii="Times New Roman" w:hAnsi="Times New Roman" w:cs="Times New Roman"/>
          <w:sz w:val="28"/>
          <w:szCs w:val="28"/>
        </w:rPr>
        <w:t xml:space="preserve">Контроль за виконанням розпорядження покласти на заступника міського голови, керуючого справами виконкому Юрія </w:t>
      </w:r>
      <w:proofErr w:type="spellStart"/>
      <w:r w:rsidRPr="00211307">
        <w:rPr>
          <w:rFonts w:ascii="Times New Roman" w:hAnsi="Times New Roman" w:cs="Times New Roman"/>
          <w:sz w:val="28"/>
          <w:szCs w:val="28"/>
        </w:rPr>
        <w:t>Вербича</w:t>
      </w:r>
      <w:proofErr w:type="spellEnd"/>
      <w:r w:rsidRPr="00211307">
        <w:rPr>
          <w:rFonts w:ascii="Times New Roman" w:hAnsi="Times New Roman" w:cs="Times New Roman"/>
          <w:sz w:val="28"/>
          <w:szCs w:val="28"/>
        </w:rPr>
        <w:t>.</w:t>
      </w:r>
    </w:p>
    <w:p w14:paraId="15E05196" w14:textId="77777777" w:rsidR="00C50BDC" w:rsidRPr="00211307" w:rsidRDefault="00C50BDC">
      <w:pPr>
        <w:jc w:val="both"/>
        <w:rPr>
          <w:rFonts w:ascii="Times New Roman" w:hAnsi="Times New Roman" w:cs="Times New Roman"/>
          <w:sz w:val="52"/>
          <w:szCs w:val="52"/>
        </w:rPr>
      </w:pPr>
    </w:p>
    <w:p w14:paraId="0013AEB8" w14:textId="77777777" w:rsidR="00021E09" w:rsidRPr="00211307" w:rsidRDefault="00C50BDC">
      <w:pPr>
        <w:jc w:val="both"/>
        <w:rPr>
          <w:sz w:val="28"/>
          <w:szCs w:val="28"/>
        </w:rPr>
      </w:pPr>
      <w:r w:rsidRPr="00211307">
        <w:rPr>
          <w:rFonts w:ascii="Times New Roman" w:hAnsi="Times New Roman" w:cs="Times New Roman"/>
          <w:sz w:val="28"/>
          <w:szCs w:val="28"/>
        </w:rPr>
        <w:t xml:space="preserve">Міський голова </w:t>
      </w:r>
      <w:r w:rsidRPr="00211307">
        <w:rPr>
          <w:rFonts w:ascii="Times New Roman" w:hAnsi="Times New Roman" w:cs="Times New Roman"/>
          <w:sz w:val="28"/>
          <w:szCs w:val="28"/>
        </w:rPr>
        <w:tab/>
      </w:r>
      <w:r w:rsidRPr="00211307">
        <w:rPr>
          <w:rFonts w:ascii="Times New Roman" w:hAnsi="Times New Roman" w:cs="Times New Roman"/>
          <w:sz w:val="28"/>
          <w:szCs w:val="28"/>
        </w:rPr>
        <w:tab/>
      </w:r>
      <w:r w:rsidRPr="00211307">
        <w:rPr>
          <w:rFonts w:ascii="Times New Roman" w:hAnsi="Times New Roman" w:cs="Times New Roman"/>
          <w:sz w:val="28"/>
          <w:szCs w:val="28"/>
        </w:rPr>
        <w:tab/>
      </w:r>
      <w:r w:rsidRPr="00211307">
        <w:rPr>
          <w:rFonts w:ascii="Times New Roman" w:hAnsi="Times New Roman" w:cs="Times New Roman"/>
          <w:sz w:val="28"/>
          <w:szCs w:val="28"/>
        </w:rPr>
        <w:tab/>
      </w:r>
      <w:r w:rsidRPr="00211307">
        <w:rPr>
          <w:rFonts w:ascii="Times New Roman" w:hAnsi="Times New Roman" w:cs="Times New Roman"/>
          <w:sz w:val="28"/>
          <w:szCs w:val="28"/>
        </w:rPr>
        <w:tab/>
      </w:r>
      <w:r w:rsidRPr="00211307">
        <w:rPr>
          <w:rFonts w:ascii="Times New Roman" w:hAnsi="Times New Roman" w:cs="Times New Roman"/>
          <w:sz w:val="28"/>
          <w:szCs w:val="28"/>
        </w:rPr>
        <w:tab/>
      </w:r>
      <w:r w:rsidRPr="00211307">
        <w:rPr>
          <w:rFonts w:ascii="Times New Roman" w:hAnsi="Times New Roman" w:cs="Times New Roman"/>
          <w:sz w:val="28"/>
          <w:szCs w:val="28"/>
        </w:rPr>
        <w:tab/>
        <w:t xml:space="preserve">        Ігор ПОЛІЩУК</w:t>
      </w:r>
    </w:p>
    <w:p w14:paraId="0E226A1E" w14:textId="77777777" w:rsidR="00021E09" w:rsidRDefault="00021E09">
      <w:pPr>
        <w:jc w:val="both"/>
        <w:rPr>
          <w:sz w:val="28"/>
          <w:szCs w:val="28"/>
        </w:rPr>
      </w:pPr>
    </w:p>
    <w:p w14:paraId="13083D7C" w14:textId="0DF907FE" w:rsidR="00021E09" w:rsidRDefault="00C50BDC" w:rsidP="00211307">
      <w:pPr>
        <w:tabs>
          <w:tab w:val="left" w:pos="3420"/>
          <w:tab w:val="left" w:pos="3630"/>
        </w:tabs>
        <w:ind w:right="5726"/>
        <w:jc w:val="both"/>
        <w:rPr>
          <w:rFonts w:ascii="Times New Roman" w:hAnsi="Times New Roman" w:cs="Times New Roman"/>
          <w:lang w:eastAsia="ar-SA"/>
        </w:rPr>
      </w:pPr>
      <w:proofErr w:type="spellStart"/>
      <w:r>
        <w:rPr>
          <w:rFonts w:ascii="Times New Roman" w:hAnsi="Times New Roman" w:cs="Times New Roman"/>
          <w:lang w:eastAsia="ar-SA"/>
        </w:rPr>
        <w:t>Махецький</w:t>
      </w:r>
      <w:proofErr w:type="spellEnd"/>
      <w:r>
        <w:rPr>
          <w:rFonts w:ascii="Times New Roman" w:hAnsi="Times New Roman" w:cs="Times New Roman"/>
          <w:lang w:eastAsia="ar-SA"/>
        </w:rPr>
        <w:t xml:space="preserve"> 741 081</w:t>
      </w:r>
    </w:p>
    <w:sectPr w:rsidR="00021E09">
      <w:headerReference w:type="default" r:id="rId7"/>
      <w:footerReference w:type="first" r:id="rId8"/>
      <w:pgSz w:w="11906" w:h="16838"/>
      <w:pgMar w:top="765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E19A2E" w14:textId="77777777" w:rsidR="00EB2044" w:rsidRDefault="00EB2044">
      <w:r>
        <w:separator/>
      </w:r>
    </w:p>
  </w:endnote>
  <w:endnote w:type="continuationSeparator" w:id="0">
    <w:p w14:paraId="7AD73D12" w14:textId="77777777" w:rsidR="00EB2044" w:rsidRDefault="00EB20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altName w:val="Times New Roman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98BC1E" w14:textId="77777777" w:rsidR="00021E09" w:rsidRDefault="00021E09">
    <w:pPr>
      <w:pStyle w:val="af0"/>
    </w:pPr>
  </w:p>
  <w:p w14:paraId="4775A0C4" w14:textId="77777777" w:rsidR="00021E09" w:rsidRDefault="00021E09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7EF925" w14:textId="77777777" w:rsidR="00EB2044" w:rsidRDefault="00EB2044">
      <w:r>
        <w:separator/>
      </w:r>
    </w:p>
  </w:footnote>
  <w:footnote w:type="continuationSeparator" w:id="0">
    <w:p w14:paraId="5021B63D" w14:textId="77777777" w:rsidR="00EB2044" w:rsidRDefault="00EB20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CB362C" w14:textId="77777777" w:rsidR="00021E09" w:rsidRDefault="00C50BDC">
    <w:pPr>
      <w:pStyle w:val="af"/>
      <w:jc w:val="center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fldChar w:fldCharType="begin"/>
    </w:r>
    <w:r>
      <w:rPr>
        <w:rFonts w:ascii="Times New Roman" w:hAnsi="Times New Roman" w:cs="Times New Roman"/>
        <w:sz w:val="28"/>
        <w:szCs w:val="28"/>
      </w:rPr>
      <w:instrText>PAGE</w:instrText>
    </w:r>
    <w:r>
      <w:rPr>
        <w:rFonts w:ascii="Times New Roman" w:hAnsi="Times New Roman" w:cs="Times New Roman"/>
        <w:sz w:val="28"/>
        <w:szCs w:val="28"/>
      </w:rPr>
      <w:fldChar w:fldCharType="separate"/>
    </w:r>
    <w:r>
      <w:rPr>
        <w:rFonts w:ascii="Times New Roman" w:hAnsi="Times New Roman" w:cs="Times New Roman"/>
        <w:noProof/>
        <w:sz w:val="28"/>
        <w:szCs w:val="28"/>
      </w:rPr>
      <w:t>2</w:t>
    </w:r>
    <w:r>
      <w:rPr>
        <w:rFonts w:ascii="Times New Roman" w:hAnsi="Times New Roman" w:cs="Times New Roman"/>
        <w:sz w:val="28"/>
        <w:szCs w:val="28"/>
      </w:rPr>
      <w:fldChar w:fldCharType="end"/>
    </w:r>
  </w:p>
  <w:p w14:paraId="76E9F78B" w14:textId="77777777" w:rsidR="00021E09" w:rsidRDefault="00021E09">
    <w:pPr>
      <w:pStyle w:val="af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21E09"/>
    <w:rsid w:val="00021E09"/>
    <w:rsid w:val="00211307"/>
    <w:rsid w:val="00427DC5"/>
    <w:rsid w:val="008C65E2"/>
    <w:rsid w:val="00B1391A"/>
    <w:rsid w:val="00C50BDC"/>
    <w:rsid w:val="00E2185D"/>
    <w:rsid w:val="00EB2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7B4172"/>
  <w15:docId w15:val="{FB8639FE-A798-4899-A7F7-CEDB96BD4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sz w:val="22"/>
        <w:szCs w:val="22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qFormat/>
    <w:rPr>
      <w:rFonts w:ascii="Cambria" w:hAnsi="Cambria" w:cs="Mangal"/>
      <w:b/>
      <w:bCs/>
      <w:kern w:val="2"/>
      <w:sz w:val="29"/>
      <w:szCs w:val="29"/>
      <w:lang w:eastAsia="zh-CN" w:bidi="hi-IN"/>
    </w:rPr>
  </w:style>
  <w:style w:type="character" w:customStyle="1" w:styleId="a3">
    <w:name w:val="Основний текст Знак"/>
    <w:basedOn w:val="a0"/>
    <w:qFormat/>
    <w:rPr>
      <w:rFonts w:cs="Mangal"/>
      <w:kern w:val="2"/>
      <w:sz w:val="21"/>
      <w:szCs w:val="21"/>
      <w:lang w:eastAsia="zh-CN" w:bidi="hi-IN"/>
    </w:rPr>
  </w:style>
  <w:style w:type="character" w:customStyle="1" w:styleId="a4">
    <w:name w:val="Верхній колонтитул Знак"/>
    <w:basedOn w:val="a0"/>
    <w:qFormat/>
    <w:rPr>
      <w:rFonts w:cs="Mangal"/>
      <w:sz w:val="21"/>
      <w:szCs w:val="21"/>
    </w:rPr>
  </w:style>
  <w:style w:type="character" w:customStyle="1" w:styleId="a5">
    <w:name w:val="Нижній колонтитул Знак"/>
    <w:basedOn w:val="a0"/>
    <w:qFormat/>
    <w:rPr>
      <w:rFonts w:cs="Mangal"/>
      <w:sz w:val="21"/>
      <w:szCs w:val="21"/>
    </w:rPr>
  </w:style>
  <w:style w:type="character" w:customStyle="1" w:styleId="FontStyle13">
    <w:name w:val="Font Style13"/>
    <w:qFormat/>
    <w:rPr>
      <w:rFonts w:ascii="Times New Roman" w:hAnsi="Times New Roman"/>
      <w:sz w:val="26"/>
    </w:rPr>
  </w:style>
  <w:style w:type="character" w:customStyle="1" w:styleId="a6">
    <w:name w:val="Виділення жирним"/>
    <w:qFormat/>
    <w:rPr>
      <w:b/>
    </w:rPr>
  </w:style>
  <w:style w:type="character" w:customStyle="1" w:styleId="a7">
    <w:name w:val="Нижний колонтитул Знак"/>
    <w:basedOn w:val="a0"/>
    <w:qFormat/>
    <w:rPr>
      <w:rFonts w:cs="Mangal"/>
      <w:kern w:val="2"/>
      <w:sz w:val="24"/>
      <w:szCs w:val="21"/>
      <w:lang w:eastAsia="zh-CN" w:bidi="hi-IN"/>
    </w:rPr>
  </w:style>
  <w:style w:type="character" w:customStyle="1" w:styleId="a8">
    <w:name w:val="Текст выноски Знак"/>
    <w:basedOn w:val="a0"/>
    <w:qFormat/>
    <w:rPr>
      <w:rFonts w:ascii="Tahoma" w:hAnsi="Tahoma" w:cs="Mangal"/>
      <w:kern w:val="2"/>
      <w:sz w:val="16"/>
      <w:szCs w:val="14"/>
      <w:lang w:eastAsia="zh-CN" w:bidi="hi-IN"/>
    </w:rPr>
  </w:style>
  <w:style w:type="character" w:customStyle="1" w:styleId="11">
    <w:name w:val="Виділення1"/>
    <w:qFormat/>
    <w:rPr>
      <w:i/>
      <w:iCs/>
    </w:rPr>
  </w:style>
  <w:style w:type="paragraph" w:customStyle="1" w:styleId="a9">
    <w:name w:val="Заголовок"/>
    <w:basedOn w:val="a"/>
    <w:next w:val="aa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aa"/>
  </w:style>
  <w:style w:type="paragraph" w:styleId="ac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d">
    <w:name w:val="Покажчик"/>
    <w:basedOn w:val="a"/>
    <w:qFormat/>
    <w:pPr>
      <w:suppressLineNumbers/>
    </w:pPr>
  </w:style>
  <w:style w:type="paragraph" w:customStyle="1" w:styleId="ae">
    <w:name w:val="Верхній і нижній колонтитули"/>
    <w:basedOn w:val="a"/>
    <w:qFormat/>
  </w:style>
  <w:style w:type="paragraph" w:styleId="af">
    <w:name w:val="header"/>
    <w:basedOn w:val="a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f0">
    <w:name w:val="footer"/>
    <w:basedOn w:val="a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qFormat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paragraph" w:styleId="af1">
    <w:name w:val="List Paragraph"/>
    <w:basedOn w:val="a"/>
    <w:qFormat/>
    <w:pPr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2">
    <w:name w:val="Абзац списку1"/>
    <w:basedOn w:val="a"/>
    <w:qFormat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  <w:style w:type="paragraph" w:styleId="af2">
    <w:name w:val="Balloon Text"/>
    <w:basedOn w:val="a"/>
    <w:qFormat/>
    <w:rPr>
      <w:rFonts w:ascii="Tahoma" w:hAnsi="Tahoma" w:cs="Mangal"/>
      <w:sz w:val="16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500</TotalTime>
  <Pages>1</Pages>
  <Words>1200</Words>
  <Characters>685</Characters>
  <Application>Microsoft Office Word</Application>
  <DocSecurity>0</DocSecurity>
  <Lines>5</Lines>
  <Paragraphs>3</Paragraphs>
  <ScaleCrop>false</ScaleCrop>
  <Company>*</Company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Ірина Демидюк</cp:lastModifiedBy>
  <cp:revision>65</cp:revision>
  <cp:lastPrinted>2025-02-05T17:12:00Z</cp:lastPrinted>
  <dcterms:created xsi:type="dcterms:W3CDTF">2024-07-10T06:55:00Z</dcterms:created>
  <dcterms:modified xsi:type="dcterms:W3CDTF">2025-11-21T08:17:00Z</dcterms:modified>
  <dc:language>uk-UA</dc:language>
</cp:coreProperties>
</file>