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3BDC9" w14:textId="77777777" w:rsidR="002968BD" w:rsidRDefault="00000000">
      <w:pPr>
        <w:tabs>
          <w:tab w:val="left" w:pos="4320"/>
        </w:tabs>
        <w:jc w:val="center"/>
      </w:pPr>
      <w:r>
        <w:rPr>
          <w:noProof/>
          <w:lang w:eastAsia="uk-UA"/>
        </w:rPr>
        <w:pict w14:anchorId="31520884">
          <v:rect id="_x0000_tole_rId2" o:spid="_x0000_s1026" style="position:absolute;left:0;text-align:left;margin-left:.05pt;margin-top:0;width:49.95pt;height:49.9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" o:allowincell="f" filled="f" stroked="f" strokecolor="#3465a4">
            <v:stroke joinstyle="round"/>
            <o:lock v:ext="edit" aspectratio="t"/>
          </v:rect>
        </w:pict>
      </w:r>
      <w:r>
        <w:rPr>
          <w:noProof/>
          <w:lang w:eastAsia="uk-UA"/>
        </w:rPr>
        <w:pict w14:anchorId="331D7AE2">
          <v:rect id="AutoShape 3" o:spid="_x0000_s1028" style="position:absolute;left:0;text-align:left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" filled="f" stroked="f">
            <o:lock v:ext="edit" aspectratio="t" selection="t"/>
          </v:rect>
        </w:pict>
      </w:r>
      <w:r w:rsidR="00DD1382">
        <w:object w:dxaOrig="3105" w:dyaOrig="3300" w14:anchorId="0CFFFC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pt;height:59.25pt;visibility:visible;mso-wrap-distance-right:0" o:ole="">
            <v:imagedata r:id="rId7" o:title=""/>
          </v:shape>
          <o:OLEObject Type="Embed" ProgID="PBrush" ShapeID="ole_rId2" DrawAspect="Content" ObjectID="_1826714929" r:id="rId8"/>
        </w:object>
      </w:r>
    </w:p>
    <w:p w14:paraId="56947CEB" w14:textId="77777777" w:rsidR="002968BD" w:rsidRDefault="002968BD">
      <w:pPr>
        <w:jc w:val="center"/>
        <w:rPr>
          <w:sz w:val="16"/>
          <w:szCs w:val="16"/>
        </w:rPr>
      </w:pPr>
    </w:p>
    <w:p w14:paraId="1989265B" w14:textId="77777777" w:rsidR="002968BD" w:rsidRDefault="00DD138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D912283" w14:textId="77777777" w:rsidR="002968BD" w:rsidRDefault="002968BD">
      <w:pPr>
        <w:rPr>
          <w:color w:val="FF0000"/>
          <w:sz w:val="10"/>
          <w:szCs w:val="10"/>
        </w:rPr>
      </w:pPr>
    </w:p>
    <w:p w14:paraId="03E5D0F0" w14:textId="77777777" w:rsidR="002968BD" w:rsidRDefault="00DD138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28D3665" w14:textId="77777777" w:rsidR="002968BD" w:rsidRDefault="002968BD">
      <w:pPr>
        <w:jc w:val="center"/>
        <w:rPr>
          <w:b/>
          <w:bCs/>
          <w:sz w:val="20"/>
          <w:szCs w:val="20"/>
        </w:rPr>
      </w:pPr>
    </w:p>
    <w:p w14:paraId="1E6C84CE" w14:textId="77777777" w:rsidR="002968BD" w:rsidRDefault="00DD1382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442F8A95" w14:textId="77777777" w:rsidR="002968BD" w:rsidRDefault="002968BD">
      <w:pPr>
        <w:jc w:val="center"/>
        <w:rPr>
          <w:bCs/>
          <w:sz w:val="40"/>
          <w:szCs w:val="40"/>
        </w:rPr>
      </w:pPr>
    </w:p>
    <w:p w14:paraId="6EE4555C" w14:textId="77777777" w:rsidR="002968BD" w:rsidRDefault="00DD1382">
      <w:pPr>
        <w:pStyle w:val="tj"/>
        <w:shd w:val="clear" w:color="auto" w:fill="FFFFFF"/>
        <w:tabs>
          <w:tab w:val="left" w:pos="1843"/>
          <w:tab w:val="left" w:pos="4395"/>
        </w:tabs>
        <w:jc w:val="both"/>
        <w:rPr>
          <w:sz w:val="28"/>
          <w:szCs w:val="28"/>
          <w:lang w:val="uk-UA"/>
        </w:rPr>
      </w:pPr>
      <w:r>
        <w:rPr>
          <w:lang w:val="uk-UA"/>
        </w:rPr>
        <w:t>________________</w:t>
      </w:r>
      <w:r>
        <w:rPr>
          <w:lang w:val="uk-UA"/>
        </w:rPr>
        <w:tab/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№________________</w:t>
      </w:r>
    </w:p>
    <w:p w14:paraId="48ABA574" w14:textId="77777777" w:rsidR="00157C10" w:rsidRDefault="00157C10">
      <w:pPr>
        <w:tabs>
          <w:tab w:val="left" w:pos="6096"/>
        </w:tabs>
        <w:ind w:right="4959"/>
        <w:jc w:val="both"/>
        <w:rPr>
          <w:sz w:val="28"/>
          <w:szCs w:val="28"/>
        </w:rPr>
      </w:pPr>
    </w:p>
    <w:p w14:paraId="7BF736DE" w14:textId="77777777" w:rsidR="002968BD" w:rsidRDefault="00702C6F">
      <w:pPr>
        <w:tabs>
          <w:tab w:val="left" w:pos="6096"/>
        </w:tabs>
        <w:ind w:right="495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проєкт</w:t>
      </w:r>
      <w:proofErr w:type="spellEnd"/>
      <w:r w:rsidR="00DD1382">
        <w:rPr>
          <w:sz w:val="28"/>
          <w:szCs w:val="28"/>
        </w:rPr>
        <w:t xml:space="preserve"> бюджету Луцької міської територіальної громади</w:t>
      </w:r>
      <w:r>
        <w:rPr>
          <w:sz w:val="28"/>
          <w:szCs w:val="28"/>
        </w:rPr>
        <w:t xml:space="preserve"> на 202</w:t>
      </w:r>
      <w:r w:rsidR="007026EC">
        <w:rPr>
          <w:sz w:val="28"/>
          <w:szCs w:val="28"/>
        </w:rPr>
        <w:t>6</w:t>
      </w:r>
      <w:r>
        <w:rPr>
          <w:sz w:val="28"/>
          <w:szCs w:val="28"/>
        </w:rPr>
        <w:t xml:space="preserve"> рік</w:t>
      </w:r>
    </w:p>
    <w:p w14:paraId="5600D9C9" w14:textId="77777777" w:rsidR="002968BD" w:rsidRDefault="002968BD">
      <w:pPr>
        <w:tabs>
          <w:tab w:val="left" w:pos="6096"/>
        </w:tabs>
        <w:ind w:right="4959"/>
        <w:jc w:val="both"/>
        <w:rPr>
          <w:color w:val="000000"/>
          <w:sz w:val="28"/>
          <w:szCs w:val="28"/>
        </w:rPr>
      </w:pPr>
    </w:p>
    <w:p w14:paraId="79AFC6AA" w14:textId="03CD474B" w:rsidR="002968BD" w:rsidRDefault="00702C6F">
      <w:pPr>
        <w:ind w:firstLine="567"/>
        <w:jc w:val="both"/>
        <w:rPr>
          <w:sz w:val="28"/>
          <w:szCs w:val="28"/>
        </w:rPr>
      </w:pPr>
      <w:r w:rsidRPr="00702C6F">
        <w:rPr>
          <w:sz w:val="28"/>
          <w:szCs w:val="28"/>
        </w:rPr>
        <w:t xml:space="preserve">Розглянувши та обговоривши </w:t>
      </w:r>
      <w:proofErr w:type="spellStart"/>
      <w:r w:rsidRPr="00702C6F">
        <w:rPr>
          <w:sz w:val="28"/>
          <w:szCs w:val="28"/>
        </w:rPr>
        <w:t>проєкт</w:t>
      </w:r>
      <w:proofErr w:type="spellEnd"/>
      <w:r w:rsidRPr="00702C6F">
        <w:rPr>
          <w:sz w:val="28"/>
          <w:szCs w:val="28"/>
        </w:rPr>
        <w:t xml:space="preserve"> бюджету Луцької міської територіальної громади на 202</w:t>
      </w:r>
      <w:r w:rsidR="007026EC">
        <w:rPr>
          <w:sz w:val="28"/>
          <w:szCs w:val="28"/>
        </w:rPr>
        <w:t>6</w:t>
      </w:r>
      <w:r w:rsidRPr="00702C6F">
        <w:rPr>
          <w:sz w:val="28"/>
          <w:szCs w:val="28"/>
        </w:rPr>
        <w:t xml:space="preserve"> рік, керуючись статтею 28 Закону України </w:t>
      </w:r>
      <w:r>
        <w:rPr>
          <w:sz w:val="28"/>
          <w:szCs w:val="28"/>
        </w:rPr>
        <w:t>«</w:t>
      </w:r>
      <w:r w:rsidRPr="00702C6F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="00CA7EAB">
        <w:rPr>
          <w:sz w:val="28"/>
          <w:szCs w:val="28"/>
        </w:rPr>
        <w:t>,</w:t>
      </w:r>
      <w:r w:rsidR="00DD1382">
        <w:rPr>
          <w:sz w:val="28"/>
          <w:szCs w:val="28"/>
        </w:rPr>
        <w:t xml:space="preserve"> виконавчий комітет міської ради</w:t>
      </w:r>
    </w:p>
    <w:p w14:paraId="67654F02" w14:textId="77777777" w:rsidR="002968BD" w:rsidRDefault="002968BD">
      <w:pPr>
        <w:rPr>
          <w:sz w:val="28"/>
          <w:szCs w:val="28"/>
        </w:rPr>
      </w:pPr>
    </w:p>
    <w:p w14:paraId="3494E541" w14:textId="77777777" w:rsidR="002968BD" w:rsidRDefault="00DD1382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4F2BCD2C" w14:textId="77777777" w:rsidR="00157C10" w:rsidRPr="00702C6F" w:rsidRDefault="00157C10">
      <w:pPr>
        <w:ind w:firstLine="567"/>
        <w:jc w:val="both"/>
        <w:rPr>
          <w:sz w:val="28"/>
          <w:szCs w:val="28"/>
          <w:lang w:eastAsia="uk-UA"/>
        </w:rPr>
      </w:pPr>
    </w:p>
    <w:p w14:paraId="5E6AF3AA" w14:textId="77777777" w:rsidR="00702C6F" w:rsidRPr="00702C6F" w:rsidRDefault="00702C6F" w:rsidP="00702C6F">
      <w:pPr>
        <w:ind w:firstLine="567"/>
        <w:jc w:val="both"/>
        <w:rPr>
          <w:sz w:val="28"/>
          <w:szCs w:val="28"/>
        </w:rPr>
      </w:pPr>
      <w:r w:rsidRPr="00702C6F">
        <w:rPr>
          <w:sz w:val="28"/>
          <w:szCs w:val="28"/>
        </w:rPr>
        <w:t xml:space="preserve">1. Погодити та внести на чергову сесію міської ради для затвердження </w:t>
      </w:r>
      <w:proofErr w:type="spellStart"/>
      <w:r w:rsidRPr="00702C6F">
        <w:rPr>
          <w:sz w:val="28"/>
          <w:szCs w:val="28"/>
        </w:rPr>
        <w:t>проєкт</w:t>
      </w:r>
      <w:proofErr w:type="spellEnd"/>
      <w:r w:rsidRPr="00702C6F">
        <w:rPr>
          <w:sz w:val="28"/>
          <w:szCs w:val="28"/>
        </w:rPr>
        <w:t xml:space="preserve"> бюджету Луцької міської територіальної громади на 202</w:t>
      </w:r>
      <w:r w:rsidR="007026EC">
        <w:rPr>
          <w:sz w:val="28"/>
          <w:szCs w:val="28"/>
        </w:rPr>
        <w:t>6</w:t>
      </w:r>
      <w:r w:rsidRPr="00702C6F">
        <w:rPr>
          <w:sz w:val="28"/>
          <w:szCs w:val="28"/>
        </w:rPr>
        <w:t xml:space="preserve"> рік, в якому визначити:</w:t>
      </w:r>
    </w:p>
    <w:p w14:paraId="4812A310" w14:textId="18B98C25" w:rsidR="00702C6F" w:rsidRPr="00A116B3" w:rsidRDefault="00702C6F" w:rsidP="00702C6F">
      <w:pPr>
        <w:pStyle w:val="af3"/>
        <w:ind w:firstLine="567"/>
        <w:jc w:val="both"/>
        <w:rPr>
          <w:szCs w:val="28"/>
          <w:lang w:eastAsia="uk-UA"/>
        </w:rPr>
      </w:pPr>
      <w:r w:rsidRPr="00A116B3">
        <w:rPr>
          <w:szCs w:val="28"/>
          <w:lang w:eastAsia="uk-UA"/>
        </w:rPr>
        <w:t xml:space="preserve">доходи бюджету Луцької міської територіальної громади </w:t>
      </w:r>
      <w:r w:rsidR="00CA7EAB">
        <w:rPr>
          <w:szCs w:val="28"/>
          <w:lang w:eastAsia="uk-UA"/>
        </w:rPr>
        <w:t>в</w:t>
      </w:r>
      <w:r w:rsidRPr="00A116B3">
        <w:rPr>
          <w:szCs w:val="28"/>
          <w:lang w:eastAsia="uk-UA"/>
        </w:rPr>
        <w:t xml:space="preserve"> сумі </w:t>
      </w:r>
      <w:r w:rsidR="00A116B3" w:rsidRPr="00A116B3">
        <w:rPr>
          <w:szCs w:val="28"/>
          <w:lang w:eastAsia="uk-UA"/>
        </w:rPr>
        <w:t>4</w:t>
      </w:r>
      <w:r w:rsidR="00AD6219" w:rsidRPr="00A116B3">
        <w:rPr>
          <w:szCs w:val="28"/>
          <w:lang w:eastAsia="uk-UA"/>
        </w:rPr>
        <w:t> </w:t>
      </w:r>
      <w:r w:rsidR="00A116B3" w:rsidRPr="00A116B3">
        <w:rPr>
          <w:szCs w:val="28"/>
          <w:lang w:eastAsia="uk-UA"/>
        </w:rPr>
        <w:t>310 834 7</w:t>
      </w:r>
      <w:r w:rsidR="00AD6219" w:rsidRPr="00A116B3">
        <w:rPr>
          <w:szCs w:val="28"/>
          <w:lang w:eastAsia="uk-UA"/>
        </w:rPr>
        <w:t>00</w:t>
      </w:r>
      <w:r w:rsidR="00180AE2" w:rsidRPr="00A116B3">
        <w:rPr>
          <w:szCs w:val="28"/>
          <w:lang w:eastAsia="uk-UA"/>
        </w:rPr>
        <w:t> </w:t>
      </w:r>
      <w:r w:rsidRPr="00A116B3">
        <w:rPr>
          <w:szCs w:val="28"/>
          <w:lang w:eastAsia="uk-UA"/>
        </w:rPr>
        <w:t>грн, у тому числі</w:t>
      </w:r>
      <w:r w:rsidR="00CA7EAB">
        <w:rPr>
          <w:szCs w:val="28"/>
          <w:lang w:eastAsia="uk-UA"/>
        </w:rPr>
        <w:t>:</w:t>
      </w:r>
      <w:r w:rsidRPr="00A116B3">
        <w:rPr>
          <w:szCs w:val="28"/>
          <w:lang w:eastAsia="uk-UA"/>
        </w:rPr>
        <w:t xml:space="preserve"> доходи загального фонду бюджету громади – </w:t>
      </w:r>
      <w:r w:rsidR="00A116B3" w:rsidRPr="00A116B3">
        <w:rPr>
          <w:szCs w:val="28"/>
          <w:lang w:eastAsia="uk-UA"/>
        </w:rPr>
        <w:t>4</w:t>
      </w:r>
      <w:r w:rsidR="00AD6219" w:rsidRPr="00A116B3">
        <w:rPr>
          <w:szCs w:val="28"/>
          <w:lang w:eastAsia="uk-UA"/>
        </w:rPr>
        <w:t> </w:t>
      </w:r>
      <w:r w:rsidR="00A116B3" w:rsidRPr="00A116B3">
        <w:rPr>
          <w:szCs w:val="28"/>
          <w:lang w:eastAsia="uk-UA"/>
        </w:rPr>
        <w:t>209 288 8</w:t>
      </w:r>
      <w:r w:rsidR="00AD6219" w:rsidRPr="00A116B3">
        <w:rPr>
          <w:szCs w:val="28"/>
          <w:lang w:eastAsia="uk-UA"/>
        </w:rPr>
        <w:t>00</w:t>
      </w:r>
      <w:r w:rsidRPr="00A116B3">
        <w:rPr>
          <w:szCs w:val="28"/>
          <w:lang w:eastAsia="uk-UA"/>
        </w:rPr>
        <w:t> грн, доходи спеціального фонд</w:t>
      </w:r>
      <w:r w:rsidR="00AD6219" w:rsidRPr="00A116B3">
        <w:rPr>
          <w:szCs w:val="28"/>
          <w:lang w:eastAsia="uk-UA"/>
        </w:rPr>
        <w:t>у бюджету громади –</w:t>
      </w:r>
      <w:r w:rsidR="00A116B3" w:rsidRPr="00A116B3">
        <w:rPr>
          <w:szCs w:val="28"/>
          <w:lang w:eastAsia="uk-UA"/>
        </w:rPr>
        <w:t xml:space="preserve"> 101 545 9</w:t>
      </w:r>
      <w:r w:rsidR="00AD6219" w:rsidRPr="00A116B3">
        <w:rPr>
          <w:szCs w:val="28"/>
          <w:lang w:eastAsia="uk-UA"/>
        </w:rPr>
        <w:t>00</w:t>
      </w:r>
      <w:r w:rsidRPr="00A116B3">
        <w:rPr>
          <w:szCs w:val="28"/>
          <w:lang w:val="en-US" w:eastAsia="uk-UA"/>
        </w:rPr>
        <w:t> </w:t>
      </w:r>
      <w:r w:rsidRPr="00A116B3">
        <w:rPr>
          <w:szCs w:val="28"/>
          <w:lang w:eastAsia="uk-UA"/>
        </w:rPr>
        <w:t>грн</w:t>
      </w:r>
      <w:r w:rsidR="00CA7EAB">
        <w:rPr>
          <w:szCs w:val="28"/>
          <w:lang w:eastAsia="uk-UA"/>
        </w:rPr>
        <w:t>,</w:t>
      </w:r>
      <w:r w:rsidRPr="00A116B3">
        <w:rPr>
          <w:szCs w:val="28"/>
          <w:lang w:eastAsia="uk-UA"/>
        </w:rPr>
        <w:t xml:space="preserve"> згідно з додатком 1;</w:t>
      </w:r>
    </w:p>
    <w:p w14:paraId="0E0682A5" w14:textId="21422230" w:rsidR="00702C6F" w:rsidRPr="00702C6F" w:rsidRDefault="00702C6F" w:rsidP="00702C6F">
      <w:pPr>
        <w:pStyle w:val="af3"/>
        <w:ind w:firstLine="567"/>
        <w:jc w:val="both"/>
        <w:rPr>
          <w:szCs w:val="28"/>
        </w:rPr>
      </w:pPr>
      <w:r w:rsidRPr="00220C73">
        <w:rPr>
          <w:szCs w:val="28"/>
          <w:lang w:eastAsia="uk-UA"/>
        </w:rPr>
        <w:t xml:space="preserve">видатки бюджету Луцької міської територіальної громади </w:t>
      </w:r>
      <w:r w:rsidR="00CA7EAB">
        <w:rPr>
          <w:szCs w:val="28"/>
          <w:lang w:eastAsia="uk-UA"/>
        </w:rPr>
        <w:t>в</w:t>
      </w:r>
      <w:r w:rsidRPr="00220C73">
        <w:rPr>
          <w:szCs w:val="28"/>
          <w:lang w:eastAsia="uk-UA"/>
        </w:rPr>
        <w:t xml:space="preserve"> сумі </w:t>
      </w:r>
      <w:r w:rsidR="007026EC">
        <w:rPr>
          <w:szCs w:val="28"/>
          <w:lang w:eastAsia="uk-UA"/>
        </w:rPr>
        <w:t>4</w:t>
      </w:r>
      <w:r w:rsidR="00066441">
        <w:rPr>
          <w:szCs w:val="28"/>
          <w:lang w:val="en-US" w:eastAsia="uk-UA"/>
        </w:rPr>
        <w:t> </w:t>
      </w:r>
      <w:r w:rsidR="007026EC">
        <w:rPr>
          <w:szCs w:val="28"/>
          <w:lang w:eastAsia="uk-UA"/>
        </w:rPr>
        <w:t>545 180 95</w:t>
      </w:r>
      <w:r w:rsidR="00066441">
        <w:rPr>
          <w:szCs w:val="28"/>
          <w:lang w:eastAsia="uk-UA"/>
        </w:rPr>
        <w:t>0</w:t>
      </w:r>
      <w:r w:rsidR="00180AE2">
        <w:rPr>
          <w:szCs w:val="28"/>
          <w:lang w:eastAsia="uk-UA"/>
        </w:rPr>
        <w:t> </w:t>
      </w:r>
      <w:r w:rsidRPr="00220C73">
        <w:rPr>
          <w:szCs w:val="28"/>
          <w:lang w:eastAsia="uk-UA"/>
        </w:rPr>
        <w:t>грн, у тому числі</w:t>
      </w:r>
      <w:r w:rsidR="00CA7EAB">
        <w:rPr>
          <w:szCs w:val="28"/>
          <w:lang w:eastAsia="uk-UA"/>
        </w:rPr>
        <w:t>:</w:t>
      </w:r>
      <w:r w:rsidRPr="00220C73">
        <w:rPr>
          <w:szCs w:val="28"/>
          <w:lang w:eastAsia="uk-UA"/>
        </w:rPr>
        <w:t xml:space="preserve">  видатки загального фонду бюджету Луцької міської територіальної громади – </w:t>
      </w:r>
      <w:r w:rsidR="007026EC">
        <w:rPr>
          <w:szCs w:val="28"/>
          <w:lang w:eastAsia="uk-UA"/>
        </w:rPr>
        <w:t>4</w:t>
      </w:r>
      <w:r w:rsidR="00066441">
        <w:rPr>
          <w:szCs w:val="28"/>
          <w:lang w:eastAsia="uk-UA"/>
        </w:rPr>
        <w:t> </w:t>
      </w:r>
      <w:r w:rsidR="007026EC">
        <w:rPr>
          <w:szCs w:val="28"/>
          <w:lang w:eastAsia="uk-UA"/>
        </w:rPr>
        <w:t>059 864 5</w:t>
      </w:r>
      <w:r w:rsidR="00066441">
        <w:rPr>
          <w:szCs w:val="28"/>
          <w:lang w:eastAsia="uk-UA"/>
        </w:rPr>
        <w:t>00</w:t>
      </w:r>
      <w:r w:rsidR="00180AE2">
        <w:rPr>
          <w:szCs w:val="28"/>
          <w:lang w:eastAsia="uk-UA"/>
        </w:rPr>
        <w:t> </w:t>
      </w:r>
      <w:r w:rsidRPr="00220C73">
        <w:rPr>
          <w:szCs w:val="28"/>
          <w:lang w:eastAsia="uk-UA"/>
        </w:rPr>
        <w:t xml:space="preserve">грн, видатки спеціального фонду бюджету Луцької міської територіальної громади – </w:t>
      </w:r>
      <w:r w:rsidR="007026EC">
        <w:rPr>
          <w:szCs w:val="28"/>
          <w:lang w:eastAsia="uk-UA"/>
        </w:rPr>
        <w:t>485 316 45</w:t>
      </w:r>
      <w:r w:rsidR="00066441">
        <w:rPr>
          <w:szCs w:val="28"/>
          <w:lang w:eastAsia="uk-UA"/>
        </w:rPr>
        <w:t>0</w:t>
      </w:r>
      <w:r w:rsidRPr="00220C73">
        <w:rPr>
          <w:szCs w:val="28"/>
          <w:lang w:val="en-US" w:eastAsia="uk-UA"/>
        </w:rPr>
        <w:t> </w:t>
      </w:r>
      <w:r w:rsidRPr="00220C73">
        <w:rPr>
          <w:szCs w:val="28"/>
          <w:lang w:eastAsia="uk-UA"/>
        </w:rPr>
        <w:t>грн</w:t>
      </w:r>
      <w:r w:rsidRPr="00702C6F">
        <w:rPr>
          <w:szCs w:val="28"/>
          <w:lang w:eastAsia="uk-UA"/>
        </w:rPr>
        <w:t>;</w:t>
      </w:r>
    </w:p>
    <w:p w14:paraId="2ACEA1A6" w14:textId="549FFCFE" w:rsidR="00702C6F" w:rsidRPr="007A65F6" w:rsidRDefault="00702C6F" w:rsidP="00702C6F">
      <w:pPr>
        <w:pStyle w:val="af3"/>
        <w:ind w:firstLine="567"/>
        <w:jc w:val="both"/>
        <w:rPr>
          <w:szCs w:val="28"/>
        </w:rPr>
      </w:pPr>
      <w:r w:rsidRPr="007A65F6">
        <w:rPr>
          <w:szCs w:val="28"/>
          <w:lang w:eastAsia="uk-UA"/>
        </w:rPr>
        <w:t xml:space="preserve">повернення кредитів до бюджету Луцької міської територіальної громади </w:t>
      </w:r>
      <w:r w:rsidR="00CA7EAB">
        <w:rPr>
          <w:szCs w:val="28"/>
          <w:lang w:eastAsia="uk-UA"/>
        </w:rPr>
        <w:t>в</w:t>
      </w:r>
      <w:r w:rsidRPr="007A65F6">
        <w:rPr>
          <w:szCs w:val="28"/>
          <w:lang w:eastAsia="uk-UA"/>
        </w:rPr>
        <w:t xml:space="preserve"> сумі </w:t>
      </w:r>
      <w:r w:rsidR="00223451">
        <w:rPr>
          <w:szCs w:val="28"/>
          <w:lang w:eastAsia="uk-UA"/>
        </w:rPr>
        <w:t>49</w:t>
      </w:r>
      <w:r w:rsidR="009A5CDD">
        <w:rPr>
          <w:szCs w:val="28"/>
          <w:lang w:eastAsia="uk-UA"/>
        </w:rPr>
        <w:t> 039 </w:t>
      </w:r>
      <w:r w:rsidR="00223451">
        <w:rPr>
          <w:szCs w:val="28"/>
          <w:lang w:eastAsia="uk-UA"/>
        </w:rPr>
        <w:t>000</w:t>
      </w:r>
      <w:r w:rsidR="00180AE2">
        <w:rPr>
          <w:szCs w:val="28"/>
          <w:lang w:eastAsia="uk-UA"/>
        </w:rPr>
        <w:t> </w:t>
      </w:r>
      <w:r w:rsidRPr="007A65F6">
        <w:rPr>
          <w:szCs w:val="28"/>
          <w:lang w:eastAsia="uk-UA"/>
        </w:rPr>
        <w:t xml:space="preserve">грн, у тому числі повернення кредитів до спеціального фонду бюджету громади – </w:t>
      </w:r>
      <w:r w:rsidR="00223451">
        <w:rPr>
          <w:szCs w:val="28"/>
          <w:lang w:eastAsia="uk-UA"/>
        </w:rPr>
        <w:t>49</w:t>
      </w:r>
      <w:r w:rsidR="009A5CDD">
        <w:rPr>
          <w:szCs w:val="28"/>
          <w:lang w:eastAsia="uk-UA"/>
        </w:rPr>
        <w:t> 039 </w:t>
      </w:r>
      <w:r w:rsidR="00223451">
        <w:rPr>
          <w:szCs w:val="28"/>
          <w:lang w:eastAsia="uk-UA"/>
        </w:rPr>
        <w:t>000</w:t>
      </w:r>
      <w:r w:rsidRPr="007A65F6">
        <w:rPr>
          <w:szCs w:val="28"/>
          <w:lang w:val="en-US" w:eastAsia="uk-UA"/>
        </w:rPr>
        <w:t> </w:t>
      </w:r>
      <w:r w:rsidRPr="007A65F6">
        <w:rPr>
          <w:szCs w:val="28"/>
          <w:lang w:eastAsia="uk-UA"/>
        </w:rPr>
        <w:t>грн;</w:t>
      </w:r>
    </w:p>
    <w:p w14:paraId="541C2F80" w14:textId="39405616" w:rsidR="00702C6F" w:rsidRPr="00702C6F" w:rsidRDefault="00702C6F" w:rsidP="00702C6F">
      <w:pPr>
        <w:pStyle w:val="af3"/>
        <w:ind w:firstLine="567"/>
        <w:jc w:val="both"/>
        <w:rPr>
          <w:szCs w:val="28"/>
        </w:rPr>
      </w:pPr>
      <w:r w:rsidRPr="007A65F6">
        <w:rPr>
          <w:szCs w:val="28"/>
          <w:lang w:eastAsia="uk-UA"/>
        </w:rPr>
        <w:t xml:space="preserve">надання кредитів з бюджету Луцької міської територіальної громади </w:t>
      </w:r>
      <w:r w:rsidR="00CA7EAB">
        <w:rPr>
          <w:szCs w:val="28"/>
          <w:lang w:eastAsia="uk-UA"/>
        </w:rPr>
        <w:t>в</w:t>
      </w:r>
      <w:r w:rsidRPr="007A65F6">
        <w:rPr>
          <w:szCs w:val="28"/>
          <w:lang w:eastAsia="uk-UA"/>
        </w:rPr>
        <w:t xml:space="preserve"> сумі </w:t>
      </w:r>
      <w:r w:rsidR="00223451">
        <w:rPr>
          <w:szCs w:val="28"/>
          <w:lang w:eastAsia="uk-UA"/>
        </w:rPr>
        <w:t>49</w:t>
      </w:r>
      <w:r w:rsidR="009A5CDD">
        <w:rPr>
          <w:szCs w:val="28"/>
          <w:lang w:eastAsia="uk-UA"/>
        </w:rPr>
        <w:t> 040 </w:t>
      </w:r>
      <w:r w:rsidR="00223451">
        <w:rPr>
          <w:szCs w:val="28"/>
          <w:lang w:eastAsia="uk-UA"/>
        </w:rPr>
        <w:t>000</w:t>
      </w:r>
      <w:r w:rsidR="00180AE2">
        <w:rPr>
          <w:szCs w:val="28"/>
          <w:lang w:eastAsia="uk-UA"/>
        </w:rPr>
        <w:t> </w:t>
      </w:r>
      <w:r w:rsidRPr="007A65F6">
        <w:rPr>
          <w:szCs w:val="28"/>
          <w:lang w:eastAsia="uk-UA"/>
        </w:rPr>
        <w:t xml:space="preserve">грн, у тому числі надання кредитів із спеціального фонду бюджету Луцької міської територіальної громади – </w:t>
      </w:r>
      <w:r w:rsidR="00223451">
        <w:rPr>
          <w:szCs w:val="28"/>
          <w:lang w:eastAsia="uk-UA"/>
        </w:rPr>
        <w:t>49</w:t>
      </w:r>
      <w:r w:rsidR="009A5CDD">
        <w:rPr>
          <w:szCs w:val="28"/>
          <w:lang w:eastAsia="uk-UA"/>
        </w:rPr>
        <w:t> 040 </w:t>
      </w:r>
      <w:r w:rsidR="00223451">
        <w:rPr>
          <w:szCs w:val="28"/>
          <w:lang w:eastAsia="uk-UA"/>
        </w:rPr>
        <w:t>000</w:t>
      </w:r>
      <w:r w:rsidRPr="007A65F6">
        <w:rPr>
          <w:szCs w:val="28"/>
          <w:lang w:eastAsia="uk-UA"/>
        </w:rPr>
        <w:t xml:space="preserve"> грн;</w:t>
      </w:r>
    </w:p>
    <w:p w14:paraId="5857254E" w14:textId="20C11114" w:rsidR="00702C6F" w:rsidRPr="00702C6F" w:rsidRDefault="00702C6F" w:rsidP="00702C6F">
      <w:pPr>
        <w:pStyle w:val="af3"/>
        <w:ind w:firstLine="567"/>
        <w:jc w:val="both"/>
        <w:rPr>
          <w:szCs w:val="28"/>
        </w:rPr>
      </w:pPr>
      <w:r w:rsidRPr="00702C6F">
        <w:rPr>
          <w:szCs w:val="28"/>
          <w:lang w:eastAsia="uk-UA"/>
        </w:rPr>
        <w:t xml:space="preserve">профіцит за загальним фондом бюджету Луцької міської територіальної громади </w:t>
      </w:r>
      <w:r w:rsidR="00CA7EAB">
        <w:rPr>
          <w:szCs w:val="28"/>
          <w:lang w:eastAsia="uk-UA"/>
        </w:rPr>
        <w:t>в</w:t>
      </w:r>
      <w:r w:rsidRPr="00702C6F">
        <w:rPr>
          <w:szCs w:val="28"/>
          <w:lang w:eastAsia="uk-UA"/>
        </w:rPr>
        <w:t xml:space="preserve"> </w:t>
      </w:r>
      <w:r w:rsidRPr="007A65F6">
        <w:rPr>
          <w:szCs w:val="28"/>
          <w:lang w:eastAsia="uk-UA"/>
        </w:rPr>
        <w:t xml:space="preserve">сумі </w:t>
      </w:r>
      <w:r w:rsidR="009A5CDD">
        <w:rPr>
          <w:szCs w:val="28"/>
          <w:lang w:eastAsia="uk-UA"/>
        </w:rPr>
        <w:t>149 424 3</w:t>
      </w:r>
      <w:r w:rsidR="00090DB2">
        <w:rPr>
          <w:szCs w:val="28"/>
          <w:lang w:eastAsia="uk-UA"/>
        </w:rPr>
        <w:t>00</w:t>
      </w:r>
      <w:r w:rsidR="00180AE2">
        <w:rPr>
          <w:szCs w:val="28"/>
          <w:lang w:eastAsia="uk-UA"/>
        </w:rPr>
        <w:t> </w:t>
      </w:r>
      <w:r w:rsidRPr="007A65F6">
        <w:rPr>
          <w:szCs w:val="28"/>
          <w:lang w:eastAsia="uk-UA"/>
        </w:rPr>
        <w:t>грн згідно</w:t>
      </w:r>
      <w:r w:rsidRPr="00702C6F">
        <w:rPr>
          <w:szCs w:val="28"/>
          <w:lang w:eastAsia="uk-UA"/>
        </w:rPr>
        <w:t xml:space="preserve"> з додатком 2;</w:t>
      </w:r>
    </w:p>
    <w:p w14:paraId="223EF914" w14:textId="636EADB2" w:rsidR="00702C6F" w:rsidRPr="00702C6F" w:rsidRDefault="00702C6F" w:rsidP="00702C6F">
      <w:pPr>
        <w:pStyle w:val="af3"/>
        <w:ind w:firstLine="567"/>
        <w:jc w:val="both"/>
        <w:rPr>
          <w:szCs w:val="28"/>
        </w:rPr>
      </w:pPr>
      <w:r w:rsidRPr="00702C6F">
        <w:rPr>
          <w:szCs w:val="28"/>
          <w:lang w:eastAsia="uk-UA"/>
        </w:rPr>
        <w:t xml:space="preserve">дефіцит за спеціальним фондом бюджету Луцької міської територіальної </w:t>
      </w:r>
      <w:r w:rsidRPr="007A65F6">
        <w:rPr>
          <w:szCs w:val="28"/>
          <w:lang w:eastAsia="uk-UA"/>
        </w:rPr>
        <w:t xml:space="preserve">громади </w:t>
      </w:r>
      <w:r w:rsidR="00CA7EAB">
        <w:rPr>
          <w:szCs w:val="28"/>
          <w:lang w:eastAsia="uk-UA"/>
        </w:rPr>
        <w:t>в</w:t>
      </w:r>
      <w:r w:rsidRPr="007A65F6">
        <w:rPr>
          <w:szCs w:val="28"/>
          <w:lang w:eastAsia="uk-UA"/>
        </w:rPr>
        <w:t xml:space="preserve"> сумі </w:t>
      </w:r>
      <w:r w:rsidR="009A5CDD">
        <w:rPr>
          <w:szCs w:val="28"/>
          <w:lang w:eastAsia="uk-UA"/>
        </w:rPr>
        <w:t>383 771 55</w:t>
      </w:r>
      <w:r w:rsidR="00090DB2">
        <w:rPr>
          <w:szCs w:val="28"/>
          <w:lang w:eastAsia="uk-UA"/>
        </w:rPr>
        <w:t>0</w:t>
      </w:r>
      <w:r w:rsidRPr="007A65F6">
        <w:rPr>
          <w:szCs w:val="28"/>
          <w:lang w:eastAsia="uk-UA"/>
        </w:rPr>
        <w:t> грн</w:t>
      </w:r>
      <w:r w:rsidRPr="00702C6F">
        <w:rPr>
          <w:szCs w:val="28"/>
          <w:lang w:eastAsia="uk-UA"/>
        </w:rPr>
        <w:t xml:space="preserve"> згідно з додатком 2;</w:t>
      </w:r>
    </w:p>
    <w:p w14:paraId="64E642A4" w14:textId="52B3611E" w:rsidR="00702C6F" w:rsidRPr="00702C6F" w:rsidRDefault="00702C6F" w:rsidP="00702C6F">
      <w:pPr>
        <w:pStyle w:val="af3"/>
        <w:ind w:firstLine="567"/>
        <w:jc w:val="both"/>
        <w:rPr>
          <w:szCs w:val="28"/>
          <w:lang w:eastAsia="uk-UA"/>
        </w:rPr>
      </w:pPr>
      <w:r w:rsidRPr="00702C6F">
        <w:rPr>
          <w:szCs w:val="28"/>
          <w:lang w:eastAsia="uk-UA"/>
        </w:rPr>
        <w:lastRenderedPageBreak/>
        <w:t>2.</w:t>
      </w:r>
      <w:r>
        <w:rPr>
          <w:szCs w:val="28"/>
          <w:lang w:eastAsia="uk-UA"/>
        </w:rPr>
        <w:t> </w:t>
      </w:r>
      <w:r w:rsidRPr="00702C6F">
        <w:rPr>
          <w:szCs w:val="28"/>
          <w:lang w:eastAsia="uk-UA"/>
        </w:rPr>
        <w:t>Затвердити бюджетні призначення головним розпорядникам коштів бюджету Луцької міської територіальної громади на 202</w:t>
      </w:r>
      <w:r w:rsidR="009A5CDD">
        <w:rPr>
          <w:szCs w:val="28"/>
          <w:lang w:eastAsia="uk-UA"/>
        </w:rPr>
        <w:t>6</w:t>
      </w:r>
      <w:r w:rsidRPr="00702C6F">
        <w:rPr>
          <w:szCs w:val="28"/>
          <w:lang w:eastAsia="uk-UA"/>
        </w:rPr>
        <w:t xml:space="preserve"> рік у розрізі відповідальних виконавців за бюджетними програмами згідно з додатками 3, 4.</w:t>
      </w:r>
    </w:p>
    <w:p w14:paraId="70976744" w14:textId="0844C2F7" w:rsidR="00702C6F" w:rsidRPr="00702C6F" w:rsidRDefault="00702C6F" w:rsidP="00702C6F">
      <w:pPr>
        <w:pStyle w:val="af3"/>
        <w:ind w:firstLine="567"/>
        <w:jc w:val="both"/>
        <w:rPr>
          <w:szCs w:val="28"/>
        </w:rPr>
      </w:pPr>
      <w:r w:rsidRPr="00702C6F">
        <w:rPr>
          <w:szCs w:val="28"/>
          <w:lang w:eastAsia="uk-UA"/>
        </w:rPr>
        <w:t>3.</w:t>
      </w:r>
      <w:r>
        <w:rPr>
          <w:szCs w:val="28"/>
          <w:lang w:eastAsia="uk-UA"/>
        </w:rPr>
        <w:t> </w:t>
      </w:r>
      <w:r w:rsidRPr="00702C6F">
        <w:rPr>
          <w:szCs w:val="28"/>
          <w:lang w:eastAsia="uk-UA"/>
        </w:rPr>
        <w:t>Затвердити на 202</w:t>
      </w:r>
      <w:r w:rsidR="009A5CDD">
        <w:rPr>
          <w:szCs w:val="28"/>
          <w:lang w:eastAsia="uk-UA"/>
        </w:rPr>
        <w:t>6</w:t>
      </w:r>
      <w:r w:rsidRPr="00702C6F">
        <w:rPr>
          <w:szCs w:val="28"/>
          <w:lang w:eastAsia="uk-UA"/>
        </w:rPr>
        <w:t xml:space="preserve"> рік міжбюджетні трансферти згідно з додатком 5</w:t>
      </w:r>
      <w:r w:rsidR="00CA7EAB">
        <w:rPr>
          <w:szCs w:val="28"/>
          <w:lang w:eastAsia="uk-UA"/>
        </w:rPr>
        <w:t>.</w:t>
      </w:r>
    </w:p>
    <w:p w14:paraId="7B6185CC" w14:textId="34E83BE9" w:rsidR="00702C6F" w:rsidRPr="00702C6F" w:rsidRDefault="009A5CDD" w:rsidP="00702C6F">
      <w:pPr>
        <w:pStyle w:val="af3"/>
        <w:ind w:firstLine="567"/>
        <w:jc w:val="both"/>
        <w:rPr>
          <w:szCs w:val="28"/>
        </w:rPr>
      </w:pPr>
      <w:r>
        <w:rPr>
          <w:szCs w:val="28"/>
          <w:lang w:eastAsia="uk-UA"/>
        </w:rPr>
        <w:t>4</w:t>
      </w:r>
      <w:r w:rsidR="00702C6F">
        <w:rPr>
          <w:szCs w:val="28"/>
          <w:lang w:eastAsia="uk-UA"/>
        </w:rPr>
        <w:t>. </w:t>
      </w:r>
      <w:r w:rsidR="00702C6F" w:rsidRPr="00702C6F">
        <w:rPr>
          <w:szCs w:val="28"/>
          <w:lang w:eastAsia="uk-UA"/>
        </w:rPr>
        <w:t xml:space="preserve">Затвердити розподіл витрат бюджету Луцької міської територіальної громади на реалізацію місцевих програм </w:t>
      </w:r>
      <w:r w:rsidR="00CA7EAB">
        <w:rPr>
          <w:szCs w:val="28"/>
          <w:lang w:eastAsia="uk-UA"/>
        </w:rPr>
        <w:t>у</w:t>
      </w:r>
      <w:r w:rsidR="00702C6F" w:rsidRPr="00277DC1">
        <w:rPr>
          <w:szCs w:val="28"/>
          <w:lang w:eastAsia="uk-UA"/>
        </w:rPr>
        <w:t xml:space="preserve"> сумі </w:t>
      </w:r>
      <w:r w:rsidR="000C5CA4">
        <w:rPr>
          <w:szCs w:val="28"/>
          <w:lang w:eastAsia="uk-UA"/>
        </w:rPr>
        <w:t>1 </w:t>
      </w:r>
      <w:r>
        <w:rPr>
          <w:szCs w:val="28"/>
          <w:lang w:eastAsia="uk-UA"/>
        </w:rPr>
        <w:t>998 375 </w:t>
      </w:r>
      <w:r w:rsidR="000C5CA4">
        <w:rPr>
          <w:szCs w:val="28"/>
          <w:lang w:eastAsia="uk-UA"/>
        </w:rPr>
        <w:t>0</w:t>
      </w:r>
      <w:r>
        <w:rPr>
          <w:szCs w:val="28"/>
          <w:lang w:eastAsia="uk-UA"/>
        </w:rPr>
        <w:t>1</w:t>
      </w:r>
      <w:r w:rsidR="000C5CA4">
        <w:rPr>
          <w:szCs w:val="28"/>
          <w:lang w:eastAsia="uk-UA"/>
        </w:rPr>
        <w:t>0</w:t>
      </w:r>
      <w:r w:rsidR="00277DC1" w:rsidRPr="00277DC1">
        <w:rPr>
          <w:szCs w:val="28"/>
          <w:lang w:eastAsia="uk-UA"/>
        </w:rPr>
        <w:t> </w:t>
      </w:r>
      <w:r w:rsidR="00702C6F" w:rsidRPr="00277DC1">
        <w:rPr>
          <w:szCs w:val="28"/>
          <w:lang w:eastAsia="uk-UA"/>
        </w:rPr>
        <w:t>грн згідно</w:t>
      </w:r>
      <w:r w:rsidR="00702C6F" w:rsidRPr="00702C6F">
        <w:rPr>
          <w:szCs w:val="28"/>
          <w:lang w:eastAsia="uk-UA"/>
        </w:rPr>
        <w:t xml:space="preserve"> з дод</w:t>
      </w:r>
      <w:r w:rsidR="00702C6F" w:rsidRPr="00702C6F">
        <w:rPr>
          <w:color w:val="000000"/>
          <w:szCs w:val="28"/>
          <w:lang w:eastAsia="uk-UA"/>
        </w:rPr>
        <w:t xml:space="preserve">атком </w:t>
      </w:r>
      <w:r>
        <w:rPr>
          <w:color w:val="000000"/>
          <w:szCs w:val="28"/>
          <w:lang w:eastAsia="uk-UA"/>
        </w:rPr>
        <w:t>6</w:t>
      </w:r>
      <w:r w:rsidR="00CA7EAB">
        <w:rPr>
          <w:color w:val="000000"/>
          <w:szCs w:val="28"/>
          <w:lang w:eastAsia="uk-UA"/>
        </w:rPr>
        <w:t>.</w:t>
      </w:r>
    </w:p>
    <w:p w14:paraId="6756EB1A" w14:textId="466FBA5A" w:rsidR="00702C6F" w:rsidRPr="00702C6F" w:rsidRDefault="009A5CDD" w:rsidP="00702C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02C6F" w:rsidRPr="00702C6F">
        <w:rPr>
          <w:sz w:val="28"/>
          <w:szCs w:val="28"/>
        </w:rPr>
        <w:t>.</w:t>
      </w:r>
      <w:r w:rsidR="00702C6F">
        <w:rPr>
          <w:sz w:val="28"/>
          <w:szCs w:val="28"/>
        </w:rPr>
        <w:t> </w:t>
      </w:r>
      <w:r w:rsidR="00702C6F" w:rsidRPr="00702C6F">
        <w:rPr>
          <w:sz w:val="28"/>
          <w:szCs w:val="28"/>
        </w:rPr>
        <w:t xml:space="preserve">З доповіддю про </w:t>
      </w:r>
      <w:proofErr w:type="spellStart"/>
      <w:r w:rsidR="00702C6F" w:rsidRPr="00702C6F">
        <w:rPr>
          <w:sz w:val="28"/>
          <w:szCs w:val="28"/>
        </w:rPr>
        <w:t>проєкт</w:t>
      </w:r>
      <w:proofErr w:type="spellEnd"/>
      <w:r w:rsidR="00702C6F" w:rsidRPr="00702C6F">
        <w:rPr>
          <w:sz w:val="28"/>
          <w:szCs w:val="28"/>
        </w:rPr>
        <w:t xml:space="preserve"> бюджету Луцької міської територіальної громади на 202</w:t>
      </w:r>
      <w:r>
        <w:rPr>
          <w:sz w:val="28"/>
          <w:szCs w:val="28"/>
        </w:rPr>
        <w:t>6</w:t>
      </w:r>
      <w:r w:rsidR="00702C6F" w:rsidRPr="00702C6F">
        <w:rPr>
          <w:sz w:val="28"/>
          <w:szCs w:val="28"/>
        </w:rPr>
        <w:t xml:space="preserve"> рік доручити виступити на сесії міської ради директору департаменту фінансів, бюджету та аудиту </w:t>
      </w:r>
      <w:proofErr w:type="spellStart"/>
      <w:r w:rsidR="00702C6F" w:rsidRPr="00702C6F">
        <w:rPr>
          <w:sz w:val="28"/>
          <w:szCs w:val="28"/>
        </w:rPr>
        <w:t>Єловій</w:t>
      </w:r>
      <w:proofErr w:type="spellEnd"/>
      <w:r w:rsidR="00CA7EAB" w:rsidRPr="00CA7EAB">
        <w:rPr>
          <w:sz w:val="28"/>
          <w:szCs w:val="28"/>
        </w:rPr>
        <w:t xml:space="preserve"> </w:t>
      </w:r>
      <w:r w:rsidR="00CA7EAB">
        <w:rPr>
          <w:sz w:val="28"/>
          <w:szCs w:val="28"/>
        </w:rPr>
        <w:t>Лілії</w:t>
      </w:r>
      <w:r w:rsidR="00702C6F" w:rsidRPr="00702C6F">
        <w:rPr>
          <w:sz w:val="28"/>
          <w:szCs w:val="28"/>
        </w:rPr>
        <w:t>.</w:t>
      </w:r>
    </w:p>
    <w:p w14:paraId="0C86385D" w14:textId="77777777" w:rsidR="00702C6F" w:rsidRPr="00702C6F" w:rsidRDefault="009A5CDD" w:rsidP="00702C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02C6F" w:rsidRPr="00702C6F">
        <w:rPr>
          <w:sz w:val="28"/>
          <w:szCs w:val="28"/>
        </w:rPr>
        <w:t>.</w:t>
      </w:r>
      <w:r w:rsidR="00E75009">
        <w:rPr>
          <w:sz w:val="28"/>
          <w:szCs w:val="28"/>
        </w:rPr>
        <w:t> </w:t>
      </w:r>
      <w:r w:rsidR="00702C6F" w:rsidRPr="00702C6F">
        <w:rPr>
          <w:sz w:val="28"/>
          <w:szCs w:val="28"/>
        </w:rPr>
        <w:t xml:space="preserve">Контроль за виконанням рішення покласти на міського голову </w:t>
      </w:r>
      <w:r w:rsidR="00702C6F">
        <w:rPr>
          <w:sz w:val="28"/>
          <w:szCs w:val="28"/>
        </w:rPr>
        <w:t xml:space="preserve">Ігоря </w:t>
      </w:r>
      <w:r w:rsidR="00702C6F" w:rsidRPr="00702C6F">
        <w:rPr>
          <w:sz w:val="28"/>
          <w:szCs w:val="28"/>
        </w:rPr>
        <w:t>Поліщука.</w:t>
      </w:r>
    </w:p>
    <w:p w14:paraId="142CFB30" w14:textId="77777777" w:rsidR="002968BD" w:rsidRDefault="002968BD">
      <w:pPr>
        <w:jc w:val="both"/>
        <w:rPr>
          <w:sz w:val="28"/>
          <w:szCs w:val="28"/>
        </w:rPr>
      </w:pPr>
    </w:p>
    <w:p w14:paraId="1CAD2B25" w14:textId="77777777" w:rsidR="00702C6F" w:rsidRDefault="00702C6F">
      <w:pPr>
        <w:jc w:val="both"/>
        <w:rPr>
          <w:sz w:val="28"/>
          <w:szCs w:val="28"/>
        </w:rPr>
      </w:pPr>
    </w:p>
    <w:p w14:paraId="3A5CE197" w14:textId="77777777" w:rsidR="00157C10" w:rsidRPr="00157C10" w:rsidRDefault="00157C10">
      <w:pPr>
        <w:jc w:val="both"/>
        <w:rPr>
          <w:sz w:val="28"/>
          <w:szCs w:val="28"/>
        </w:rPr>
      </w:pPr>
    </w:p>
    <w:p w14:paraId="18472BB5" w14:textId="77777777" w:rsidR="002968BD" w:rsidRPr="00157C10" w:rsidRDefault="00DD1382">
      <w:pPr>
        <w:jc w:val="both"/>
        <w:rPr>
          <w:sz w:val="28"/>
          <w:szCs w:val="28"/>
        </w:rPr>
      </w:pPr>
      <w:r w:rsidRPr="00157C10">
        <w:rPr>
          <w:sz w:val="28"/>
          <w:szCs w:val="28"/>
        </w:rPr>
        <w:t>Міський голова</w:t>
      </w:r>
      <w:r w:rsidRPr="00157C10">
        <w:rPr>
          <w:sz w:val="28"/>
          <w:szCs w:val="28"/>
        </w:rPr>
        <w:tab/>
      </w:r>
      <w:r w:rsidRPr="00157C10">
        <w:rPr>
          <w:sz w:val="28"/>
          <w:szCs w:val="28"/>
        </w:rPr>
        <w:tab/>
      </w:r>
      <w:r w:rsidRPr="00157C10">
        <w:rPr>
          <w:sz w:val="28"/>
          <w:szCs w:val="28"/>
        </w:rPr>
        <w:tab/>
      </w:r>
      <w:r w:rsidRPr="00157C10">
        <w:rPr>
          <w:sz w:val="28"/>
          <w:szCs w:val="28"/>
        </w:rPr>
        <w:tab/>
      </w:r>
      <w:r w:rsidRPr="00157C10">
        <w:rPr>
          <w:sz w:val="28"/>
          <w:szCs w:val="28"/>
        </w:rPr>
        <w:tab/>
      </w:r>
      <w:r w:rsidRPr="00157C10">
        <w:rPr>
          <w:sz w:val="28"/>
          <w:szCs w:val="28"/>
        </w:rPr>
        <w:tab/>
      </w:r>
      <w:r w:rsidRPr="00157C10">
        <w:rPr>
          <w:sz w:val="28"/>
          <w:szCs w:val="28"/>
        </w:rPr>
        <w:tab/>
      </w:r>
      <w:r w:rsidRPr="00157C10">
        <w:rPr>
          <w:sz w:val="28"/>
          <w:szCs w:val="28"/>
        </w:rPr>
        <w:tab/>
        <w:t>Ігор ПОЛІЩУК</w:t>
      </w:r>
    </w:p>
    <w:p w14:paraId="7D648E06" w14:textId="77777777" w:rsidR="002968BD" w:rsidRDefault="002968BD">
      <w:pPr>
        <w:jc w:val="both"/>
        <w:rPr>
          <w:sz w:val="28"/>
          <w:szCs w:val="28"/>
        </w:rPr>
      </w:pPr>
    </w:p>
    <w:p w14:paraId="15A98321" w14:textId="77777777" w:rsidR="00157C10" w:rsidRPr="00157C10" w:rsidRDefault="00157C10">
      <w:pPr>
        <w:jc w:val="both"/>
        <w:rPr>
          <w:sz w:val="28"/>
          <w:szCs w:val="28"/>
        </w:rPr>
      </w:pPr>
    </w:p>
    <w:p w14:paraId="231841B6" w14:textId="77777777" w:rsidR="002968BD" w:rsidRPr="00157C10" w:rsidRDefault="00DD1382">
      <w:pPr>
        <w:jc w:val="both"/>
        <w:rPr>
          <w:sz w:val="28"/>
          <w:szCs w:val="28"/>
        </w:rPr>
      </w:pPr>
      <w:r w:rsidRPr="00157C10">
        <w:rPr>
          <w:sz w:val="28"/>
          <w:szCs w:val="28"/>
        </w:rPr>
        <w:t>Заступник міського голови,</w:t>
      </w:r>
    </w:p>
    <w:p w14:paraId="749DA9D9" w14:textId="77777777" w:rsidR="002968BD" w:rsidRPr="00157C10" w:rsidRDefault="00DD1382">
      <w:pPr>
        <w:jc w:val="both"/>
        <w:rPr>
          <w:sz w:val="28"/>
          <w:szCs w:val="28"/>
        </w:rPr>
      </w:pPr>
      <w:r w:rsidRPr="00157C10">
        <w:rPr>
          <w:sz w:val="28"/>
          <w:szCs w:val="28"/>
        </w:rPr>
        <w:t>керуючий справами виконкому</w:t>
      </w:r>
      <w:r w:rsidRPr="00157C10">
        <w:rPr>
          <w:sz w:val="28"/>
          <w:szCs w:val="28"/>
        </w:rPr>
        <w:tab/>
      </w:r>
      <w:r w:rsidRPr="00157C10">
        <w:rPr>
          <w:sz w:val="28"/>
          <w:szCs w:val="28"/>
        </w:rPr>
        <w:tab/>
      </w:r>
      <w:r w:rsidRPr="00157C10">
        <w:rPr>
          <w:sz w:val="28"/>
          <w:szCs w:val="28"/>
        </w:rPr>
        <w:tab/>
      </w:r>
      <w:r w:rsidRPr="00157C10">
        <w:rPr>
          <w:sz w:val="28"/>
          <w:szCs w:val="28"/>
        </w:rPr>
        <w:tab/>
      </w:r>
      <w:r w:rsidRPr="00157C10">
        <w:rPr>
          <w:sz w:val="28"/>
          <w:szCs w:val="28"/>
        </w:rPr>
        <w:tab/>
        <w:t>Юрій ВЕРБИЧ</w:t>
      </w:r>
    </w:p>
    <w:p w14:paraId="5F89D5A7" w14:textId="77777777" w:rsidR="002968BD" w:rsidRDefault="002968BD">
      <w:pPr>
        <w:jc w:val="both"/>
        <w:rPr>
          <w:sz w:val="28"/>
          <w:szCs w:val="28"/>
        </w:rPr>
      </w:pPr>
    </w:p>
    <w:p w14:paraId="45D65031" w14:textId="77777777" w:rsidR="00157C10" w:rsidRPr="00157C10" w:rsidRDefault="00157C10">
      <w:pPr>
        <w:jc w:val="both"/>
        <w:rPr>
          <w:sz w:val="28"/>
          <w:szCs w:val="28"/>
        </w:rPr>
      </w:pPr>
    </w:p>
    <w:p w14:paraId="49CF508D" w14:textId="77777777" w:rsidR="002968BD" w:rsidRPr="00157C10" w:rsidRDefault="00DD1382">
      <w:pPr>
        <w:jc w:val="both"/>
      </w:pPr>
      <w:proofErr w:type="spellStart"/>
      <w:r w:rsidRPr="00157C10">
        <w:t>Єлова</w:t>
      </w:r>
      <w:proofErr w:type="spellEnd"/>
      <w:r w:rsidRPr="00157C10">
        <w:t xml:space="preserve"> 720 614</w:t>
      </w:r>
    </w:p>
    <w:sectPr w:rsidR="002968BD" w:rsidRPr="00157C10" w:rsidSect="00CA7EAB">
      <w:headerReference w:type="default" r:id="rId9"/>
      <w:pgSz w:w="11906" w:h="16838"/>
      <w:pgMar w:top="567" w:right="567" w:bottom="1701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526B5" w14:textId="77777777" w:rsidR="00CA1B73" w:rsidRDefault="00CA1B73">
      <w:r>
        <w:separator/>
      </w:r>
    </w:p>
  </w:endnote>
  <w:endnote w:type="continuationSeparator" w:id="0">
    <w:p w14:paraId="1A58E2CD" w14:textId="77777777" w:rsidR="00CA1B73" w:rsidRDefault="00CA1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CA0D1" w14:textId="77777777" w:rsidR="00CA1B73" w:rsidRDefault="00CA1B73">
      <w:r>
        <w:separator/>
      </w:r>
    </w:p>
  </w:footnote>
  <w:footnote w:type="continuationSeparator" w:id="0">
    <w:p w14:paraId="3A10A6E1" w14:textId="77777777" w:rsidR="00CA1B73" w:rsidRDefault="00CA1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9901076"/>
      <w:docPartObj>
        <w:docPartGallery w:val="Page Numbers (Top of Page)"/>
        <w:docPartUnique/>
      </w:docPartObj>
    </w:sdtPr>
    <w:sdtContent>
      <w:p w14:paraId="3C47288E" w14:textId="77777777" w:rsidR="002968BD" w:rsidRDefault="0058126F">
        <w:pPr>
          <w:pStyle w:val="ac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 w:rsidR="00DD1382"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 w:rsidR="00A116B3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0EBA3CF" w14:textId="77777777" w:rsidR="002968BD" w:rsidRDefault="002968B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68BD"/>
    <w:rsid w:val="0002760C"/>
    <w:rsid w:val="00066441"/>
    <w:rsid w:val="00090DB2"/>
    <w:rsid w:val="000B4761"/>
    <w:rsid w:val="000B63BB"/>
    <w:rsid w:val="000C5CA4"/>
    <w:rsid w:val="000F12E3"/>
    <w:rsid w:val="00157C10"/>
    <w:rsid w:val="00180AE2"/>
    <w:rsid w:val="00220C73"/>
    <w:rsid w:val="00223451"/>
    <w:rsid w:val="00226B15"/>
    <w:rsid w:val="00242365"/>
    <w:rsid w:val="00277DC1"/>
    <w:rsid w:val="002968BD"/>
    <w:rsid w:val="002A6697"/>
    <w:rsid w:val="002E1418"/>
    <w:rsid w:val="003405BB"/>
    <w:rsid w:val="00353019"/>
    <w:rsid w:val="003834F6"/>
    <w:rsid w:val="003F11E6"/>
    <w:rsid w:val="00426751"/>
    <w:rsid w:val="004A6A16"/>
    <w:rsid w:val="00501635"/>
    <w:rsid w:val="00544555"/>
    <w:rsid w:val="0058126F"/>
    <w:rsid w:val="005A42F8"/>
    <w:rsid w:val="006404E4"/>
    <w:rsid w:val="00682ADB"/>
    <w:rsid w:val="006B7693"/>
    <w:rsid w:val="006C6DAB"/>
    <w:rsid w:val="007026EC"/>
    <w:rsid w:val="00702C6F"/>
    <w:rsid w:val="007153D0"/>
    <w:rsid w:val="00731CBA"/>
    <w:rsid w:val="00740CDD"/>
    <w:rsid w:val="007A65F6"/>
    <w:rsid w:val="008503D9"/>
    <w:rsid w:val="0085372F"/>
    <w:rsid w:val="00894B9B"/>
    <w:rsid w:val="00897D93"/>
    <w:rsid w:val="008A1A1C"/>
    <w:rsid w:val="008F3EA2"/>
    <w:rsid w:val="0098592A"/>
    <w:rsid w:val="009A5CDD"/>
    <w:rsid w:val="009C60FD"/>
    <w:rsid w:val="00A116B3"/>
    <w:rsid w:val="00A11F89"/>
    <w:rsid w:val="00AD583C"/>
    <w:rsid w:val="00AD6219"/>
    <w:rsid w:val="00AD7A92"/>
    <w:rsid w:val="00B071FC"/>
    <w:rsid w:val="00BC2677"/>
    <w:rsid w:val="00BD72E9"/>
    <w:rsid w:val="00BF7CD5"/>
    <w:rsid w:val="00C4244F"/>
    <w:rsid w:val="00C44A46"/>
    <w:rsid w:val="00C54AA6"/>
    <w:rsid w:val="00CA1B73"/>
    <w:rsid w:val="00CA7EAB"/>
    <w:rsid w:val="00CB260E"/>
    <w:rsid w:val="00CE069A"/>
    <w:rsid w:val="00D47878"/>
    <w:rsid w:val="00DD1382"/>
    <w:rsid w:val="00DD2836"/>
    <w:rsid w:val="00DD3A0B"/>
    <w:rsid w:val="00E746DD"/>
    <w:rsid w:val="00E75009"/>
    <w:rsid w:val="00F62BFA"/>
    <w:rsid w:val="00FD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CE56302"/>
  <w15:docId w15:val="{ACACDA12-5729-4C06-A39E-BF57224B3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ой текст с от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customStyle="1" w:styleId="a6">
    <w:name w:val="Заголовок"/>
    <w:basedOn w:val="a"/>
    <w:next w:val="a7"/>
    <w:qFormat/>
    <w:rsid w:val="006D792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6D7927"/>
    <w:pPr>
      <w:spacing w:after="140" w:line="276" w:lineRule="auto"/>
    </w:pPr>
  </w:style>
  <w:style w:type="paragraph" w:styleId="a8">
    <w:name w:val="List"/>
    <w:basedOn w:val="a7"/>
    <w:rsid w:val="006D7927"/>
    <w:rPr>
      <w:rFonts w:cs="Arial"/>
    </w:rPr>
  </w:style>
  <w:style w:type="paragraph" w:styleId="a9">
    <w:name w:val="caption"/>
    <w:basedOn w:val="a"/>
    <w:qFormat/>
    <w:rsid w:val="006D7927"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rsid w:val="006D7927"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b">
    <w:name w:val="Верхній і нижній колонтитули"/>
    <w:basedOn w:val="a"/>
    <w:qFormat/>
    <w:rsid w:val="006D7927"/>
  </w:style>
  <w:style w:type="paragraph" w:styleId="ac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d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e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f0">
    <w:name w:val="Balloon Text"/>
    <w:basedOn w:val="a"/>
    <w:link w:val="af1"/>
    <w:uiPriority w:val="99"/>
    <w:semiHidden/>
    <w:unhideWhenUsed/>
    <w:rsid w:val="00C4244F"/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C4244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2">
    <w:name w:val="Знак Знак Знак Знак Знак Знак Знак Знак Знак Знак Знак Знак Знак Знак Знак Знак Знак"/>
    <w:basedOn w:val="a"/>
    <w:rsid w:val="00702C6F"/>
    <w:pPr>
      <w:suppressAutoHyphens w:val="0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af3">
    <w:name w:val="No Spacing"/>
    <w:qFormat/>
    <w:rsid w:val="00702C6F"/>
    <w:rPr>
      <w:rFonts w:ascii="Times New Roman" w:eastAsia="Times New Roman" w:hAnsi="Times New Roman" w:cs="Times New Roman"/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FD584B-EF1B-4A9F-808D-CA95320CD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1618</Words>
  <Characters>923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16</cp:revision>
  <cp:lastPrinted>2025-12-07T13:41:00Z</cp:lastPrinted>
  <dcterms:created xsi:type="dcterms:W3CDTF">2023-12-12T08:46:00Z</dcterms:created>
  <dcterms:modified xsi:type="dcterms:W3CDTF">2025-12-08T14:02:00Z</dcterms:modified>
  <dc:language>uk-UA</dc:language>
</cp:coreProperties>
</file>