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EDC" w14:textId="317E16A0" w:rsidR="00ED6153" w:rsidRDefault="00000000">
      <w:pPr>
        <w:ind w:left="4962"/>
        <w:jc w:val="both"/>
        <w:rPr>
          <w:szCs w:val="28"/>
        </w:rPr>
      </w:pPr>
      <w:r>
        <w:rPr>
          <w:szCs w:val="28"/>
        </w:rPr>
        <w:t>Додаток</w:t>
      </w:r>
    </w:p>
    <w:p w14:paraId="1F495AF3" w14:textId="77CF11E3" w:rsidR="00ED6153" w:rsidRDefault="00000000">
      <w:pPr>
        <w:ind w:left="4962"/>
        <w:jc w:val="both"/>
        <w:rPr>
          <w:szCs w:val="28"/>
        </w:rPr>
      </w:pPr>
      <w:r>
        <w:rPr>
          <w:szCs w:val="28"/>
        </w:rPr>
        <w:t xml:space="preserve">до </w:t>
      </w:r>
      <w:r w:rsidR="002D7BB0">
        <w:rPr>
          <w:szCs w:val="28"/>
        </w:rPr>
        <w:t>розпорядження міського голови</w:t>
      </w:r>
    </w:p>
    <w:p w14:paraId="288640AD" w14:textId="77777777" w:rsidR="00ED6153" w:rsidRDefault="00000000">
      <w:pPr>
        <w:ind w:left="4962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68719DCC" w14:textId="77777777" w:rsidR="00ED6153" w:rsidRDefault="00ED6153">
      <w:pPr>
        <w:jc w:val="center"/>
        <w:rPr>
          <w:szCs w:val="28"/>
        </w:rPr>
      </w:pPr>
    </w:p>
    <w:p w14:paraId="03F789F2" w14:textId="77777777" w:rsidR="002D7BB0" w:rsidRDefault="002D7BB0">
      <w:pPr>
        <w:jc w:val="center"/>
        <w:rPr>
          <w:szCs w:val="28"/>
        </w:rPr>
      </w:pPr>
    </w:p>
    <w:p w14:paraId="69BF8787" w14:textId="77777777" w:rsidR="00ED6153" w:rsidRDefault="00000000">
      <w:pPr>
        <w:pStyle w:val="ab"/>
        <w:spacing w:after="0" w:line="240" w:lineRule="auto"/>
        <w:ind w:right="280"/>
        <w:jc w:val="center"/>
      </w:pPr>
      <w:r>
        <w:rPr>
          <w:spacing w:val="-2"/>
        </w:rPr>
        <w:t>СКЛАД</w:t>
      </w:r>
    </w:p>
    <w:p w14:paraId="73BF3FE0" w14:textId="77777777" w:rsidR="00ED6153" w:rsidRDefault="00000000">
      <w:pPr>
        <w:jc w:val="center"/>
      </w:pPr>
      <w:r>
        <w:rPr>
          <w:szCs w:val="28"/>
        </w:rPr>
        <w:t xml:space="preserve">комісії з питань обстеження законності використання </w:t>
      </w:r>
    </w:p>
    <w:p w14:paraId="0B025B8E" w14:textId="77777777" w:rsidR="00ED6153" w:rsidRDefault="00000000">
      <w:pPr>
        <w:jc w:val="center"/>
      </w:pPr>
      <w:r>
        <w:rPr>
          <w:szCs w:val="28"/>
        </w:rPr>
        <w:t>земельних ділянок комунальної власності</w:t>
      </w:r>
    </w:p>
    <w:p w14:paraId="747F0EB4" w14:textId="77777777" w:rsidR="00ED6153" w:rsidRDefault="00ED6153">
      <w:pPr>
        <w:tabs>
          <w:tab w:val="left" w:pos="4111"/>
        </w:tabs>
        <w:ind w:right="5101"/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5245"/>
      </w:tblGrid>
      <w:tr w:rsidR="00ED6153" w14:paraId="72003A04" w14:textId="77777777" w:rsidTr="001155BA">
        <w:tc>
          <w:tcPr>
            <w:tcW w:w="3794" w:type="dxa"/>
          </w:tcPr>
          <w:p w14:paraId="49641177" w14:textId="77777777" w:rsidR="00ED6153" w:rsidRDefault="00000000">
            <w:pPr>
              <w:pStyle w:val="ab"/>
              <w:widowControl w:val="0"/>
              <w:tabs>
                <w:tab w:val="left" w:pos="4649"/>
              </w:tabs>
              <w:spacing w:after="0" w:line="240" w:lineRule="auto"/>
              <w:jc w:val="both"/>
            </w:pPr>
            <w:r>
              <w:rPr>
                <w:spacing w:val="-2"/>
                <w:szCs w:val="28"/>
              </w:rPr>
              <w:t>Туз Веніамін Веніамінович</w:t>
            </w:r>
          </w:p>
        </w:tc>
        <w:tc>
          <w:tcPr>
            <w:tcW w:w="425" w:type="dxa"/>
          </w:tcPr>
          <w:p w14:paraId="1EFEE8A9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34305A7C" w14:textId="77777777" w:rsidR="00ED6153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містобудування, земельних ресурсів та реклами, головний архітектор,   голова комісії</w:t>
            </w:r>
          </w:p>
          <w:p w14:paraId="3E0C1EA3" w14:textId="77777777" w:rsidR="00ED6153" w:rsidRDefault="00ED6153">
            <w:pPr>
              <w:widowControl w:val="0"/>
              <w:jc w:val="both"/>
            </w:pPr>
          </w:p>
        </w:tc>
      </w:tr>
      <w:tr w:rsidR="00ED6153" w14:paraId="08D95029" w14:textId="77777777" w:rsidTr="001155BA">
        <w:tc>
          <w:tcPr>
            <w:tcW w:w="3794" w:type="dxa"/>
          </w:tcPr>
          <w:p w14:paraId="0DBE8D63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zCs w:val="28"/>
              </w:rPr>
              <w:t>Боярський Валерій</w:t>
            </w:r>
          </w:p>
          <w:p w14:paraId="6242D206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zCs w:val="28"/>
              </w:rPr>
              <w:t>Федорович</w:t>
            </w:r>
          </w:p>
        </w:tc>
        <w:tc>
          <w:tcPr>
            <w:tcW w:w="425" w:type="dxa"/>
          </w:tcPr>
          <w:p w14:paraId="38801FD3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68779FC" w14:textId="249F2970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Заборольського</w:t>
            </w:r>
            <w:proofErr w:type="spellEnd"/>
            <w:r w:rsidR="00115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365F80B4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0A9416D3" w14:textId="77777777" w:rsidTr="001155BA">
        <w:tc>
          <w:tcPr>
            <w:tcW w:w="3794" w:type="dxa"/>
          </w:tcPr>
          <w:p w14:paraId="13E4F569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Бурлака Валентина</w:t>
            </w:r>
          </w:p>
          <w:p w14:paraId="51A77FAE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pacing w:val="-2"/>
                <w:szCs w:val="28"/>
              </w:rPr>
              <w:t>Володимирівна</w:t>
            </w:r>
          </w:p>
        </w:tc>
        <w:tc>
          <w:tcPr>
            <w:tcW w:w="425" w:type="dxa"/>
          </w:tcPr>
          <w:p w14:paraId="21DA1B71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80052AD" w14:textId="144B1A59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землеустрою, управління    земельних    ресурсів</w:t>
            </w:r>
            <w:r w:rsidR="001155BA">
              <w:rPr>
                <w:szCs w:val="28"/>
              </w:rPr>
              <w:t xml:space="preserve"> </w:t>
            </w:r>
            <w:r>
              <w:rPr>
                <w:szCs w:val="28"/>
              </w:rPr>
              <w:t>департаменту    містобудування,</w:t>
            </w:r>
            <w:r w:rsidR="001155BA">
              <w:rPr>
                <w:szCs w:val="28"/>
              </w:rPr>
              <w:t xml:space="preserve"> </w:t>
            </w:r>
            <w:r>
              <w:rPr>
                <w:szCs w:val="28"/>
              </w:rPr>
              <w:t>земельних    ресурсів   та    реклами</w:t>
            </w:r>
          </w:p>
          <w:p w14:paraId="2F708466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6CC79474" w14:textId="77777777" w:rsidTr="001155BA">
        <w:tc>
          <w:tcPr>
            <w:tcW w:w="3794" w:type="dxa"/>
          </w:tcPr>
          <w:p w14:paraId="6E3C40FD" w14:textId="77777777" w:rsidR="00ED6153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5" w:type="dxa"/>
          </w:tcPr>
          <w:p w14:paraId="18962DC9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8F04B4A" w14:textId="1B1483DC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 w:rsidR="00115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5585101A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12CF9056" w14:textId="77777777" w:rsidTr="001155BA">
        <w:tc>
          <w:tcPr>
            <w:tcW w:w="3794" w:type="dxa"/>
          </w:tcPr>
          <w:p w14:paraId="3F970C45" w14:textId="77777777" w:rsidR="00ED6153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Іванюк Наталія Петрівна</w:t>
            </w:r>
          </w:p>
        </w:tc>
        <w:tc>
          <w:tcPr>
            <w:tcW w:w="425" w:type="dxa"/>
          </w:tcPr>
          <w:p w14:paraId="20BE7CB9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7271EA5" w14:textId="1F95118A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t>начальник відділу землевпорядкування, управління       земельних       ресурсів</w:t>
            </w:r>
            <w:r w:rsidR="001155BA">
              <w:t xml:space="preserve"> </w:t>
            </w:r>
            <w:r>
              <w:t>департаменту містобудування, земельних ресурсів та реклами</w:t>
            </w:r>
          </w:p>
        </w:tc>
      </w:tr>
      <w:tr w:rsidR="00ED6153" w14:paraId="50C5D64D" w14:textId="77777777" w:rsidTr="001155BA">
        <w:tc>
          <w:tcPr>
            <w:tcW w:w="3794" w:type="dxa"/>
          </w:tcPr>
          <w:p w14:paraId="3FE0F867" w14:textId="77777777" w:rsidR="00ED6153" w:rsidRDefault="00ED6153">
            <w:pPr>
              <w:widowControl w:val="0"/>
              <w:rPr>
                <w:szCs w:val="28"/>
              </w:rPr>
            </w:pPr>
          </w:p>
          <w:p w14:paraId="34A653FF" w14:textId="77777777" w:rsidR="00ED6153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Коноваленко Анастасія Валеріївна</w:t>
            </w:r>
          </w:p>
        </w:tc>
        <w:tc>
          <w:tcPr>
            <w:tcW w:w="425" w:type="dxa"/>
          </w:tcPr>
          <w:p w14:paraId="6BF12989" w14:textId="77777777" w:rsidR="00ED6153" w:rsidRDefault="00ED6153">
            <w:pPr>
              <w:widowControl w:val="0"/>
              <w:jc w:val="center"/>
              <w:rPr>
                <w:szCs w:val="28"/>
              </w:rPr>
            </w:pPr>
          </w:p>
          <w:p w14:paraId="1DD36D0D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30B3E00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  <w:p w14:paraId="18F834AB" w14:textId="751EF2DF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оренди землі, управління земельних ресурсів департаменту    містобудування,</w:t>
            </w:r>
            <w:r w:rsidR="001155BA">
              <w:rPr>
                <w:szCs w:val="28"/>
              </w:rPr>
              <w:t xml:space="preserve"> </w:t>
            </w:r>
            <w:r>
              <w:rPr>
                <w:szCs w:val="28"/>
              </w:rPr>
              <w:t>земельних   ресурсів   та   реклами</w:t>
            </w:r>
          </w:p>
          <w:p w14:paraId="05094C6E" w14:textId="77777777" w:rsidR="00ED6153" w:rsidRDefault="00ED6153">
            <w:pPr>
              <w:widowControl w:val="0"/>
              <w:jc w:val="both"/>
            </w:pPr>
          </w:p>
        </w:tc>
      </w:tr>
      <w:tr w:rsidR="00ED6153" w14:paraId="2FD25F72" w14:textId="77777777" w:rsidTr="001155BA">
        <w:tc>
          <w:tcPr>
            <w:tcW w:w="3794" w:type="dxa"/>
          </w:tcPr>
          <w:p w14:paraId="50BB269B" w14:textId="7EA25077" w:rsidR="00ED6153" w:rsidRDefault="00000000" w:rsidP="003F2103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Матвіюк</w:t>
            </w:r>
            <w:proofErr w:type="spellEnd"/>
            <w:r w:rsidR="003F2103">
              <w:rPr>
                <w:szCs w:val="28"/>
              </w:rPr>
              <w:t xml:space="preserve"> </w:t>
            </w:r>
            <w:r>
              <w:rPr>
                <w:szCs w:val="28"/>
              </w:rPr>
              <w:t>Галина Валентинівна</w:t>
            </w:r>
          </w:p>
          <w:p w14:paraId="36C4F1F5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3C832230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1DEB7121" w14:textId="61AA9F52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Жидичинського</w:t>
            </w:r>
            <w:proofErr w:type="spellEnd"/>
            <w:r w:rsidR="00115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6C5FBC94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</w:tr>
      <w:tr w:rsidR="002E66DE" w14:paraId="4F56D6E9" w14:textId="77777777" w:rsidTr="001155BA">
        <w:tc>
          <w:tcPr>
            <w:tcW w:w="3794" w:type="dxa"/>
          </w:tcPr>
          <w:p w14:paraId="10F034A6" w14:textId="77777777" w:rsidR="002E66DE" w:rsidRDefault="002E66DE" w:rsidP="003F2103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Половко</w:t>
            </w:r>
            <w:proofErr w:type="spellEnd"/>
            <w:r>
              <w:rPr>
                <w:szCs w:val="28"/>
              </w:rPr>
              <w:t xml:space="preserve"> Олександр Григорович</w:t>
            </w:r>
          </w:p>
          <w:p w14:paraId="46607EB9" w14:textId="53E81552" w:rsidR="002E66DE" w:rsidRDefault="002E66DE" w:rsidP="003F2103">
            <w:pPr>
              <w:widowControl w:val="0"/>
              <w:rPr>
                <w:szCs w:val="28"/>
              </w:rPr>
            </w:pPr>
          </w:p>
        </w:tc>
        <w:tc>
          <w:tcPr>
            <w:tcW w:w="425" w:type="dxa"/>
          </w:tcPr>
          <w:p w14:paraId="7EEA4A48" w14:textId="6A207887" w:rsidR="002E66DE" w:rsidRDefault="002E66D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4B4C26A4" w14:textId="36BB498B" w:rsidR="002E66DE" w:rsidRDefault="002E66DE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регулювання земельних відносин управління земельних ресурсів департаменту    містобудування, земельних   ресурсів   та   реклами</w:t>
            </w:r>
          </w:p>
          <w:p w14:paraId="7D30AC81" w14:textId="2D1E27FB" w:rsidR="002E66DE" w:rsidRDefault="002E66DE" w:rsidP="001155BA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1D3F5821" w14:textId="77777777" w:rsidTr="001155BA">
        <w:tc>
          <w:tcPr>
            <w:tcW w:w="3794" w:type="dxa"/>
          </w:tcPr>
          <w:p w14:paraId="34A45E9F" w14:textId="77777777" w:rsidR="00ED6153" w:rsidRDefault="00000000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Петро Ігорович</w:t>
            </w:r>
          </w:p>
          <w:p w14:paraId="20CEDB2C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3ABADF8E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E06FDB1" w14:textId="412BA15F" w:rsidR="00ED6153" w:rsidRDefault="00000000" w:rsidP="002E66D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староста Прилуцького</w:t>
            </w:r>
            <w:r w:rsidR="00115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</w:tc>
      </w:tr>
      <w:tr w:rsidR="00ED6153" w14:paraId="40537256" w14:textId="77777777" w:rsidTr="001155BA">
        <w:tc>
          <w:tcPr>
            <w:tcW w:w="3794" w:type="dxa"/>
          </w:tcPr>
          <w:p w14:paraId="2224A1F6" w14:textId="77777777" w:rsidR="00ED6153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Циц</w:t>
            </w:r>
            <w:proofErr w:type="spellEnd"/>
            <w:r>
              <w:rPr>
                <w:szCs w:val="28"/>
              </w:rPr>
              <w:t xml:space="preserve"> Роман Ярославович</w:t>
            </w:r>
          </w:p>
          <w:p w14:paraId="72662824" w14:textId="77777777" w:rsidR="00ED6153" w:rsidRDefault="00ED6153">
            <w:pPr>
              <w:widowControl w:val="0"/>
              <w:rPr>
                <w:szCs w:val="28"/>
              </w:rPr>
            </w:pPr>
          </w:p>
        </w:tc>
        <w:tc>
          <w:tcPr>
            <w:tcW w:w="425" w:type="dxa"/>
          </w:tcPr>
          <w:p w14:paraId="541EDBBF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5BA917DC" w14:textId="7DB540D6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геодезичної служби департаменту     містобудування,</w:t>
            </w:r>
            <w:r w:rsidR="001155BA">
              <w:rPr>
                <w:szCs w:val="28"/>
              </w:rPr>
              <w:t xml:space="preserve"> </w:t>
            </w:r>
            <w:r>
              <w:rPr>
                <w:szCs w:val="28"/>
              </w:rPr>
              <w:t>земельних    ресурсів    та   реклами</w:t>
            </w:r>
          </w:p>
          <w:p w14:paraId="01053874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11F5A836" w14:textId="77777777" w:rsidTr="001155BA">
        <w:tc>
          <w:tcPr>
            <w:tcW w:w="3794" w:type="dxa"/>
          </w:tcPr>
          <w:p w14:paraId="5C562FEC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proofErr w:type="spellStart"/>
            <w:r>
              <w:rPr>
                <w:szCs w:val="28"/>
              </w:rPr>
              <w:t>Чіпак</w:t>
            </w:r>
            <w:proofErr w:type="spellEnd"/>
            <w:r>
              <w:rPr>
                <w:szCs w:val="28"/>
              </w:rPr>
              <w:t xml:space="preserve"> Юлія Ярославівна</w:t>
            </w:r>
          </w:p>
        </w:tc>
        <w:tc>
          <w:tcPr>
            <w:tcW w:w="425" w:type="dxa"/>
          </w:tcPr>
          <w:p w14:paraId="71795E80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64CF4963" w14:textId="77777777" w:rsidR="00ED6153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муніципальної варти</w:t>
            </w:r>
          </w:p>
          <w:p w14:paraId="582B58AC" w14:textId="77777777" w:rsidR="006D4A71" w:rsidRDefault="006D4A71">
            <w:pPr>
              <w:widowControl w:val="0"/>
              <w:jc w:val="both"/>
              <w:rPr>
                <w:szCs w:val="28"/>
              </w:rPr>
            </w:pPr>
          </w:p>
        </w:tc>
      </w:tr>
      <w:tr w:rsidR="00ED6153" w14:paraId="3C5151FE" w14:textId="77777777" w:rsidTr="001155BA">
        <w:tc>
          <w:tcPr>
            <w:tcW w:w="3794" w:type="dxa"/>
          </w:tcPr>
          <w:p w14:paraId="1842DE69" w14:textId="77777777" w:rsidR="00ED6153" w:rsidRDefault="00ED6153">
            <w:pPr>
              <w:pStyle w:val="ab"/>
              <w:widowControl w:val="0"/>
              <w:spacing w:after="0" w:line="240" w:lineRule="auto"/>
              <w:ind w:right="564"/>
              <w:jc w:val="both"/>
              <w:rPr>
                <w:szCs w:val="28"/>
              </w:rPr>
            </w:pPr>
          </w:p>
          <w:p w14:paraId="585B1DDC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zCs w:val="28"/>
              </w:rPr>
              <w:t>Якубовська Марія</w:t>
            </w:r>
          </w:p>
          <w:p w14:paraId="3A957835" w14:textId="77777777" w:rsidR="00ED6153" w:rsidRDefault="00000000">
            <w:pPr>
              <w:pStyle w:val="ab"/>
              <w:widowControl w:val="0"/>
              <w:spacing w:after="0" w:line="240" w:lineRule="auto"/>
              <w:ind w:right="564"/>
              <w:jc w:val="both"/>
            </w:pPr>
            <w:r>
              <w:rPr>
                <w:szCs w:val="28"/>
              </w:rPr>
              <w:t>Іванівна</w:t>
            </w:r>
          </w:p>
        </w:tc>
        <w:tc>
          <w:tcPr>
            <w:tcW w:w="425" w:type="dxa"/>
          </w:tcPr>
          <w:p w14:paraId="133169B1" w14:textId="77777777" w:rsidR="00ED6153" w:rsidRDefault="00ED6153">
            <w:pPr>
              <w:widowControl w:val="0"/>
              <w:jc w:val="center"/>
              <w:rPr>
                <w:szCs w:val="28"/>
              </w:rPr>
            </w:pPr>
          </w:p>
          <w:p w14:paraId="69B05602" w14:textId="77777777" w:rsidR="00ED6153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45" w:type="dxa"/>
          </w:tcPr>
          <w:p w14:paraId="2CE07919" w14:textId="77777777" w:rsidR="00ED6153" w:rsidRDefault="00ED6153">
            <w:pPr>
              <w:widowControl w:val="0"/>
              <w:jc w:val="both"/>
              <w:rPr>
                <w:szCs w:val="28"/>
              </w:rPr>
            </w:pPr>
          </w:p>
          <w:p w14:paraId="20CEE5C4" w14:textId="6C977A40" w:rsidR="00ED6153" w:rsidRDefault="00000000" w:rsidP="001155B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староста Боголюбського</w:t>
            </w:r>
            <w:r w:rsidR="001155B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</w:tc>
      </w:tr>
    </w:tbl>
    <w:p w14:paraId="16C3432F" w14:textId="77777777" w:rsidR="00ED6153" w:rsidRDefault="00ED6153">
      <w:pPr>
        <w:rPr>
          <w:lang w:val="ru-RU"/>
        </w:rPr>
      </w:pPr>
    </w:p>
    <w:p w14:paraId="5BF5279B" w14:textId="77777777" w:rsidR="00ED6153" w:rsidRDefault="00ED6153">
      <w:pPr>
        <w:jc w:val="both"/>
        <w:rPr>
          <w:szCs w:val="28"/>
          <w:lang w:val="ru-RU"/>
        </w:rPr>
      </w:pPr>
    </w:p>
    <w:p w14:paraId="78B244A0" w14:textId="77777777" w:rsidR="003F2103" w:rsidRDefault="003F2103">
      <w:pPr>
        <w:jc w:val="both"/>
        <w:rPr>
          <w:szCs w:val="28"/>
          <w:lang w:val="ru-RU"/>
        </w:rPr>
      </w:pPr>
    </w:p>
    <w:p w14:paraId="66FD54BA" w14:textId="77777777" w:rsidR="00ED6153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FA8413C" w14:textId="77777777" w:rsidR="00ED6153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14DB5039" w14:textId="77777777" w:rsidR="00ED6153" w:rsidRDefault="00ED6153">
      <w:pPr>
        <w:jc w:val="both"/>
        <w:rPr>
          <w:szCs w:val="28"/>
        </w:rPr>
      </w:pPr>
    </w:p>
    <w:p w14:paraId="3CA161BD" w14:textId="77777777" w:rsidR="00ED6153" w:rsidRDefault="00ED6153">
      <w:pPr>
        <w:jc w:val="both"/>
        <w:rPr>
          <w:sz w:val="24"/>
        </w:rPr>
      </w:pPr>
    </w:p>
    <w:p w14:paraId="162F70FF" w14:textId="77777777" w:rsidR="00ED6153" w:rsidRDefault="00000000">
      <w:pPr>
        <w:jc w:val="both"/>
        <w:rPr>
          <w:sz w:val="24"/>
        </w:rPr>
      </w:pPr>
      <w:r>
        <w:rPr>
          <w:sz w:val="24"/>
        </w:rPr>
        <w:t>Туз 777 863</w:t>
      </w:r>
    </w:p>
    <w:p w14:paraId="350E983E" w14:textId="77777777" w:rsidR="00ED6153" w:rsidRDefault="00ED6153">
      <w:pPr>
        <w:jc w:val="both"/>
        <w:rPr>
          <w:szCs w:val="28"/>
        </w:rPr>
      </w:pPr>
    </w:p>
    <w:p w14:paraId="0BF33F72" w14:textId="77777777" w:rsidR="00ED6153" w:rsidRDefault="00ED6153">
      <w:pPr>
        <w:rPr>
          <w:bCs w:val="0"/>
          <w:szCs w:val="28"/>
        </w:rPr>
      </w:pPr>
    </w:p>
    <w:sectPr w:rsidR="00ED6153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9B05" w14:textId="77777777" w:rsidR="00A77EB4" w:rsidRDefault="00A77EB4">
      <w:r>
        <w:separator/>
      </w:r>
    </w:p>
  </w:endnote>
  <w:endnote w:type="continuationSeparator" w:id="0">
    <w:p w14:paraId="6627BBD6" w14:textId="77777777" w:rsidR="00A77EB4" w:rsidRDefault="00A7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C88A" w14:textId="77777777" w:rsidR="00A77EB4" w:rsidRDefault="00A77EB4">
      <w:r>
        <w:separator/>
      </w:r>
    </w:p>
  </w:footnote>
  <w:footnote w:type="continuationSeparator" w:id="0">
    <w:p w14:paraId="4579C1F3" w14:textId="77777777" w:rsidR="00A77EB4" w:rsidRDefault="00A7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59775"/>
      <w:docPartObj>
        <w:docPartGallery w:val="Page Numbers (Top of Page)"/>
        <w:docPartUnique/>
      </w:docPartObj>
    </w:sdtPr>
    <w:sdtContent>
      <w:p w14:paraId="7AEC3F9B" w14:textId="77777777" w:rsidR="00ED6153" w:rsidRDefault="00ED6153">
        <w:pPr>
          <w:pStyle w:val="a7"/>
          <w:jc w:val="center"/>
        </w:pPr>
      </w:p>
      <w:p w14:paraId="54512753" w14:textId="77777777" w:rsidR="00ED6153" w:rsidRDefault="00000000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E8B78" w14:textId="77777777" w:rsidR="00ED6153" w:rsidRDefault="00ED61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153"/>
    <w:rsid w:val="000767B1"/>
    <w:rsid w:val="001155BA"/>
    <w:rsid w:val="001C0716"/>
    <w:rsid w:val="002346C7"/>
    <w:rsid w:val="002D7BB0"/>
    <w:rsid w:val="002E66DE"/>
    <w:rsid w:val="003F2103"/>
    <w:rsid w:val="00551C74"/>
    <w:rsid w:val="006D4A71"/>
    <w:rsid w:val="007317C1"/>
    <w:rsid w:val="00780F78"/>
    <w:rsid w:val="009F1708"/>
    <w:rsid w:val="00A77EB4"/>
    <w:rsid w:val="00B24D01"/>
    <w:rsid w:val="00E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46A2"/>
  <w15:docId w15:val="{9CD5473F-B91B-433B-8B91-AA59685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0D1763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a5">
    <w:name w:val="Balloon Text"/>
    <w:basedOn w:val="a"/>
    <w:link w:val="a4"/>
    <w:uiPriority w:val="99"/>
    <w:semiHidden/>
    <w:unhideWhenUsed/>
    <w:qFormat/>
    <w:rsid w:val="000D1763"/>
    <w:rPr>
      <w:rFonts w:ascii="Segoe UI" w:hAnsi="Segoe UI" w:cs="Segoe UI"/>
      <w:sz w:val="18"/>
      <w:szCs w:val="18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823B6C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8"/>
    <w:uiPriority w:val="99"/>
    <w:unhideWhenUsed/>
    <w:rsid w:val="00823B6C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 ДОВІДНИК</dc:title>
  <dc:subject/>
  <dc:creator>nina</dc:creator>
  <dc:description/>
  <cp:lastModifiedBy>Ірина Демидюк</cp:lastModifiedBy>
  <cp:revision>95</cp:revision>
  <cp:lastPrinted>2025-12-09T14:02:00Z</cp:lastPrinted>
  <dcterms:created xsi:type="dcterms:W3CDTF">2024-09-30T14:10:00Z</dcterms:created>
  <dcterms:modified xsi:type="dcterms:W3CDTF">2025-12-10T12:16:00Z</dcterms:modified>
  <dc:language>uk-UA</dc:language>
</cp:coreProperties>
</file>