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90A4B" w14:textId="52B33EC5" w:rsidR="00F4619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7F521D1">
          <v:rect id="_x0000_tole_rId2" o:spid="_x0000_s1028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930DE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886780" r:id="rId7"/>
        </w:object>
      </w:r>
    </w:p>
    <w:p w14:paraId="732CC85E" w14:textId="77777777" w:rsidR="00F46194" w:rsidRDefault="00F461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80FB85C" w14:textId="77777777" w:rsidR="00F46194" w:rsidRDefault="00F46194">
      <w:pPr>
        <w:rPr>
          <w:sz w:val="8"/>
          <w:szCs w:val="8"/>
        </w:rPr>
      </w:pPr>
    </w:p>
    <w:p w14:paraId="2E205ECA" w14:textId="77777777" w:rsidR="00F4619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AE13C28" w14:textId="77777777" w:rsidR="00F46194" w:rsidRDefault="00F461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CD9D08" w14:textId="77777777" w:rsidR="00F4619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40DEEDB" w14:textId="77777777" w:rsidR="00F46194" w:rsidRDefault="00F461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91352D" w14:textId="77777777" w:rsidR="00F4619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EB1F5A9" w14:textId="77777777" w:rsidR="00F46194" w:rsidRDefault="00F4619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9EC96E4" w14:textId="3A6E74F4" w:rsidR="00F46194" w:rsidRDefault="00000000" w:rsidP="0043667B">
      <w:pPr>
        <w:tabs>
          <w:tab w:val="left" w:pos="3969"/>
        </w:tabs>
        <w:ind w:right="495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 внесення змін до розпорядження міського голови від 19.11.2024 </w:t>
      </w:r>
      <w:r w:rsidR="0043667B">
        <w:rPr>
          <w:rFonts w:ascii="Times New Roman" w:hAnsi="Times New Roman" w:cs="Times New Roman"/>
          <w:sz w:val="28"/>
          <w:szCs w:val="28"/>
        </w:rPr>
        <w:t xml:space="preserve">№ 919 </w:t>
      </w:r>
      <w:r>
        <w:rPr>
          <w:rFonts w:ascii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Про створення комісії з відбору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Почесних амбасадорів / 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амбасадорок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Луцька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»</w:t>
      </w:r>
    </w:p>
    <w:p w14:paraId="146578C8" w14:textId="77777777" w:rsidR="00F46194" w:rsidRDefault="00F461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D73CDE" w14:textId="77777777" w:rsidR="00F46194" w:rsidRDefault="00F461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46CA91" w14:textId="164B1CAF" w:rsidR="00F46194" w:rsidRDefault="00000000" w:rsidP="0043667B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ar-SA"/>
        </w:rPr>
        <w:t>Керуючись ст.</w:t>
      </w:r>
      <w:r w:rsidR="0043667B">
        <w:rPr>
          <w:rFonts w:ascii="Times New Roman" w:hAnsi="Times New Roman" w:cs="Times New Roman"/>
          <w:sz w:val="28"/>
          <w:szCs w:val="28"/>
          <w:lang w:eastAsia="ar-SA"/>
        </w:rPr>
        <w:t> </w:t>
      </w:r>
      <w:r>
        <w:rPr>
          <w:rFonts w:ascii="Times New Roman" w:hAnsi="Times New Roman" w:cs="Times New Roman"/>
          <w:sz w:val="28"/>
          <w:szCs w:val="28"/>
          <w:lang w:eastAsia="ar-SA"/>
        </w:rPr>
        <w:t>59 Закону України «Про місцеве самоврядування в Україні»,</w:t>
      </w:r>
      <w:r>
        <w:rPr>
          <w:rFonts w:ascii="Times New Roman" w:hAnsi="Times New Roman" w:cs="Times New Roman"/>
          <w:spacing w:val="-1"/>
          <w:sz w:val="28"/>
          <w:szCs w:val="28"/>
          <w:lang w:eastAsia="ar-SA"/>
        </w:rPr>
        <w:t xml:space="preserve"> рішенням міської ради від 25.09.2024 № 63/91 «Про затвердження Положення про Почесних амбасадорів /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  <w:lang w:eastAsia="ar-SA"/>
        </w:rPr>
        <w:t>амбасадорок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  <w:lang w:eastAsia="ar-SA"/>
        </w:rPr>
        <w:t xml:space="preserve"> Луцька»</w:t>
      </w:r>
      <w:r w:rsidR="007B51E6">
        <w:rPr>
          <w:rFonts w:ascii="Times New Roman" w:hAnsi="Times New Roman" w:cs="Times New Roman"/>
          <w:spacing w:val="-1"/>
          <w:sz w:val="28"/>
          <w:szCs w:val="28"/>
          <w:lang w:eastAsia="ar-SA"/>
        </w:rPr>
        <w:t>,</w:t>
      </w:r>
      <w:r>
        <w:rPr>
          <w:rFonts w:ascii="Times New Roman" w:hAnsi="Times New Roman" w:cs="Times New Roman"/>
          <w:spacing w:val="-1"/>
          <w:sz w:val="28"/>
          <w:szCs w:val="28"/>
          <w:lang w:eastAsia="ar-SA"/>
        </w:rPr>
        <w:t xml:space="preserve"> на виконання Програми розвитку туризму Луцької міської територіальної громади на </w:t>
      </w:r>
      <w:r w:rsidR="007B51E6">
        <w:rPr>
          <w:rFonts w:ascii="Times New Roman" w:hAnsi="Times New Roman" w:cs="Times New Roman"/>
          <w:spacing w:val="-1"/>
          <w:sz w:val="28"/>
          <w:szCs w:val="28"/>
          <w:lang w:eastAsia="ar-SA"/>
        </w:rPr>
        <w:t xml:space="preserve">           </w:t>
      </w:r>
      <w:r>
        <w:rPr>
          <w:rFonts w:ascii="Times New Roman" w:hAnsi="Times New Roman" w:cs="Times New Roman"/>
          <w:spacing w:val="-1"/>
          <w:sz w:val="28"/>
          <w:szCs w:val="28"/>
          <w:lang w:eastAsia="ar-SA"/>
        </w:rPr>
        <w:t>2024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–</w:t>
      </w:r>
      <w:r>
        <w:rPr>
          <w:rFonts w:ascii="Times New Roman" w:hAnsi="Times New Roman" w:cs="Times New Roman"/>
          <w:spacing w:val="-1"/>
          <w:sz w:val="28"/>
          <w:szCs w:val="28"/>
          <w:lang w:eastAsia="ar-SA"/>
        </w:rPr>
        <w:t>2025 роки, затвердженої рішенням міської ради від 20.12.2023 № 54/9, зі змінам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и:</w:t>
      </w:r>
    </w:p>
    <w:p w14:paraId="0DD6062E" w14:textId="77777777" w:rsidR="00F46194" w:rsidRDefault="00F461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B7BC98" w14:textId="0662E177" w:rsidR="00F46194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зміни до розпорядження міського голови від 19.11.2024 </w:t>
      </w:r>
      <w:r w:rsidR="007B51E6">
        <w:rPr>
          <w:rFonts w:ascii="Times New Roman" w:hAnsi="Times New Roman" w:cs="Times New Roman"/>
          <w:color w:val="000000"/>
          <w:sz w:val="28"/>
          <w:szCs w:val="28"/>
        </w:rPr>
        <w:t xml:space="preserve">№ 919 </w:t>
      </w:r>
      <w:r>
        <w:rPr>
          <w:rFonts w:ascii="Times New Roman" w:hAnsi="Times New Roman" w:cs="Times New Roman"/>
          <w:color w:val="000000"/>
          <w:sz w:val="28"/>
          <w:szCs w:val="28"/>
        </w:rPr>
        <w:t>«Про створення комісії з відбору Почесних амбасадорів /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амбасадорок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Луцька»</w:t>
      </w:r>
      <w:r w:rsidR="007B51E6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ar-SA"/>
        </w:rPr>
        <w:t>виклавши додаток до розпорядження у новій редакції (додається).</w:t>
      </w:r>
    </w:p>
    <w:p w14:paraId="31CB01AA" w14:textId="192DEC14" w:rsidR="00F46194" w:rsidRDefault="00000000">
      <w:pPr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 Доручити членам комісії проаналізувати відповідність поданих кандидатур критеріям відбору і здійснити відбір Почесних 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мбасадорів / 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амбасадорок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Луцька на 2026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2027 роки у встановлені терміни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40BA68E" w14:textId="11C66BD3" w:rsidR="00F46194" w:rsidRDefault="00000000">
      <w:pPr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заступника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E018095" w14:textId="77777777" w:rsidR="00F46194" w:rsidRDefault="00F461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AEBCA7" w14:textId="77777777" w:rsidR="00F46194" w:rsidRDefault="00F461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883B6C" w14:textId="77777777" w:rsidR="00F46194" w:rsidRDefault="00F461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5C4F50" w14:textId="77777777" w:rsidR="00F46194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D5B88EE" w14:textId="77777777" w:rsidR="00F46194" w:rsidRDefault="00F461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A0D645" w14:textId="77777777" w:rsidR="00F46194" w:rsidRDefault="00000000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Мойсіюк</w:t>
      </w:r>
      <w:proofErr w:type="spellEnd"/>
      <w:r>
        <w:rPr>
          <w:rFonts w:ascii="Times New Roman" w:hAnsi="Times New Roman" w:cs="Times New Roman"/>
        </w:rPr>
        <w:t xml:space="preserve"> 777 956</w:t>
      </w:r>
    </w:p>
    <w:sectPr w:rsidR="00F46194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7DCE9" w14:textId="77777777" w:rsidR="00EA2286" w:rsidRDefault="00EA2286">
      <w:r>
        <w:separator/>
      </w:r>
    </w:p>
  </w:endnote>
  <w:endnote w:type="continuationSeparator" w:id="0">
    <w:p w14:paraId="4C1B844C" w14:textId="77777777" w:rsidR="00EA2286" w:rsidRDefault="00EA2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9B223" w14:textId="77777777" w:rsidR="00EA2286" w:rsidRDefault="00EA2286">
      <w:r>
        <w:separator/>
      </w:r>
    </w:p>
  </w:footnote>
  <w:footnote w:type="continuationSeparator" w:id="0">
    <w:p w14:paraId="795AD069" w14:textId="77777777" w:rsidR="00EA2286" w:rsidRDefault="00EA2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B8208" w14:textId="77777777" w:rsidR="00F46194" w:rsidRDefault="00F4619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8F9F6" w14:textId="77777777" w:rsidR="00F46194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2A3A1295" w14:textId="77777777" w:rsidR="00F46194" w:rsidRDefault="00F4619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ECE2" w14:textId="77777777" w:rsidR="00F46194" w:rsidRDefault="00F4619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6194"/>
    <w:rsid w:val="001666CE"/>
    <w:rsid w:val="0043667B"/>
    <w:rsid w:val="005F10A8"/>
    <w:rsid w:val="007B51E6"/>
    <w:rsid w:val="00D73516"/>
    <w:rsid w:val="00EA2286"/>
    <w:rsid w:val="00F4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DA123AE"/>
  <w15:docId w15:val="{C75BD0E7-C002-4074-80E2-7B24EE4B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745</Words>
  <Characters>426</Characters>
  <Application>Microsoft Office Word</Application>
  <DocSecurity>0</DocSecurity>
  <Lines>3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20</cp:revision>
  <dcterms:created xsi:type="dcterms:W3CDTF">2022-09-15T13:18:00Z</dcterms:created>
  <dcterms:modified xsi:type="dcterms:W3CDTF">2025-12-10T13:47:00Z</dcterms:modified>
  <dc:language>uk-UA</dc:language>
</cp:coreProperties>
</file>