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27494638"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5C86058C" w14:textId="3100769D" w:rsidR="00A06E03" w:rsidRDefault="00A06E03" w:rsidP="006F1285">
      <w:pPr>
        <w:tabs>
          <w:tab w:val="left" w:pos="7088"/>
        </w:tabs>
        <w:ind w:right="5101"/>
        <w:jc w:val="both"/>
        <w:rPr>
          <w:sz w:val="28"/>
          <w:szCs w:val="28"/>
        </w:rPr>
      </w:pPr>
    </w:p>
    <w:p w14:paraId="79D34038" w14:textId="77777777" w:rsidR="005E670F" w:rsidRPr="005E670F" w:rsidRDefault="005E670F" w:rsidP="006F1285">
      <w:pPr>
        <w:tabs>
          <w:tab w:val="left" w:pos="7088"/>
        </w:tabs>
        <w:ind w:right="5101"/>
        <w:jc w:val="both"/>
        <w:rPr>
          <w:sz w:val="28"/>
          <w:szCs w:val="28"/>
        </w:rPr>
      </w:pPr>
    </w:p>
    <w:p w14:paraId="393BF780" w14:textId="248E9BE3" w:rsid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w:t>
      </w:r>
      <w:r w:rsidR="00266876">
        <w:rPr>
          <w:sz w:val="28"/>
          <w:szCs w:val="28"/>
        </w:rPr>
        <w:t>І</w:t>
      </w:r>
      <w:r w:rsidR="001323E7" w:rsidRPr="001323E7">
        <w:rPr>
          <w:sz w:val="28"/>
          <w:szCs w:val="28"/>
        </w:rPr>
        <w:t xml:space="preserve"> семестр</w:t>
      </w:r>
      <w:r w:rsidR="006F1285">
        <w:rPr>
          <w:sz w:val="28"/>
          <w:szCs w:val="28"/>
        </w:rPr>
        <w:t xml:space="preserve"> </w:t>
      </w:r>
      <w:r w:rsidR="00491C11">
        <w:rPr>
          <w:sz w:val="28"/>
          <w:szCs w:val="28"/>
        </w:rPr>
        <w:t>202</w:t>
      </w:r>
      <w:r w:rsidR="006D40B6">
        <w:rPr>
          <w:sz w:val="28"/>
          <w:szCs w:val="28"/>
        </w:rPr>
        <w:t>5</w:t>
      </w:r>
      <w:r w:rsidR="00491C11">
        <w:rPr>
          <w:sz w:val="28"/>
          <w:szCs w:val="28"/>
        </w:rPr>
        <w:t>/</w:t>
      </w:r>
      <w:r w:rsidR="001323E7" w:rsidRPr="001323E7">
        <w:rPr>
          <w:sz w:val="28"/>
          <w:szCs w:val="28"/>
        </w:rPr>
        <w:t>202</w:t>
      </w:r>
      <w:r w:rsidR="006D40B6">
        <w:rPr>
          <w:sz w:val="28"/>
          <w:szCs w:val="28"/>
        </w:rPr>
        <w:t>6</w:t>
      </w:r>
      <w:r w:rsidR="001323E7" w:rsidRPr="001323E7">
        <w:rPr>
          <w:sz w:val="28"/>
          <w:szCs w:val="28"/>
        </w:rPr>
        <w:t xml:space="preserve"> навчального року</w:t>
      </w:r>
    </w:p>
    <w:p w14:paraId="0DFF08E4" w14:textId="77777777" w:rsidR="005A754E" w:rsidRPr="00E03F9D" w:rsidRDefault="005A754E" w:rsidP="006F1285">
      <w:pPr>
        <w:tabs>
          <w:tab w:val="left" w:pos="7088"/>
        </w:tabs>
        <w:ind w:right="5101"/>
        <w:jc w:val="both"/>
        <w:rPr>
          <w:sz w:val="28"/>
          <w:szCs w:val="28"/>
        </w:rPr>
      </w:pPr>
    </w:p>
    <w:p w14:paraId="6CE0C399" w14:textId="04E3780A" w:rsidR="00E03F9D" w:rsidRPr="00E03F9D" w:rsidRDefault="001323E7" w:rsidP="00A24259">
      <w:pPr>
        <w:pStyle w:val="a5"/>
        <w:spacing w:before="0"/>
        <w:ind w:right="-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00E03F9D">
        <w:rPr>
          <w:sz w:val="28"/>
          <w:szCs w:val="28"/>
        </w:rPr>
        <w:t xml:space="preserve">рішення міської ради </w:t>
      </w:r>
      <w:r w:rsidR="00E03F9D" w:rsidRPr="00E03F9D">
        <w:rPr>
          <w:sz w:val="28"/>
          <w:szCs w:val="28"/>
        </w:rPr>
        <w:t>від 26.11.2025 №</w:t>
      </w:r>
      <w:r w:rsidR="00A22368">
        <w:rPr>
          <w:sz w:val="28"/>
          <w:szCs w:val="28"/>
        </w:rPr>
        <w:t> </w:t>
      </w:r>
      <w:r w:rsidR="00E03F9D" w:rsidRPr="00E03F9D">
        <w:rPr>
          <w:sz w:val="28"/>
          <w:szCs w:val="28"/>
        </w:rPr>
        <w:t>84/106</w:t>
      </w:r>
      <w:r w:rsidR="00E03F9D">
        <w:rPr>
          <w:sz w:val="28"/>
          <w:szCs w:val="28"/>
        </w:rPr>
        <w:t xml:space="preserve"> «</w:t>
      </w:r>
      <w:r w:rsidR="00E03F9D" w:rsidRPr="00E03F9D">
        <w:rPr>
          <w:sz w:val="28"/>
          <w:szCs w:val="28"/>
        </w:rPr>
        <w:t>Про внесення змін до Комплексної</w:t>
      </w:r>
      <w:r w:rsidR="00E03F9D">
        <w:rPr>
          <w:sz w:val="28"/>
          <w:szCs w:val="28"/>
        </w:rPr>
        <w:t xml:space="preserve"> програми підтримки ветеранів</w:t>
      </w:r>
      <w:r w:rsidR="00A22368">
        <w:rPr>
          <w:sz w:val="28"/>
          <w:szCs w:val="28"/>
        </w:rPr>
        <w:t> </w:t>
      </w:r>
      <w:r w:rsidR="00E03F9D">
        <w:rPr>
          <w:sz w:val="28"/>
          <w:szCs w:val="28"/>
        </w:rPr>
        <w:t>/</w:t>
      </w:r>
      <w:r w:rsidR="00A22368">
        <w:rPr>
          <w:sz w:val="28"/>
          <w:szCs w:val="28"/>
        </w:rPr>
        <w:t> </w:t>
      </w:r>
      <w:r w:rsidR="00E03F9D" w:rsidRPr="00E03F9D">
        <w:rPr>
          <w:sz w:val="28"/>
          <w:szCs w:val="28"/>
        </w:rPr>
        <w:t>ветеранок в</w:t>
      </w:r>
      <w:r w:rsidR="0022606F">
        <w:rPr>
          <w:sz w:val="28"/>
          <w:szCs w:val="28"/>
        </w:rPr>
        <w:t>ійни та членів їх сімей на 2024</w:t>
      </w:r>
      <w:r w:rsidR="00A22368">
        <w:rPr>
          <w:sz w:val="28"/>
          <w:szCs w:val="28"/>
        </w:rPr>
        <w:t>–</w:t>
      </w:r>
      <w:r w:rsidR="00E03F9D" w:rsidRPr="00E03F9D">
        <w:rPr>
          <w:sz w:val="28"/>
          <w:szCs w:val="28"/>
        </w:rPr>
        <w:t>2028 роки</w:t>
      </w:r>
      <w:r w:rsidR="00E03F9D">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43930596" w:rsid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266876">
        <w:rPr>
          <w:sz w:val="28"/>
          <w:szCs w:val="28"/>
        </w:rPr>
        <w:t>І</w:t>
      </w:r>
      <w:r w:rsidR="00783FB9">
        <w:rPr>
          <w:sz w:val="28"/>
          <w:szCs w:val="28"/>
        </w:rPr>
        <w:t xml:space="preserve"> семестр 202</w:t>
      </w:r>
      <w:r w:rsidR="006D40B6">
        <w:rPr>
          <w:sz w:val="28"/>
          <w:szCs w:val="28"/>
        </w:rPr>
        <w:t>5</w:t>
      </w:r>
      <w:r w:rsidR="00783FB9">
        <w:rPr>
          <w:sz w:val="28"/>
          <w:szCs w:val="28"/>
        </w:rPr>
        <w:t>/</w:t>
      </w:r>
      <w:r w:rsidRPr="001323E7">
        <w:rPr>
          <w:sz w:val="28"/>
          <w:szCs w:val="28"/>
        </w:rPr>
        <w:t>202</w:t>
      </w:r>
      <w:r w:rsidR="006D40B6">
        <w:rPr>
          <w:sz w:val="28"/>
          <w:szCs w:val="28"/>
        </w:rPr>
        <w:t>6</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2CE9160E" w:rsidR="0039253B" w:rsidRDefault="0016673D" w:rsidP="0016673D">
      <w:pPr>
        <w:tabs>
          <w:tab w:val="left" w:pos="7088"/>
        </w:tabs>
        <w:ind w:firstLine="567"/>
        <w:jc w:val="both"/>
        <w:rPr>
          <w:rStyle w:val="fontstyle01"/>
        </w:rPr>
      </w:pPr>
      <w:r w:rsidRPr="0016673D">
        <w:rPr>
          <w:rStyle w:val="fontstyle01"/>
        </w:rPr>
        <w:t>дітей-сиріт;</w:t>
      </w:r>
      <w:r>
        <w:rPr>
          <w:rStyle w:val="fontstyle01"/>
        </w:rPr>
        <w:t xml:space="preserve"> </w:t>
      </w:r>
      <w:r w:rsidRPr="0016673D">
        <w:rPr>
          <w:rStyle w:val="fontstyle01"/>
        </w:rPr>
        <w:t>дітей, позбавлених батьківського піклування;</w:t>
      </w:r>
      <w:r>
        <w:rPr>
          <w:rStyle w:val="fontstyle01"/>
        </w:rPr>
        <w:t xml:space="preserve"> </w:t>
      </w:r>
      <w:r w:rsidR="0039253B">
        <w:rPr>
          <w:rStyle w:val="fontstyle01"/>
        </w:rPr>
        <w:t xml:space="preserve">дітей, батьки яких загинули при виконанні службових обов’язків, – </w:t>
      </w:r>
      <w:r w:rsidR="0049581F">
        <w:rPr>
          <w:rStyle w:val="fontstyle01"/>
        </w:rPr>
        <w:t>55</w:t>
      </w:r>
      <w:r w:rsidR="0039253B">
        <w:rPr>
          <w:rStyle w:val="fontstyle01"/>
        </w:rPr>
        <w:t xml:space="preserve">,00 грн в день на одну дитину; </w:t>
      </w:r>
    </w:p>
    <w:p w14:paraId="16289877" w14:textId="2EE35718" w:rsidR="0039253B" w:rsidRDefault="00762FC6" w:rsidP="001323E7">
      <w:pPr>
        <w:tabs>
          <w:tab w:val="left" w:pos="7088"/>
        </w:tabs>
        <w:ind w:firstLine="567"/>
        <w:jc w:val="both"/>
        <w:rPr>
          <w:rStyle w:val="fontstyle01"/>
        </w:rPr>
      </w:pPr>
      <w:r w:rsidRPr="00762FC6">
        <w:rPr>
          <w:rStyle w:val="fontstyle01"/>
        </w:rPr>
        <w:t>дітей із сімей, які отримують допомог</w:t>
      </w:r>
      <w:r w:rsidR="00DB53D2">
        <w:rPr>
          <w:rStyle w:val="fontstyle01"/>
        </w:rPr>
        <w:t>у відповідно до Закону України «</w:t>
      </w:r>
      <w:r w:rsidRPr="00762FC6">
        <w:rPr>
          <w:rStyle w:val="fontstyle01"/>
        </w:rPr>
        <w:t>Про державну соціальну д</w:t>
      </w:r>
      <w:r w:rsidR="00DB53D2">
        <w:rPr>
          <w:rStyle w:val="fontstyle01"/>
        </w:rPr>
        <w:t>опомогу малозабезпеченим сім’ям»</w:t>
      </w:r>
      <w:r>
        <w:rPr>
          <w:rStyle w:val="fontstyle01"/>
        </w:rPr>
        <w:t xml:space="preserve"> </w:t>
      </w:r>
      <w:r w:rsidR="0039253B">
        <w:rPr>
          <w:rStyle w:val="fontstyle01"/>
        </w:rPr>
        <w:t xml:space="preserve">– </w:t>
      </w:r>
      <w:r w:rsidR="0049581F">
        <w:rPr>
          <w:rStyle w:val="fontstyle01"/>
        </w:rPr>
        <w:t>55</w:t>
      </w:r>
      <w:r w:rsidR="0039253B">
        <w:rPr>
          <w:rStyle w:val="fontstyle01"/>
        </w:rPr>
        <w:t xml:space="preserve">,00 грн в день на одну дитину; </w:t>
      </w:r>
    </w:p>
    <w:p w14:paraId="2E6DCA13" w14:textId="65829329"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49581F">
        <w:rPr>
          <w:rStyle w:val="fontstyle01"/>
        </w:rPr>
        <w:t>55</w:t>
      </w:r>
      <w:r>
        <w:rPr>
          <w:rStyle w:val="fontstyle01"/>
        </w:rPr>
        <w:t xml:space="preserve">,00 грн в день на одну дитину; </w:t>
      </w:r>
    </w:p>
    <w:p w14:paraId="44EE0FA1" w14:textId="748EBC52" w:rsidR="00B00A48" w:rsidRDefault="00762FC6" w:rsidP="001323E7">
      <w:pPr>
        <w:tabs>
          <w:tab w:val="left" w:pos="7088"/>
        </w:tabs>
        <w:ind w:firstLine="567"/>
        <w:jc w:val="both"/>
        <w:rPr>
          <w:rStyle w:val="fontstyle01"/>
        </w:rPr>
      </w:pPr>
      <w:r w:rsidRPr="00762FC6">
        <w:rPr>
          <w:rStyle w:val="fontstyle01"/>
        </w:rPr>
        <w:t>дітей з числа внутрішньо переміщених осіб, дітей, які мають статус дитини, яка постраждала внаслідок воєнних дій і збройних конфліктів</w:t>
      </w:r>
      <w:r w:rsidR="00B00A48">
        <w:rPr>
          <w:rStyle w:val="fontstyle01"/>
        </w:rPr>
        <w:t xml:space="preserve">, – </w:t>
      </w:r>
      <w:r w:rsidR="0049581F">
        <w:rPr>
          <w:rStyle w:val="fontstyle01"/>
        </w:rPr>
        <w:t>55</w:t>
      </w:r>
      <w:r w:rsidR="00B00A48">
        <w:rPr>
          <w:rStyle w:val="fontstyle01"/>
        </w:rPr>
        <w:t xml:space="preserve">,00 грн в день на одну дитину; </w:t>
      </w:r>
    </w:p>
    <w:p w14:paraId="29FEB084" w14:textId="0ADB9F51" w:rsidR="00266876" w:rsidRPr="00266876" w:rsidRDefault="00266876" w:rsidP="00266876">
      <w:pPr>
        <w:tabs>
          <w:tab w:val="left" w:pos="7088"/>
        </w:tabs>
        <w:ind w:firstLine="567"/>
        <w:jc w:val="both"/>
        <w:rPr>
          <w:rStyle w:val="fontstyle01"/>
        </w:rPr>
      </w:pPr>
      <w:r w:rsidRPr="00266876">
        <w:rPr>
          <w:rStyle w:val="fontstyle01"/>
        </w:rPr>
        <w:lastRenderedPageBreak/>
        <w:t xml:space="preserve">дітей, яким надано статус </w:t>
      </w:r>
      <w:r w:rsidR="00BC42E9">
        <w:rPr>
          <w:rStyle w:val="fontstyle01"/>
        </w:rPr>
        <w:t xml:space="preserve">члена сім’ї </w:t>
      </w:r>
      <w:r w:rsidRPr="00266876">
        <w:rPr>
          <w:rStyle w:val="fontstyle01"/>
        </w:rPr>
        <w:t>загиблого (померлого) ветерана війни або члена</w:t>
      </w:r>
      <w:r>
        <w:rPr>
          <w:rStyle w:val="fontstyle01"/>
        </w:rPr>
        <w:t xml:space="preserve"> </w:t>
      </w:r>
      <w:r w:rsidRPr="00266876">
        <w:rPr>
          <w:rStyle w:val="fontstyle01"/>
        </w:rPr>
        <w:t>сім’ї загиблого (померлого) Захисника та Захисниці України</w:t>
      </w:r>
      <w:r w:rsidR="004F3A36" w:rsidRPr="004F3A36">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w:t>
      </w:r>
      <w:r w:rsidR="00D3666B">
        <w:rPr>
          <w:rStyle w:val="fontstyle01"/>
        </w:rPr>
        <w:t>,</w:t>
      </w:r>
      <w:r w:rsidR="00BC42E9">
        <w:rPr>
          <w:rStyle w:val="fontstyle01"/>
          <w:rFonts w:hint="eastAsia"/>
        </w:rPr>
        <w:t> </w:t>
      </w:r>
      <w:r>
        <w:rPr>
          <w:rStyle w:val="fontstyle01"/>
        </w:rPr>
        <w:t xml:space="preserve">– 55,00 грн в день на одну дитину; </w:t>
      </w:r>
    </w:p>
    <w:p w14:paraId="2AC687D4" w14:textId="58C163A7" w:rsidR="00266876" w:rsidRPr="00266876" w:rsidRDefault="00266876" w:rsidP="00266876">
      <w:pPr>
        <w:tabs>
          <w:tab w:val="left" w:pos="7088"/>
        </w:tabs>
        <w:ind w:firstLine="567"/>
        <w:jc w:val="both"/>
        <w:rPr>
          <w:rStyle w:val="fontstyle01"/>
        </w:rPr>
      </w:pPr>
      <w:r w:rsidRPr="00266876">
        <w:rPr>
          <w:rStyle w:val="fontstyle01"/>
        </w:rPr>
        <w:t>дітей загиблих (померлих) військовослужбовців</w:t>
      </w:r>
      <w:r>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 xml:space="preserve">) </w:t>
      </w:r>
      <w:r>
        <w:rPr>
          <w:rStyle w:val="fontstyle01"/>
        </w:rPr>
        <w:t xml:space="preserve">– 55,00 грн в день на одну дитину; </w:t>
      </w:r>
    </w:p>
    <w:p w14:paraId="1D559B9F" w14:textId="56906128" w:rsidR="00266876" w:rsidRPr="00266876" w:rsidRDefault="00266876" w:rsidP="00266876">
      <w:pPr>
        <w:tabs>
          <w:tab w:val="left" w:pos="7088"/>
        </w:tabs>
        <w:ind w:firstLine="567"/>
        <w:jc w:val="both"/>
        <w:rPr>
          <w:rStyle w:val="fontstyle01"/>
        </w:rPr>
      </w:pPr>
      <w:r w:rsidRPr="00266876">
        <w:rPr>
          <w:rStyle w:val="fontstyle01"/>
        </w:rPr>
        <w:t>дітей осіб з інвалідністю внаслідок війни</w:t>
      </w:r>
      <w:r w:rsidR="00D3666B">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4F3A36" w:rsidRPr="004F3A36">
        <w:rPr>
          <w:rStyle w:val="fontstyle01"/>
        </w:rPr>
        <w:t>, видан</w:t>
      </w:r>
      <w:r w:rsidR="00D67002">
        <w:rPr>
          <w:rStyle w:val="fontstyle01"/>
        </w:rPr>
        <w:t xml:space="preserve">их </w:t>
      </w:r>
      <w:r w:rsidR="004F3A36" w:rsidRPr="004F3A36">
        <w:rPr>
          <w:rStyle w:val="fontstyle01"/>
        </w:rPr>
        <w:t>департаментом з питань ветеранської політики</w:t>
      </w:r>
      <w:r w:rsidR="004F3A36">
        <w:rPr>
          <w:rStyle w:val="fontstyle01"/>
        </w:rPr>
        <w:t xml:space="preserve">) </w:t>
      </w:r>
      <w:r>
        <w:rPr>
          <w:rStyle w:val="fontstyle01"/>
        </w:rPr>
        <w:t xml:space="preserve">– 55,00 грн в день на одну дитину; </w:t>
      </w:r>
    </w:p>
    <w:p w14:paraId="266A1E6E" w14:textId="60728098" w:rsidR="00266876" w:rsidRPr="00266876" w:rsidRDefault="00266876" w:rsidP="00266876">
      <w:pPr>
        <w:tabs>
          <w:tab w:val="left" w:pos="7088"/>
        </w:tabs>
        <w:ind w:firstLine="567"/>
        <w:jc w:val="both"/>
        <w:rPr>
          <w:rStyle w:val="fontstyle01"/>
        </w:rPr>
      </w:pPr>
      <w:r w:rsidRPr="00266876">
        <w:rPr>
          <w:rStyle w:val="fontstyle01"/>
        </w:rPr>
        <w:t>дітей, чиї батьки призвані на військову службу за контрактом або</w:t>
      </w:r>
      <w:r>
        <w:rPr>
          <w:rStyle w:val="fontstyle01"/>
        </w:rPr>
        <w:t xml:space="preserve"> </w:t>
      </w:r>
      <w:r w:rsidRPr="00266876">
        <w:rPr>
          <w:rStyle w:val="fontstyle01"/>
        </w:rPr>
        <w:t>перебувають на військовій службі за призовом під час мобілізації, на особливий</w:t>
      </w:r>
      <w:r>
        <w:rPr>
          <w:rStyle w:val="fontstyle01"/>
        </w:rPr>
        <w:t xml:space="preserve"> </w:t>
      </w:r>
      <w:r w:rsidRPr="00266876">
        <w:rPr>
          <w:rStyle w:val="fontstyle01"/>
        </w:rPr>
        <w:t>період</w:t>
      </w:r>
      <w:r w:rsidR="004F3A36">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 xml:space="preserve">) </w:t>
      </w:r>
      <w:r>
        <w:rPr>
          <w:rStyle w:val="fontstyle01"/>
        </w:rPr>
        <w:t xml:space="preserve">– 55,00 грн в день на одну дитину; </w:t>
      </w:r>
    </w:p>
    <w:p w14:paraId="501E1F40" w14:textId="257B74FF" w:rsidR="00266876" w:rsidRPr="00266876" w:rsidRDefault="00266876" w:rsidP="00266876">
      <w:pPr>
        <w:tabs>
          <w:tab w:val="left" w:pos="7088"/>
        </w:tabs>
        <w:ind w:firstLine="567"/>
        <w:jc w:val="both"/>
        <w:rPr>
          <w:rStyle w:val="fontstyle01"/>
        </w:rPr>
      </w:pPr>
      <w:r w:rsidRPr="00266876">
        <w:rPr>
          <w:rStyle w:val="fontstyle01"/>
        </w:rPr>
        <w:t>дітей зниклих безвісти військовослужбовців та військовополонених</w:t>
      </w:r>
      <w:r w:rsidR="004F3A36">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xml:space="preserve">, виданих </w:t>
      </w:r>
      <w:r w:rsidR="004F3A36" w:rsidRPr="004F3A36">
        <w:rPr>
          <w:rStyle w:val="fontstyle01"/>
        </w:rPr>
        <w:t>департаментом з питань ветеранської політики</w:t>
      </w:r>
      <w:r w:rsidR="004F3A36">
        <w:rPr>
          <w:rStyle w:val="fontstyle01"/>
        </w:rPr>
        <w:t>)</w:t>
      </w:r>
      <w:r>
        <w:rPr>
          <w:rStyle w:val="fontstyle01"/>
        </w:rPr>
        <w:t xml:space="preserve"> – 55,00 грн в день на одну дитину; </w:t>
      </w:r>
    </w:p>
    <w:p w14:paraId="2EA1CA6B" w14:textId="26F7A1E7" w:rsidR="00266876" w:rsidRPr="00266876" w:rsidRDefault="00266876" w:rsidP="00266876">
      <w:pPr>
        <w:tabs>
          <w:tab w:val="left" w:pos="7088"/>
        </w:tabs>
        <w:ind w:firstLine="567"/>
        <w:jc w:val="both"/>
        <w:rPr>
          <w:rStyle w:val="fontstyle01"/>
        </w:rPr>
      </w:pPr>
      <w:r w:rsidRPr="00266876">
        <w:rPr>
          <w:rStyle w:val="fontstyle01"/>
        </w:rPr>
        <w:t>дітей бійців-добровольців антитерористичної операції</w:t>
      </w:r>
      <w:r>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 xml:space="preserve">) </w:t>
      </w:r>
      <w:r>
        <w:rPr>
          <w:rStyle w:val="fontstyle01"/>
        </w:rPr>
        <w:t xml:space="preserve">– 55,00 грн в день на одну дитину; </w:t>
      </w:r>
    </w:p>
    <w:p w14:paraId="78A50F14" w14:textId="38A19BC1" w:rsidR="00266876" w:rsidRDefault="00266876" w:rsidP="00266876">
      <w:pPr>
        <w:tabs>
          <w:tab w:val="left" w:pos="7088"/>
        </w:tabs>
        <w:ind w:firstLine="567"/>
        <w:jc w:val="both"/>
        <w:rPr>
          <w:rStyle w:val="fontstyle01"/>
        </w:rPr>
      </w:pPr>
      <w:r w:rsidRPr="00266876">
        <w:rPr>
          <w:rStyle w:val="fontstyle01"/>
        </w:rPr>
        <w:t>дітей постраждалих учасників Революції Гідності</w:t>
      </w:r>
      <w:r w:rsidR="004F3A36">
        <w:rPr>
          <w:rStyle w:val="fontstyle01"/>
        </w:rPr>
        <w:t xml:space="preserve">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w:t>
      </w:r>
      <w:r>
        <w:rPr>
          <w:rStyle w:val="fontstyle01"/>
        </w:rPr>
        <w:t xml:space="preserve"> – 55,00 грн в день на одну дитину; </w:t>
      </w:r>
    </w:p>
    <w:p w14:paraId="7285AEC0" w14:textId="29A2FE92" w:rsidR="00266876" w:rsidRDefault="00266876" w:rsidP="00266876">
      <w:pPr>
        <w:tabs>
          <w:tab w:val="left" w:pos="7088"/>
        </w:tabs>
        <w:ind w:firstLine="567"/>
        <w:jc w:val="both"/>
        <w:rPr>
          <w:rStyle w:val="fontstyle01"/>
        </w:rPr>
      </w:pPr>
      <w:r w:rsidRPr="00266876">
        <w:rPr>
          <w:rStyle w:val="fontstyle01"/>
        </w:rPr>
        <w:t>дітей військовослужбовців Національної гвардії України, Служби безпеки</w:t>
      </w:r>
      <w:r>
        <w:rPr>
          <w:rStyle w:val="fontstyle01"/>
        </w:rPr>
        <w:t xml:space="preserve"> </w:t>
      </w:r>
      <w:r w:rsidRPr="00266876">
        <w:rPr>
          <w:rStyle w:val="fontstyle01"/>
        </w:rPr>
        <w:t>України, розвідувальних органів України, Державної прикордонної служби</w:t>
      </w:r>
      <w:r>
        <w:rPr>
          <w:rStyle w:val="fontstyle01"/>
        </w:rPr>
        <w:t xml:space="preserve"> </w:t>
      </w:r>
      <w:r w:rsidRPr="00266876">
        <w:rPr>
          <w:rStyle w:val="fontstyle01"/>
        </w:rPr>
        <w:t>України, Державної спеціальної служби транспорту, військовослужбовців</w:t>
      </w:r>
      <w:r>
        <w:rPr>
          <w:rStyle w:val="fontstyle01"/>
        </w:rPr>
        <w:t xml:space="preserve"> </w:t>
      </w:r>
      <w:r w:rsidRPr="00266876">
        <w:rPr>
          <w:rStyle w:val="fontstyle01"/>
        </w:rPr>
        <w:t>військових прокуратур, осіб рядового та начальницького складу підрозділів</w:t>
      </w:r>
      <w:r>
        <w:rPr>
          <w:rStyle w:val="fontstyle01"/>
        </w:rPr>
        <w:t xml:space="preserve"> </w:t>
      </w:r>
      <w:r w:rsidRPr="00266876">
        <w:rPr>
          <w:rStyle w:val="fontstyle01"/>
        </w:rPr>
        <w:t>оперативного забезпечення зон проведення антитерористичної операції</w:t>
      </w:r>
      <w:r>
        <w:rPr>
          <w:rStyle w:val="fontstyle01"/>
        </w:rPr>
        <w:t xml:space="preserve"> </w:t>
      </w:r>
      <w:r w:rsidRPr="00266876">
        <w:rPr>
          <w:rStyle w:val="fontstyle01"/>
        </w:rPr>
        <w:t>центрального органу виконавчої влади, що реалізує державну податкову</w:t>
      </w:r>
      <w:r>
        <w:rPr>
          <w:rStyle w:val="fontstyle01"/>
        </w:rPr>
        <w:t xml:space="preserve"> </w:t>
      </w:r>
      <w:r w:rsidRPr="00266876">
        <w:rPr>
          <w:rStyle w:val="fontstyle01"/>
        </w:rPr>
        <w:t>політику, державну політику у сфері державної митної справи, поліцейських,</w:t>
      </w:r>
      <w:r>
        <w:rPr>
          <w:rStyle w:val="fontstyle01"/>
        </w:rPr>
        <w:t xml:space="preserve"> </w:t>
      </w:r>
      <w:r w:rsidRPr="00266876">
        <w:rPr>
          <w:rStyle w:val="fontstyle01"/>
        </w:rPr>
        <w:t>осіб рядового, начальницького складу, військовослужбовців Міністерства</w:t>
      </w:r>
      <w:r>
        <w:rPr>
          <w:rStyle w:val="fontstyle01"/>
        </w:rPr>
        <w:t xml:space="preserve"> </w:t>
      </w:r>
      <w:r w:rsidRPr="00266876">
        <w:rPr>
          <w:rStyle w:val="fontstyle01"/>
        </w:rPr>
        <w:t>внутрішніх справ України, Управління державної охорони України, Державної</w:t>
      </w:r>
      <w:r>
        <w:rPr>
          <w:rStyle w:val="fontstyle01"/>
        </w:rPr>
        <w:t xml:space="preserve"> </w:t>
      </w:r>
      <w:r w:rsidRPr="00266876">
        <w:rPr>
          <w:rStyle w:val="fontstyle01"/>
        </w:rPr>
        <w:t>служби спеціального зв'язку та захисту інформації України, Державної служби</w:t>
      </w:r>
      <w:r>
        <w:rPr>
          <w:rStyle w:val="fontstyle01"/>
        </w:rPr>
        <w:t xml:space="preserve"> </w:t>
      </w:r>
      <w:r w:rsidRPr="00266876">
        <w:rPr>
          <w:rStyle w:val="fontstyle01"/>
        </w:rPr>
        <w:t>України з надзвичайних ситуацій, Державної пенітенціарної служби України,</w:t>
      </w:r>
      <w:r>
        <w:rPr>
          <w:rStyle w:val="fontstyle01"/>
        </w:rPr>
        <w:t xml:space="preserve"> </w:t>
      </w:r>
      <w:r w:rsidRPr="00080CFD">
        <w:rPr>
          <w:rStyle w:val="fontstyle01"/>
          <w:color w:val="auto"/>
        </w:rPr>
        <w:t xml:space="preserve">осіб </w:t>
      </w:r>
      <w:r w:rsidRPr="00266876">
        <w:rPr>
          <w:rStyle w:val="fontstyle01"/>
        </w:rPr>
        <w:t xml:space="preserve">рядового і начальницького складу Державного бюро розслідувань, </w:t>
      </w:r>
      <w:r>
        <w:rPr>
          <w:rStyle w:val="fontstyle01"/>
        </w:rPr>
        <w:t xml:space="preserve"> </w:t>
      </w:r>
      <w:r w:rsidRPr="00266876">
        <w:rPr>
          <w:rStyle w:val="fontstyle01"/>
        </w:rPr>
        <w:t>начальницького складу Національного антикорупційного бюро України, які</w:t>
      </w:r>
      <w:r>
        <w:rPr>
          <w:rStyle w:val="fontstyle01"/>
        </w:rPr>
        <w:t xml:space="preserve"> </w:t>
      </w:r>
      <w:r w:rsidRPr="00266876">
        <w:rPr>
          <w:rStyle w:val="fontstyle01"/>
        </w:rPr>
        <w:t>беруть участь у заходах, необхідних для забезпечення оборони України,</w:t>
      </w:r>
      <w:r>
        <w:rPr>
          <w:rStyle w:val="fontstyle01"/>
        </w:rPr>
        <w:t xml:space="preserve"> </w:t>
      </w:r>
      <w:r w:rsidRPr="00266876">
        <w:rPr>
          <w:rStyle w:val="fontstyle01"/>
        </w:rPr>
        <w:t>захисту безпеки населення та інтересів держави у зв’язку з військовою агресією</w:t>
      </w:r>
      <w:r>
        <w:rPr>
          <w:rStyle w:val="fontstyle01"/>
        </w:rPr>
        <w:t xml:space="preserve"> </w:t>
      </w:r>
      <w:r w:rsidRPr="00266876">
        <w:rPr>
          <w:rStyle w:val="fontstyle01"/>
        </w:rPr>
        <w:t>росі</w:t>
      </w:r>
      <w:r w:rsidR="004F3A36">
        <w:rPr>
          <w:rStyle w:val="fontstyle01"/>
        </w:rPr>
        <w:t xml:space="preserve">йської федерації проти України </w:t>
      </w:r>
      <w:r w:rsidR="004F3A36">
        <w:t>(</w:t>
      </w:r>
      <w:r w:rsidR="004F3A36" w:rsidRPr="004F3A36">
        <w:rPr>
          <w:sz w:val="28"/>
          <w:szCs w:val="28"/>
        </w:rPr>
        <w:t xml:space="preserve">на </w:t>
      </w:r>
      <w:r w:rsidR="004F3A36">
        <w:rPr>
          <w:rStyle w:val="fontstyle01"/>
        </w:rPr>
        <w:t>підставі довідок</w:t>
      </w:r>
      <w:r w:rsidR="00D67002">
        <w:rPr>
          <w:rStyle w:val="fontstyle01"/>
        </w:rPr>
        <w:t>, виданих</w:t>
      </w:r>
      <w:r w:rsidR="004F3A36" w:rsidRPr="004F3A36">
        <w:rPr>
          <w:rStyle w:val="fontstyle01"/>
        </w:rPr>
        <w:t xml:space="preserve"> департаментом з питань ветеранської політики</w:t>
      </w:r>
      <w:r w:rsidR="004F3A36">
        <w:rPr>
          <w:rStyle w:val="fontstyle01"/>
        </w:rPr>
        <w:t>)</w:t>
      </w:r>
      <w:r w:rsidRPr="00266876">
        <w:rPr>
          <w:rStyle w:val="fontstyle01"/>
        </w:rPr>
        <w:t xml:space="preserve"> </w:t>
      </w:r>
      <w:r>
        <w:rPr>
          <w:rStyle w:val="fontstyle01"/>
        </w:rPr>
        <w:t xml:space="preserve">– 55,00 грн в день на одну дитину. </w:t>
      </w:r>
      <w:r w:rsidRPr="00266876">
        <w:rPr>
          <w:rStyle w:val="fontstyle01"/>
        </w:rPr>
        <w:t xml:space="preserve">Дозволити переносити термін безкоштовного харчування дітей з </w:t>
      </w:r>
      <w:r w:rsidRPr="00266876">
        <w:rPr>
          <w:rStyle w:val="fontstyle01"/>
        </w:rPr>
        <w:lastRenderedPageBreak/>
        <w:t>моменту</w:t>
      </w:r>
      <w:r>
        <w:rPr>
          <w:rStyle w:val="fontstyle01"/>
        </w:rPr>
        <w:t xml:space="preserve"> </w:t>
      </w:r>
      <w:r w:rsidRPr="00266876">
        <w:rPr>
          <w:rStyle w:val="fontstyle01"/>
        </w:rPr>
        <w:t>надання відповідних документів на визначену кількість днів, що відповідає</w:t>
      </w:r>
      <w:r>
        <w:rPr>
          <w:rStyle w:val="fontstyle01"/>
        </w:rPr>
        <w:t xml:space="preserve"> </w:t>
      </w:r>
      <w:r w:rsidRPr="00266876">
        <w:rPr>
          <w:rStyle w:val="fontstyle01"/>
        </w:rPr>
        <w:t>періоду перебування батьків в районах та у період здійснення зазначених</w:t>
      </w:r>
      <w:r>
        <w:rPr>
          <w:rStyle w:val="fontstyle01"/>
        </w:rPr>
        <w:t xml:space="preserve"> заходів (у навчальний період);</w:t>
      </w:r>
    </w:p>
    <w:p w14:paraId="4040BBC3" w14:textId="01FD1D49" w:rsidR="0039253B" w:rsidRDefault="0039253B" w:rsidP="00266876">
      <w:pPr>
        <w:tabs>
          <w:tab w:val="left" w:pos="7088"/>
        </w:tabs>
        <w:ind w:firstLine="567"/>
        <w:jc w:val="both"/>
      </w:pPr>
      <w:r>
        <w:rPr>
          <w:rStyle w:val="fontstyle01"/>
        </w:rPr>
        <w:t>вихованців</w:t>
      </w:r>
      <w:r w:rsidR="006130D3">
        <w:rPr>
          <w:rStyle w:val="fontstyle01"/>
        </w:rPr>
        <w:t xml:space="preserve"> 1</w:t>
      </w:r>
      <w:r w:rsidR="00DD6EA8">
        <w:rPr>
          <w:rStyle w:val="fontstyle01"/>
          <w:rFonts w:hint="eastAsia"/>
        </w:rPr>
        <w:t>–</w:t>
      </w:r>
      <w:r w:rsidR="006130D3">
        <w:rPr>
          <w:rStyle w:val="fontstyle01"/>
        </w:rPr>
        <w:t xml:space="preserve">10 класів </w:t>
      </w:r>
      <w:r w:rsidR="00DD6EA8">
        <w:rPr>
          <w:rStyle w:val="fontstyle01"/>
        </w:rPr>
        <w:t>К</w:t>
      </w:r>
      <w:r>
        <w:rPr>
          <w:rStyle w:val="fontstyle01"/>
        </w:rPr>
        <w:t xml:space="preserve">омунального закладу «Луцький навчально-реабілітаційний центр Луцької міської ради» – </w:t>
      </w:r>
      <w:r w:rsidR="005A754E">
        <w:rPr>
          <w:rStyle w:val="fontstyle01"/>
        </w:rPr>
        <w:t>65</w:t>
      </w:r>
      <w:r>
        <w:rPr>
          <w:rStyle w:val="fontstyle01"/>
        </w:rPr>
        <w:t>,00 грн в день на одну дитину.</w:t>
      </w:r>
      <w:r>
        <w:t xml:space="preserve"> </w:t>
      </w:r>
    </w:p>
    <w:p w14:paraId="0C5209B7" w14:textId="1724208F" w:rsidR="00AC61D3" w:rsidRPr="00AC61D3" w:rsidRDefault="00AC61D3" w:rsidP="009E5C8A">
      <w:pPr>
        <w:tabs>
          <w:tab w:val="left" w:pos="7088"/>
        </w:tabs>
        <w:ind w:firstLine="567"/>
        <w:jc w:val="both"/>
        <w:rPr>
          <w:sz w:val="28"/>
          <w:szCs w:val="28"/>
        </w:rPr>
      </w:pPr>
      <w:r>
        <w:rPr>
          <w:sz w:val="28"/>
          <w:szCs w:val="28"/>
        </w:rPr>
        <w:t xml:space="preserve">2. </w:t>
      </w:r>
      <w:r w:rsidR="009E5C8A">
        <w:rPr>
          <w:sz w:val="28"/>
          <w:szCs w:val="28"/>
        </w:rPr>
        <w:t>Забезпечити</w:t>
      </w:r>
      <w:r w:rsidR="009E5C8A" w:rsidRPr="009E5C8A">
        <w:rPr>
          <w:sz w:val="28"/>
          <w:szCs w:val="28"/>
        </w:rPr>
        <w:t xml:space="preserve"> безоплатним одноразовим </w:t>
      </w:r>
      <w:r w:rsidR="009E5C8A">
        <w:rPr>
          <w:sz w:val="28"/>
          <w:szCs w:val="28"/>
        </w:rPr>
        <w:t>харчуванням (сніданок або обід)</w:t>
      </w:r>
      <w:r w:rsidR="009E5C8A" w:rsidRPr="009E5C8A">
        <w:rPr>
          <w:sz w:val="28"/>
          <w:szCs w:val="28"/>
        </w:rPr>
        <w:t xml:space="preserve"> учні</w:t>
      </w:r>
      <w:r w:rsidR="009E5C8A">
        <w:rPr>
          <w:sz w:val="28"/>
          <w:szCs w:val="28"/>
        </w:rPr>
        <w:t>в</w:t>
      </w:r>
      <w:r w:rsidR="009E5C8A" w:rsidRPr="009E5C8A">
        <w:rPr>
          <w:sz w:val="28"/>
          <w:szCs w:val="28"/>
        </w:rPr>
        <w:t xml:space="preserve"> </w:t>
      </w:r>
      <w:r w:rsidR="009E5C8A">
        <w:rPr>
          <w:sz w:val="28"/>
          <w:szCs w:val="28"/>
        </w:rPr>
        <w:t xml:space="preserve">початкових класів </w:t>
      </w:r>
      <w:r w:rsidR="009E5C8A" w:rsidRPr="009E5C8A">
        <w:rPr>
          <w:sz w:val="28"/>
          <w:szCs w:val="28"/>
        </w:rPr>
        <w:t>заклад</w:t>
      </w:r>
      <w:r w:rsidR="009E5C8A">
        <w:rPr>
          <w:sz w:val="28"/>
          <w:szCs w:val="28"/>
        </w:rPr>
        <w:t>ів</w:t>
      </w:r>
      <w:r w:rsidR="009E5C8A" w:rsidRPr="009E5C8A">
        <w:rPr>
          <w:sz w:val="28"/>
          <w:szCs w:val="28"/>
        </w:rPr>
        <w:t xml:space="preserve"> загальної середньої освіти</w:t>
      </w:r>
      <w:r w:rsidR="009E5C8A">
        <w:rPr>
          <w:sz w:val="28"/>
          <w:szCs w:val="28"/>
        </w:rPr>
        <w:t>,</w:t>
      </w:r>
      <w:r w:rsidR="009E5C8A" w:rsidRPr="009E5C8A">
        <w:rPr>
          <w:sz w:val="28"/>
          <w:szCs w:val="28"/>
        </w:rPr>
        <w:t xml:space="preserve"> незалежно від наявності пільго</w:t>
      </w:r>
      <w:r w:rsidR="0036467F">
        <w:rPr>
          <w:sz w:val="28"/>
          <w:szCs w:val="28"/>
        </w:rPr>
        <w:t>вої категорії</w:t>
      </w:r>
      <w:r w:rsidR="000A346F">
        <w:rPr>
          <w:sz w:val="28"/>
          <w:szCs w:val="28"/>
        </w:rPr>
        <w:t>,</w:t>
      </w:r>
      <w:r w:rsidR="009E5C8A" w:rsidRPr="009E5C8A">
        <w:rPr>
          <w:sz w:val="28"/>
          <w:szCs w:val="28"/>
        </w:rPr>
        <w:t xml:space="preserve"> </w:t>
      </w:r>
      <w:r w:rsidR="006A3478">
        <w:rPr>
          <w:rStyle w:val="fontstyle01"/>
        </w:rPr>
        <w:t xml:space="preserve">– </w:t>
      </w:r>
      <w:r w:rsidR="009E5C8A">
        <w:rPr>
          <w:rStyle w:val="fontstyle01"/>
        </w:rPr>
        <w:t>55,00 грн в день на одну дитину.</w:t>
      </w:r>
    </w:p>
    <w:p w14:paraId="0E6FF911" w14:textId="1C4A4EEF" w:rsidR="001323E7" w:rsidRPr="001323E7" w:rsidRDefault="009E5C8A" w:rsidP="001323E7">
      <w:pPr>
        <w:tabs>
          <w:tab w:val="left" w:pos="7088"/>
        </w:tabs>
        <w:ind w:firstLine="567"/>
        <w:jc w:val="both"/>
        <w:rPr>
          <w:sz w:val="28"/>
          <w:szCs w:val="28"/>
        </w:rPr>
      </w:pPr>
      <w:r>
        <w:rPr>
          <w:sz w:val="28"/>
          <w:szCs w:val="28"/>
        </w:rPr>
        <w:t>3</w:t>
      </w:r>
      <w:r w:rsidR="001323E7" w:rsidRPr="001323E7">
        <w:rPr>
          <w:sz w:val="28"/>
          <w:szCs w:val="28"/>
        </w:rPr>
        <w:t>.</w:t>
      </w:r>
      <w:r w:rsidR="006F1285">
        <w:rPr>
          <w:sz w:val="28"/>
          <w:szCs w:val="28"/>
        </w:rPr>
        <w:t> </w:t>
      </w:r>
      <w:r w:rsidR="001323E7"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w:t>
      </w:r>
      <w:r w:rsidR="007A541B">
        <w:rPr>
          <w:sz w:val="28"/>
          <w:szCs w:val="28"/>
        </w:rPr>
        <w:t>6</w:t>
      </w:r>
      <w:r w:rsidR="001323E7" w:rsidRPr="001323E7">
        <w:rPr>
          <w:sz w:val="28"/>
          <w:szCs w:val="28"/>
        </w:rPr>
        <w:t xml:space="preserve"> рік.</w:t>
      </w:r>
    </w:p>
    <w:p w14:paraId="78B2B0C1" w14:textId="17597727" w:rsidR="001323E7" w:rsidRPr="001323E7" w:rsidRDefault="009E5C8A" w:rsidP="001323E7">
      <w:pPr>
        <w:tabs>
          <w:tab w:val="left" w:pos="7088"/>
        </w:tabs>
        <w:ind w:firstLine="567"/>
        <w:jc w:val="both"/>
        <w:rPr>
          <w:sz w:val="28"/>
          <w:szCs w:val="28"/>
        </w:rPr>
      </w:pPr>
      <w:r>
        <w:rPr>
          <w:sz w:val="28"/>
          <w:szCs w:val="28"/>
        </w:rPr>
        <w:t>4</w:t>
      </w:r>
      <w:r w:rsidR="001323E7" w:rsidRPr="001323E7">
        <w:rPr>
          <w:sz w:val="28"/>
          <w:szCs w:val="28"/>
        </w:rPr>
        <w:t>.</w:t>
      </w:r>
      <w:r w:rsidR="006F1285">
        <w:rPr>
          <w:sz w:val="28"/>
          <w:szCs w:val="28"/>
        </w:rPr>
        <w:t> </w:t>
      </w:r>
      <w:r w:rsidR="001323E7"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r w:rsidR="001323E7" w:rsidRPr="001323E7">
        <w:rPr>
          <w:sz w:val="28"/>
          <w:szCs w:val="28"/>
        </w:rPr>
        <w:t>Чебелюк</w:t>
      </w:r>
      <w:r w:rsidR="006F1285">
        <w:rPr>
          <w:sz w:val="28"/>
          <w:szCs w:val="28"/>
        </w:rPr>
        <w:t>.</w:t>
      </w:r>
    </w:p>
    <w:p w14:paraId="2ECF2CD5" w14:textId="7FBFAE43" w:rsidR="001323E7" w:rsidRDefault="001323E7" w:rsidP="001323E7">
      <w:pPr>
        <w:tabs>
          <w:tab w:val="left" w:pos="7088"/>
        </w:tabs>
        <w:jc w:val="both"/>
        <w:rPr>
          <w:sz w:val="28"/>
          <w:szCs w:val="28"/>
        </w:rPr>
      </w:pPr>
    </w:p>
    <w:p w14:paraId="778D2EB5" w14:textId="77777777" w:rsidR="002D0741" w:rsidRPr="001323E7" w:rsidRDefault="002D0741"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64D47435" w:rsidR="001335EA" w:rsidRDefault="00AE7EB4" w:rsidP="00DB36FE">
      <w:pPr>
        <w:tabs>
          <w:tab w:val="left" w:pos="7088"/>
        </w:tabs>
        <w:jc w:val="both"/>
      </w:pPr>
      <w:r>
        <w:t xml:space="preserve">Бондар </w:t>
      </w:r>
      <w:r w:rsidR="00B476FE">
        <w:t>724 800</w:t>
      </w:r>
    </w:p>
    <w:sectPr w:rsidR="001335EA" w:rsidSect="00A06E03">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EBC1" w14:textId="77777777" w:rsidR="00770DCC" w:rsidRDefault="00770DCC" w:rsidP="006F1285">
      <w:r>
        <w:separator/>
      </w:r>
    </w:p>
  </w:endnote>
  <w:endnote w:type="continuationSeparator" w:id="0">
    <w:p w14:paraId="47F1D8C5" w14:textId="77777777" w:rsidR="00770DCC" w:rsidRDefault="00770DCC"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A011" w14:textId="77777777" w:rsidR="00770DCC" w:rsidRDefault="00770DCC" w:rsidP="006F1285">
      <w:r>
        <w:separator/>
      </w:r>
    </w:p>
  </w:footnote>
  <w:footnote w:type="continuationSeparator" w:id="0">
    <w:p w14:paraId="62726B28" w14:textId="77777777" w:rsidR="00770DCC" w:rsidRDefault="00770DCC"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061738"/>
      <w:docPartObj>
        <w:docPartGallery w:val="Page Numbers (Top of Page)"/>
        <w:docPartUnique/>
      </w:docPartObj>
    </w:sdtPr>
    <w:sdtEndPr>
      <w:rPr>
        <w:sz w:val="28"/>
        <w:szCs w:val="28"/>
      </w:rPr>
    </w:sdtEndPr>
    <w:sdtContent>
      <w:p w14:paraId="26EAE134" w14:textId="5A448DD1"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0A346F">
          <w:rPr>
            <w:noProof/>
            <w:sz w:val="28"/>
            <w:szCs w:val="28"/>
          </w:rPr>
          <w:t>3</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31397"/>
    <w:rsid w:val="00032A98"/>
    <w:rsid w:val="000522A3"/>
    <w:rsid w:val="00080CFD"/>
    <w:rsid w:val="00093387"/>
    <w:rsid w:val="000A346F"/>
    <w:rsid w:val="000A4AAA"/>
    <w:rsid w:val="000B096C"/>
    <w:rsid w:val="000F20AA"/>
    <w:rsid w:val="001011A2"/>
    <w:rsid w:val="001257F2"/>
    <w:rsid w:val="001323E7"/>
    <w:rsid w:val="001335EA"/>
    <w:rsid w:val="00136483"/>
    <w:rsid w:val="00151C31"/>
    <w:rsid w:val="0016673D"/>
    <w:rsid w:val="001C493E"/>
    <w:rsid w:val="001E04FA"/>
    <w:rsid w:val="001E1A37"/>
    <w:rsid w:val="0022606F"/>
    <w:rsid w:val="00252EF4"/>
    <w:rsid w:val="0025754B"/>
    <w:rsid w:val="00266876"/>
    <w:rsid w:val="00273A00"/>
    <w:rsid w:val="002765D7"/>
    <w:rsid w:val="002A3843"/>
    <w:rsid w:val="002B2371"/>
    <w:rsid w:val="002D0741"/>
    <w:rsid w:val="002E639A"/>
    <w:rsid w:val="003260ED"/>
    <w:rsid w:val="00332057"/>
    <w:rsid w:val="003544F4"/>
    <w:rsid w:val="003638FA"/>
    <w:rsid w:val="0036467F"/>
    <w:rsid w:val="0039253B"/>
    <w:rsid w:val="003A5376"/>
    <w:rsid w:val="003A5971"/>
    <w:rsid w:val="004019AA"/>
    <w:rsid w:val="0041484C"/>
    <w:rsid w:val="0047300A"/>
    <w:rsid w:val="00491C11"/>
    <w:rsid w:val="0049581F"/>
    <w:rsid w:val="004A4DD6"/>
    <w:rsid w:val="004C5249"/>
    <w:rsid w:val="004C5856"/>
    <w:rsid w:val="004C73B3"/>
    <w:rsid w:val="004F3A36"/>
    <w:rsid w:val="005019B5"/>
    <w:rsid w:val="005976FA"/>
    <w:rsid w:val="005A754E"/>
    <w:rsid w:val="005B0D5C"/>
    <w:rsid w:val="005B2038"/>
    <w:rsid w:val="005C0284"/>
    <w:rsid w:val="005D3B68"/>
    <w:rsid w:val="005E1C7F"/>
    <w:rsid w:val="005E670F"/>
    <w:rsid w:val="00607DBB"/>
    <w:rsid w:val="006130D3"/>
    <w:rsid w:val="006353DF"/>
    <w:rsid w:val="0065399F"/>
    <w:rsid w:val="006A3478"/>
    <w:rsid w:val="006A3CCA"/>
    <w:rsid w:val="006D40B6"/>
    <w:rsid w:val="006F1285"/>
    <w:rsid w:val="00733A8D"/>
    <w:rsid w:val="00745E0B"/>
    <w:rsid w:val="00762FC6"/>
    <w:rsid w:val="00765D1A"/>
    <w:rsid w:val="00770DCC"/>
    <w:rsid w:val="00783FB9"/>
    <w:rsid w:val="007878AB"/>
    <w:rsid w:val="0079221F"/>
    <w:rsid w:val="00796DE7"/>
    <w:rsid w:val="007A4D7E"/>
    <w:rsid w:val="007A541B"/>
    <w:rsid w:val="007B4D45"/>
    <w:rsid w:val="007E17FC"/>
    <w:rsid w:val="00800304"/>
    <w:rsid w:val="00803E4C"/>
    <w:rsid w:val="0080484B"/>
    <w:rsid w:val="0084354C"/>
    <w:rsid w:val="00861542"/>
    <w:rsid w:val="00886693"/>
    <w:rsid w:val="008B4FE8"/>
    <w:rsid w:val="008E0FE0"/>
    <w:rsid w:val="008F0D6C"/>
    <w:rsid w:val="00944261"/>
    <w:rsid w:val="0097095B"/>
    <w:rsid w:val="009C62E6"/>
    <w:rsid w:val="009D498C"/>
    <w:rsid w:val="009E5C8A"/>
    <w:rsid w:val="00A06E03"/>
    <w:rsid w:val="00A22368"/>
    <w:rsid w:val="00A24259"/>
    <w:rsid w:val="00A51668"/>
    <w:rsid w:val="00A7041F"/>
    <w:rsid w:val="00A90022"/>
    <w:rsid w:val="00AA2FF5"/>
    <w:rsid w:val="00AB2D23"/>
    <w:rsid w:val="00AC260C"/>
    <w:rsid w:val="00AC61D3"/>
    <w:rsid w:val="00AE1171"/>
    <w:rsid w:val="00AE7EB4"/>
    <w:rsid w:val="00B00A48"/>
    <w:rsid w:val="00B44045"/>
    <w:rsid w:val="00B476FE"/>
    <w:rsid w:val="00B4770D"/>
    <w:rsid w:val="00B83FAD"/>
    <w:rsid w:val="00B97E4D"/>
    <w:rsid w:val="00BA2938"/>
    <w:rsid w:val="00BB0D3A"/>
    <w:rsid w:val="00BC42E9"/>
    <w:rsid w:val="00C42ABC"/>
    <w:rsid w:val="00C54A61"/>
    <w:rsid w:val="00C70E6A"/>
    <w:rsid w:val="00CA2EE8"/>
    <w:rsid w:val="00CB0D4A"/>
    <w:rsid w:val="00CB1F0A"/>
    <w:rsid w:val="00CB3ECD"/>
    <w:rsid w:val="00CB5489"/>
    <w:rsid w:val="00CF272B"/>
    <w:rsid w:val="00CF3D79"/>
    <w:rsid w:val="00D20AF8"/>
    <w:rsid w:val="00D316C5"/>
    <w:rsid w:val="00D320A3"/>
    <w:rsid w:val="00D3666B"/>
    <w:rsid w:val="00D67002"/>
    <w:rsid w:val="00D76B2C"/>
    <w:rsid w:val="00DB36FE"/>
    <w:rsid w:val="00DB53D2"/>
    <w:rsid w:val="00DD6EA8"/>
    <w:rsid w:val="00E03F9D"/>
    <w:rsid w:val="00E21258"/>
    <w:rsid w:val="00E33774"/>
    <w:rsid w:val="00E400FC"/>
    <w:rsid w:val="00E966FC"/>
    <w:rsid w:val="00EA277A"/>
    <w:rsid w:val="00EC47C4"/>
    <w:rsid w:val="00ED200F"/>
    <w:rsid w:val="00F0538F"/>
    <w:rsid w:val="00F22B39"/>
    <w:rsid w:val="00F81763"/>
    <w:rsid w:val="00F84E22"/>
    <w:rsid w:val="00FA2E40"/>
    <w:rsid w:val="00FC248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3</Pages>
  <Words>3319</Words>
  <Characters>1893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115</cp:revision>
  <cp:lastPrinted>2025-12-15T14:24:00Z</cp:lastPrinted>
  <dcterms:created xsi:type="dcterms:W3CDTF">2022-02-22T13:52:00Z</dcterms:created>
  <dcterms:modified xsi:type="dcterms:W3CDTF">2025-12-17T14:38:00Z</dcterms:modified>
</cp:coreProperties>
</file>