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7B097F" w14:textId="77777777" w:rsidR="009604E9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3EDCED98" wp14:editId="3C93BAB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64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F2E030B" id="_x0000_tole_rId2" o:spid="_x0000_s1026" style="position:absolute;margin-left:.05pt;margin-top:.05pt;width:50.5pt;height:50.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" o:allowincell="f" filled="f" stroked="f" strokeweight="0"/>
            </w:pict>
          </mc:Fallback>
        </mc:AlternateContent>
      </w:r>
      <w:r>
        <w:pict w14:anchorId="0A6F81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72D96EAA">
          <v:shape id="ole_rId2" o:spid="_x0000_i1025" type="#_x0000_t75" style="width:57.25pt;height:58.95pt;visibility:visible;mso-wrap-distance-right:0" o:ole="">
            <v:imagedata r:id="rId5" o:title=""/>
          </v:shape>
          <o:OLEObject Type="Embed" ProgID="PBrush" ShapeID="ole_rId2" DrawAspect="Content" ObjectID="_1827480831" r:id="rId6"/>
        </w:object>
      </w:r>
    </w:p>
    <w:p w14:paraId="4D282181" w14:textId="77777777" w:rsidR="009604E9" w:rsidRDefault="009604E9">
      <w:pPr>
        <w:jc w:val="center"/>
        <w:rPr>
          <w:sz w:val="16"/>
          <w:szCs w:val="16"/>
        </w:rPr>
      </w:pPr>
    </w:p>
    <w:p w14:paraId="179A3FF0" w14:textId="77777777" w:rsidR="009604E9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3938726" w14:textId="77777777" w:rsidR="009604E9" w:rsidRDefault="009604E9">
      <w:pPr>
        <w:rPr>
          <w:color w:val="FF0000"/>
          <w:sz w:val="10"/>
          <w:szCs w:val="10"/>
        </w:rPr>
      </w:pPr>
    </w:p>
    <w:p w14:paraId="1DB46FAF" w14:textId="77777777" w:rsidR="009604E9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2E2D4CDD" w14:textId="77777777" w:rsidR="009604E9" w:rsidRDefault="009604E9">
      <w:pPr>
        <w:jc w:val="center"/>
        <w:rPr>
          <w:b/>
          <w:bCs/>
          <w:sz w:val="20"/>
          <w:szCs w:val="20"/>
        </w:rPr>
      </w:pPr>
    </w:p>
    <w:p w14:paraId="1AEA8E48" w14:textId="77777777" w:rsidR="009604E9" w:rsidRDefault="00000000">
      <w:pPr>
        <w:pStyle w:val="2"/>
        <w:rPr>
          <w:i/>
          <w:sz w:val="32"/>
          <w:szCs w:val="32"/>
        </w:rPr>
      </w:pPr>
      <w:r>
        <w:rPr>
          <w:sz w:val="32"/>
          <w:szCs w:val="32"/>
        </w:rPr>
        <w:t>Р І Ш Е Н Н Я</w:t>
      </w:r>
    </w:p>
    <w:p w14:paraId="33612B63" w14:textId="77777777" w:rsidR="009604E9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  _____________</w:t>
      </w:r>
    </w:p>
    <w:p w14:paraId="31CA3687" w14:textId="77777777" w:rsidR="009604E9" w:rsidRDefault="009604E9">
      <w:pPr>
        <w:ind w:right="5243"/>
        <w:jc w:val="both"/>
      </w:pPr>
    </w:p>
    <w:p w14:paraId="359AB069" w14:textId="33A704A3" w:rsidR="009604E9" w:rsidRDefault="00000000">
      <w:pPr>
        <w:tabs>
          <w:tab w:val="left" w:pos="3969"/>
          <w:tab w:val="left" w:pos="4111"/>
          <w:tab w:val="left" w:pos="4253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 виконавчого комітету міської ради  від 15.01.2025 №</w:t>
      </w:r>
      <w:r w:rsidR="00DC6928">
        <w:rPr>
          <w:sz w:val="28"/>
          <w:szCs w:val="28"/>
        </w:rPr>
        <w:t> </w:t>
      </w:r>
      <w:r>
        <w:rPr>
          <w:sz w:val="28"/>
          <w:szCs w:val="28"/>
        </w:rPr>
        <w:t xml:space="preserve">23-1 «Про перелік зупинок громадського транспорту у місті Луцьку, на яких дозволяється зупинка автобусів приміських внутрішньообласних та міжобласних маршрутів» </w:t>
      </w:r>
    </w:p>
    <w:p w14:paraId="0A6E7E0B" w14:textId="77777777" w:rsidR="009604E9" w:rsidRDefault="009604E9">
      <w:pPr>
        <w:ind w:right="4818" w:firstLine="567"/>
        <w:jc w:val="both"/>
        <w:rPr>
          <w:sz w:val="20"/>
          <w:szCs w:val="20"/>
        </w:rPr>
      </w:pPr>
    </w:p>
    <w:p w14:paraId="4BE633ED" w14:textId="5FB662AB" w:rsidR="009604E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законами України «Про місцеве самоврядування в Україні», «Про автомобільний транспорт», постановою Кабінету Міністрів України від 18.02.1997 № 176 «Про затвердження Правил надання послуг пасажирським автомобільним транспортом» зі змінами, рішенням міської ради </w:t>
      </w:r>
      <w:r>
        <w:rPr>
          <w:rFonts w:eastAsia="Calibri"/>
          <w:sz w:val="28"/>
          <w:szCs w:val="28"/>
          <w:shd w:val="clear" w:color="auto" w:fill="FFFFFF"/>
        </w:rPr>
        <w:t>18.12.2024 №</w:t>
      </w:r>
      <w:r w:rsidR="00DC6928">
        <w:rPr>
          <w:rFonts w:eastAsia="Calibri"/>
          <w:sz w:val="28"/>
          <w:szCs w:val="28"/>
          <w:shd w:val="clear" w:color="auto" w:fill="FFFFFF"/>
        </w:rPr>
        <w:t> </w:t>
      </w:r>
      <w:r>
        <w:rPr>
          <w:rFonts w:eastAsia="Calibri"/>
          <w:sz w:val="28"/>
          <w:szCs w:val="28"/>
          <w:shd w:val="clear" w:color="auto" w:fill="FFFFFF"/>
        </w:rPr>
        <w:t>66/100 «Про внесення змін до рішення міської ради від 25.07.2007 № 16/17 “Про забезпечення дотримання Закону України “Про автомобільний транспорт на вулицях м.</w:t>
      </w:r>
      <w:r w:rsidR="00DC6928">
        <w:rPr>
          <w:rFonts w:eastAsia="Calibri"/>
          <w:sz w:val="28"/>
          <w:szCs w:val="28"/>
          <w:shd w:val="clear" w:color="auto" w:fill="FFFFFF"/>
        </w:rPr>
        <w:t> </w:t>
      </w:r>
      <w:r>
        <w:rPr>
          <w:rFonts w:eastAsia="Calibri"/>
          <w:sz w:val="28"/>
          <w:szCs w:val="28"/>
          <w:shd w:val="clear" w:color="auto" w:fill="FFFFFF"/>
        </w:rPr>
        <w:t>Луцька”»</w:t>
      </w:r>
      <w:r>
        <w:rPr>
          <w:sz w:val="28"/>
          <w:szCs w:val="28"/>
        </w:rPr>
        <w:t>, у зв’язку з</w:t>
      </w:r>
      <w:r w:rsidR="00DC6928">
        <w:rPr>
          <w:sz w:val="28"/>
          <w:szCs w:val="28"/>
        </w:rPr>
        <w:t>і</w:t>
      </w:r>
      <w:r>
        <w:rPr>
          <w:sz w:val="28"/>
          <w:szCs w:val="28"/>
        </w:rPr>
        <w:t xml:space="preserve"> зверненням </w:t>
      </w:r>
      <w:r w:rsidR="00AE6E30">
        <w:rPr>
          <w:sz w:val="28"/>
          <w:szCs w:val="28"/>
        </w:rPr>
        <w:t>у</w:t>
      </w:r>
      <w:r>
        <w:rPr>
          <w:sz w:val="28"/>
          <w:szCs w:val="28"/>
        </w:rPr>
        <w:t>правління інфраструктури Волинської обласної військової адміністрації від 10.12.2025 №</w:t>
      </w:r>
      <w:r w:rsidR="00DC6928">
        <w:rPr>
          <w:sz w:val="28"/>
          <w:szCs w:val="28"/>
        </w:rPr>
        <w:t> </w:t>
      </w:r>
      <w:r>
        <w:rPr>
          <w:sz w:val="28"/>
          <w:szCs w:val="28"/>
        </w:rPr>
        <w:t xml:space="preserve">1454/03/2025, з метою забезпечення належного рівня обслуговування населення, виконавчий комітет міської ради  </w:t>
      </w:r>
    </w:p>
    <w:p w14:paraId="5962F352" w14:textId="77777777" w:rsidR="009604E9" w:rsidRDefault="009604E9">
      <w:pPr>
        <w:ind w:firstLine="709"/>
        <w:jc w:val="both"/>
        <w:rPr>
          <w:sz w:val="20"/>
          <w:szCs w:val="20"/>
        </w:rPr>
      </w:pPr>
    </w:p>
    <w:p w14:paraId="441D8407" w14:textId="77777777" w:rsidR="009604E9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3B5EE852" w14:textId="77777777" w:rsidR="009604E9" w:rsidRDefault="00000000">
      <w:pPr>
        <w:jc w:val="both"/>
        <w:rPr>
          <w:sz w:val="20"/>
          <w:szCs w:val="20"/>
        </w:rPr>
      </w:pPr>
      <w:r>
        <w:rPr>
          <w:sz w:val="28"/>
          <w:szCs w:val="28"/>
        </w:rPr>
        <w:tab/>
      </w:r>
    </w:p>
    <w:p w14:paraId="43035B38" w14:textId="56B30E03" w:rsidR="009604E9" w:rsidRDefault="00000000" w:rsidP="00DC69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Внести зміни в додаток до рішення виконавчого комітету міської ради від 15.01.2025 № 23-1 «Про перелік зупинок громадського транспорту у місті Луцьку, на яких дозволяється зупинка автобусів приміських внутрішньообласних та міжобласних маршрутів», доповнивши перелік зупинок громадського транспорту</w:t>
      </w:r>
      <w:r w:rsidR="00DC6928">
        <w:rPr>
          <w:sz w:val="28"/>
          <w:szCs w:val="28"/>
        </w:rPr>
        <w:t xml:space="preserve"> у місті Луцьку</w:t>
      </w:r>
      <w:r>
        <w:rPr>
          <w:sz w:val="28"/>
          <w:szCs w:val="28"/>
        </w:rPr>
        <w:t>, на яких дозволяється зупинка автобусів приміських внутрішньообласних та міжобласних маршрутів</w:t>
      </w:r>
      <w:r w:rsidR="00DC6928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пунктами 27</w:t>
      </w:r>
      <w:r w:rsidR="00DC6928">
        <w:rPr>
          <w:sz w:val="28"/>
          <w:szCs w:val="28"/>
        </w:rPr>
        <w:t>–</w:t>
      </w:r>
      <w:r>
        <w:rPr>
          <w:sz w:val="28"/>
          <w:szCs w:val="28"/>
        </w:rPr>
        <w:t>42 згідно з додатком.</w:t>
      </w:r>
    </w:p>
    <w:p w14:paraId="72CF4D7B" w14:textId="1C352D6F" w:rsidR="009604E9" w:rsidRDefault="00000000">
      <w:pPr>
        <w:tabs>
          <w:tab w:val="left" w:pos="7230"/>
          <w:tab w:val="left" w:pos="737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C6928">
        <w:rPr>
          <w:sz w:val="28"/>
          <w:szCs w:val="28"/>
        </w:rPr>
        <w:t> </w:t>
      </w:r>
      <w:r>
        <w:rPr>
          <w:sz w:val="28"/>
          <w:szCs w:val="28"/>
        </w:rPr>
        <w:t xml:space="preserve">Відділу транспорту направити рішення </w:t>
      </w:r>
      <w:r w:rsidR="00AE6E30">
        <w:rPr>
          <w:sz w:val="28"/>
          <w:szCs w:val="28"/>
        </w:rPr>
        <w:t>у</w:t>
      </w:r>
      <w:r>
        <w:rPr>
          <w:sz w:val="28"/>
          <w:szCs w:val="28"/>
        </w:rPr>
        <w:t>правлінню інфраструктури Волинської обласної військової адміністрації та Управлінню патрульної поліції у Волинській області Департаменту патрульної поліції Національної поліції України.</w:t>
      </w:r>
    </w:p>
    <w:p w14:paraId="15DC553B" w14:textId="77777777" w:rsidR="009604E9" w:rsidRDefault="009604E9">
      <w:pPr>
        <w:tabs>
          <w:tab w:val="left" w:pos="7230"/>
          <w:tab w:val="left" w:pos="7371"/>
        </w:tabs>
        <w:ind w:firstLine="567"/>
        <w:jc w:val="both"/>
        <w:rPr>
          <w:sz w:val="28"/>
          <w:szCs w:val="28"/>
        </w:rPr>
      </w:pPr>
    </w:p>
    <w:p w14:paraId="40BE817D" w14:textId="77777777" w:rsidR="009604E9" w:rsidRDefault="009604E9">
      <w:pPr>
        <w:ind w:firstLine="567"/>
        <w:jc w:val="center"/>
      </w:pPr>
    </w:p>
    <w:p w14:paraId="677A7612" w14:textId="77777777" w:rsidR="009604E9" w:rsidRDefault="00000000">
      <w:pPr>
        <w:ind w:firstLine="567"/>
        <w:jc w:val="center"/>
      </w:pPr>
      <w:r>
        <w:t>2</w:t>
      </w:r>
    </w:p>
    <w:p w14:paraId="60106C53" w14:textId="77777777" w:rsidR="009604E9" w:rsidRDefault="009604E9">
      <w:pPr>
        <w:ind w:firstLine="567"/>
        <w:jc w:val="center"/>
      </w:pPr>
    </w:p>
    <w:p w14:paraId="7118998C" w14:textId="362C0A81" w:rsidR="009604E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C6928">
        <w:rPr>
          <w:sz w:val="28"/>
          <w:szCs w:val="28"/>
        </w:rPr>
        <w:t> </w:t>
      </w:r>
      <w:r>
        <w:rPr>
          <w:sz w:val="28"/>
          <w:szCs w:val="28"/>
        </w:rPr>
        <w:t>Управлінню інформаційної роботи довести рішення до відома громадськості через медіа.</w:t>
      </w:r>
    </w:p>
    <w:p w14:paraId="57C77131" w14:textId="77777777" w:rsidR="009604E9" w:rsidRDefault="0000000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 Контроль за виконанням рішення покласти на заступника міського голови Ірину Чебелюк.</w:t>
      </w:r>
    </w:p>
    <w:p w14:paraId="194E3CD8" w14:textId="77777777" w:rsidR="009604E9" w:rsidRDefault="00960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980EE5A" w14:textId="77777777" w:rsidR="009604E9" w:rsidRDefault="009604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244E244" w14:textId="77777777" w:rsidR="009604E9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7A90FEF" w14:textId="77777777" w:rsidR="009604E9" w:rsidRDefault="009604E9">
      <w:pPr>
        <w:jc w:val="both"/>
        <w:rPr>
          <w:sz w:val="28"/>
          <w:szCs w:val="28"/>
        </w:rPr>
      </w:pPr>
    </w:p>
    <w:p w14:paraId="3FB36EC7" w14:textId="77777777" w:rsidR="00DC6928" w:rsidRDefault="00DC6928">
      <w:pPr>
        <w:jc w:val="both"/>
        <w:rPr>
          <w:sz w:val="28"/>
          <w:szCs w:val="28"/>
        </w:rPr>
      </w:pPr>
    </w:p>
    <w:p w14:paraId="2BD53DBC" w14:textId="77777777" w:rsidR="009604E9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2EAE1D28" w14:textId="77777777" w:rsidR="009604E9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                                         </w:t>
      </w:r>
      <w:r>
        <w:rPr>
          <w:sz w:val="28"/>
          <w:szCs w:val="28"/>
        </w:rPr>
        <w:tab/>
        <w:t>Юрій ВЕРБИЧ</w:t>
      </w:r>
    </w:p>
    <w:p w14:paraId="68A1426C" w14:textId="77777777" w:rsidR="009604E9" w:rsidRDefault="009604E9">
      <w:pPr>
        <w:tabs>
          <w:tab w:val="left" w:pos="7371"/>
        </w:tabs>
        <w:jc w:val="both"/>
        <w:rPr>
          <w:sz w:val="28"/>
          <w:szCs w:val="28"/>
        </w:rPr>
      </w:pPr>
    </w:p>
    <w:p w14:paraId="0D7E2099" w14:textId="77777777" w:rsidR="009604E9" w:rsidRDefault="009604E9">
      <w:pPr>
        <w:jc w:val="both"/>
      </w:pPr>
    </w:p>
    <w:p w14:paraId="3AB54E9F" w14:textId="77777777" w:rsidR="009604E9" w:rsidRDefault="00000000">
      <w:pPr>
        <w:jc w:val="both"/>
      </w:pPr>
      <w:r>
        <w:t>Главічка 777 9</w:t>
      </w:r>
      <w:r>
        <w:rPr>
          <w:lang w:val="en-US"/>
        </w:rPr>
        <w:t>86</w:t>
      </w:r>
    </w:p>
    <w:p w14:paraId="5895F6B6" w14:textId="77777777" w:rsidR="009604E9" w:rsidRDefault="009604E9">
      <w:pPr>
        <w:jc w:val="both"/>
      </w:pPr>
    </w:p>
    <w:p w14:paraId="0C2692DD" w14:textId="77777777" w:rsidR="009604E9" w:rsidRDefault="00000000">
      <w:pPr>
        <w:jc w:val="both"/>
      </w:pPr>
      <w:r>
        <w:rPr>
          <w:sz w:val="28"/>
          <w:szCs w:val="28"/>
          <w:lang w:val="en-US"/>
        </w:rPr>
        <w:t xml:space="preserve">                                                                         </w:t>
      </w:r>
    </w:p>
    <w:sectPr w:rsidR="009604E9">
      <w:pgSz w:w="11906" w:h="16838"/>
      <w:pgMar w:top="403" w:right="567" w:bottom="1690" w:left="1985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E1D36"/>
    <w:multiLevelType w:val="multilevel"/>
    <w:tmpl w:val="47224B5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1380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4E9"/>
    <w:rsid w:val="009604E9"/>
    <w:rsid w:val="00AE6E30"/>
    <w:rsid w:val="00C4700F"/>
    <w:rsid w:val="00DC6928"/>
    <w:rsid w:val="00E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388EFD"/>
  <w15:docId w15:val="{D0A930A9-C7E2-4449-BA06-D2B7C83C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Верх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T3">
    <w:name w:val="T3"/>
    <w:qFormat/>
    <w:rPr>
      <w:sz w:val="28"/>
      <w:szCs w:val="28"/>
    </w:rPr>
  </w:style>
  <w:style w:type="character" w:customStyle="1" w:styleId="rvts52">
    <w:name w:val="rvts52"/>
    <w:qFormat/>
  </w:style>
  <w:style w:type="character" w:customStyle="1" w:styleId="a5">
    <w:name w:val="Основной текст с отступом Знак"/>
    <w:qFormat/>
    <w:rPr>
      <w:sz w:val="28"/>
      <w:szCs w:val="24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rvts15">
    <w:name w:val="rvts15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qFormat/>
  </w:style>
  <w:style w:type="character" w:customStyle="1" w:styleId="rvts23">
    <w:name w:val="rvts23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a7">
    <w:name w:val="Основной шрифт абзаца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8z0">
    <w:name w:val="WW8Num8z0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a8">
    <w:name w:val="Верхній колонтитул Знак"/>
    <w:basedOn w:val="a0"/>
    <w:uiPriority w:val="99"/>
    <w:qFormat/>
    <w:rsid w:val="00CE7481"/>
    <w:rPr>
      <w:rFonts w:ascii="Times New Roman" w:eastAsia="Andale Sans UI;Arial Unicode MS" w:hAnsi="Times New Roman" w:cs="Times New Roman"/>
      <w:kern w:val="2"/>
      <w:sz w:val="24"/>
      <w:lang w:bidi="ar-SA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10">
    <w:name w:val="Основной шрифт абзаца1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Tahoma"/>
    </w:rPr>
  </w:style>
  <w:style w:type="paragraph" w:customStyle="1" w:styleId="11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Liberation Serif;Times New Roma"/>
      <w:color w:val="000000"/>
      <w:kern w:val="2"/>
      <w:sz w:val="24"/>
      <w:szCs w:val="20"/>
      <w:lang w:eastAsia="ar-SA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5">
    <w:name w:val="Содержимое врезки"/>
    <w:basedOn w:val="a"/>
    <w:qFormat/>
  </w:style>
  <w:style w:type="paragraph" w:customStyle="1" w:styleId="rvps2">
    <w:name w:val="rvps2"/>
    <w:basedOn w:val="a"/>
    <w:qFormat/>
    <w:pPr>
      <w:spacing w:before="100" w:after="100"/>
    </w:pPr>
    <w:rPr>
      <w:lang w:bidi="hi-IN"/>
    </w:rPr>
  </w:style>
  <w:style w:type="paragraph" w:customStyle="1" w:styleId="rvps6">
    <w:name w:val="rvps6"/>
    <w:basedOn w:val="a"/>
    <w:qFormat/>
    <w:pPr>
      <w:spacing w:before="100" w:after="100"/>
    </w:pPr>
    <w:rPr>
      <w:lang w:bidi="hi-IN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30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customStyle="1" w:styleId="Style5">
    <w:name w:val="Style5"/>
    <w:basedOn w:val="a"/>
    <w:qFormat/>
    <w:pPr>
      <w:spacing w:line="322" w:lineRule="exact"/>
      <w:ind w:firstLine="629"/>
      <w:jc w:val="both"/>
    </w:pPr>
    <w:rPr>
      <w:lang w:val="ru-RU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af6">
    <w:name w:val="Без интервала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/>
    </w:rPr>
  </w:style>
  <w:style w:type="paragraph" w:customStyle="1" w:styleId="HTML1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af7">
    <w:name w:val="Абзац списка"/>
    <w:basedOn w:val="a"/>
    <w:qFormat/>
    <w:pPr>
      <w:ind w:left="720"/>
      <w:contextualSpacing/>
    </w:pPr>
    <w:rPr>
      <w:rFonts w:eastAsia="Calibri"/>
      <w:szCs w:val="28"/>
      <w:lang w:val="ru-RU"/>
    </w:rPr>
  </w:style>
  <w:style w:type="paragraph" w:customStyle="1" w:styleId="af8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customStyle="1" w:styleId="af9">
    <w:name w:val="Обычный (веб)"/>
    <w:basedOn w:val="a"/>
    <w:qFormat/>
    <w:pPr>
      <w:spacing w:before="280" w:after="280"/>
    </w:pPr>
    <w:rPr>
      <w:lang w:val="ru-RU"/>
    </w:rPr>
  </w:style>
  <w:style w:type="paragraph" w:customStyle="1" w:styleId="afa">
    <w:name w:val="Указатель"/>
    <w:basedOn w:val="a"/>
    <w:qFormat/>
    <w:rPr>
      <w:rFonts w:cs="Mangal"/>
    </w:rPr>
  </w:style>
  <w:style w:type="paragraph" w:customStyle="1" w:styleId="afb">
    <w:name w:val="Название"/>
    <w:basedOn w:val="a"/>
    <w:qFormat/>
    <w:pPr>
      <w:spacing w:before="120" w:after="120"/>
    </w:pPr>
    <w:rPr>
      <w:rFonts w:cs="Mangal"/>
      <w:i/>
      <w:iCs/>
      <w:sz w:val="28"/>
    </w:rPr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Основной текст"/>
    <w:basedOn w:val="a"/>
    <w:qFormat/>
    <w:pPr>
      <w:spacing w:after="140" w:line="288" w:lineRule="exact"/>
    </w:pPr>
  </w:style>
  <w:style w:type="paragraph" w:styleId="afe">
    <w:name w:val="Normal (Web)"/>
    <w:basedOn w:val="a"/>
    <w:qFormat/>
    <w:pPr>
      <w:spacing w:before="280" w:after="280"/>
    </w:pPr>
  </w:style>
  <w:style w:type="paragraph" w:styleId="aff">
    <w:name w:val="Document Map"/>
    <w:qFormat/>
    <w:rPr>
      <w:rFonts w:ascii="Times New Roman" w:eastAsia="Times New Roman" w:hAnsi="Times New Roman" w:cs="Times New Roman"/>
      <w:szCs w:val="20"/>
      <w:lang w:eastAsia="uk-UA"/>
    </w:rPr>
  </w:style>
  <w:style w:type="paragraph" w:customStyle="1" w:styleId="aff0">
    <w:name w:val="Заголовок таблицы"/>
    <w:qFormat/>
    <w:pPr>
      <w:jc w:val="center"/>
    </w:pPr>
    <w:rPr>
      <w:b/>
      <w:bCs/>
    </w:rPr>
  </w:style>
  <w:style w:type="paragraph" w:customStyle="1" w:styleId="aff1">
    <w:name w:val="Содержимое таблицы"/>
    <w:basedOn w:val="a"/>
    <w:qFormat/>
  </w:style>
  <w:style w:type="paragraph" w:customStyle="1" w:styleId="aff2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tj">
    <w:name w:val="tj"/>
    <w:basedOn w:val="a"/>
    <w:qFormat/>
    <w:rsid w:val="00897B70"/>
    <w:pPr>
      <w:widowControl/>
      <w:suppressAutoHyphens w:val="0"/>
      <w:spacing w:beforeAutospacing="1" w:afterAutospacing="1"/>
    </w:pPr>
    <w:rPr>
      <w:rFonts w:eastAsia="Times New Roman"/>
      <w:kern w:val="0"/>
      <w:lang w:val="ru-RU" w:eastAsia="ru-RU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1369</Words>
  <Characters>781</Characters>
  <Application>Microsoft Office Word</Application>
  <DocSecurity>0</DocSecurity>
  <Lines>6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230</cp:revision>
  <cp:lastPrinted>2025-12-16T11:40:00Z</cp:lastPrinted>
  <dcterms:created xsi:type="dcterms:W3CDTF">2025-12-17T10:35:00Z</dcterms:created>
  <dcterms:modified xsi:type="dcterms:W3CDTF">2025-12-17T10:47:00Z</dcterms:modified>
  <dc:language>uk-UA</dc:language>
</cp:coreProperties>
</file>