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4889C" w14:textId="2E0FDE5F" w:rsidR="00D05948" w:rsidRDefault="00000000" w:rsidP="00825EED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</w:rPr>
      </w:pPr>
      <w:r>
        <w:rPr>
          <w:sz w:val="28"/>
          <w:szCs w:val="28"/>
        </w:rPr>
        <w:pict w14:anchorId="0EDA0F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216;visibility:hidden">
            <o:lock v:ext="edit" selection="t"/>
          </v:shape>
        </w:pict>
      </w:r>
    </w:p>
    <w:p w14:paraId="63A62B77" w14:textId="77777777" w:rsidR="00825EED" w:rsidRDefault="00000000" w:rsidP="00825EED">
      <w:pPr>
        <w:pStyle w:val="1"/>
        <w:rPr>
          <w:sz w:val="28"/>
          <w:szCs w:val="28"/>
        </w:rPr>
      </w:pPr>
      <w:bookmarkStart w:id="0" w:name="_Hlk217458160"/>
      <w:r>
        <w:rPr>
          <w:rFonts w:ascii="Arial" w:hAnsi="Arial" w:cs="Arial"/>
          <w:noProof/>
          <w:szCs w:val="32"/>
        </w:rPr>
        <w:pict w14:anchorId="05458A79">
          <v:rect id="_x0000_s1028" style="position:absolute;left:0;text-align:left;margin-left:.05pt;margin-top:.05pt;width:50pt;height:50pt;z-index:25166028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sz w:val="28"/>
          <w:szCs w:val="28"/>
        </w:rPr>
        <w:object w:dxaOrig="1440" w:dyaOrig="1440" w14:anchorId="57DE037F">
          <v:shape id="ole_rId2" o:spid="_x0000_s1029" type="#_x0000_t75" style="position:absolute;left:0;text-align:left;margin-left:203.6pt;margin-top:-9pt;width:57.4pt;height:59.2pt;z-index:251661312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28157822" r:id="rId5"/>
        </w:object>
      </w:r>
    </w:p>
    <w:p w14:paraId="78DE727B" w14:textId="77777777" w:rsidR="00825EED" w:rsidRDefault="00825EED" w:rsidP="00825EED">
      <w:pPr>
        <w:pStyle w:val="1"/>
        <w:rPr>
          <w:sz w:val="28"/>
          <w:szCs w:val="28"/>
        </w:rPr>
      </w:pPr>
    </w:p>
    <w:p w14:paraId="08DADB5D" w14:textId="77777777" w:rsidR="00825EED" w:rsidRDefault="00825EED" w:rsidP="00825EED">
      <w:pPr>
        <w:rPr>
          <w:sz w:val="8"/>
          <w:szCs w:val="8"/>
        </w:rPr>
      </w:pPr>
    </w:p>
    <w:p w14:paraId="53AC3225" w14:textId="77777777" w:rsidR="00825EED" w:rsidRDefault="00825EED" w:rsidP="00825EED">
      <w:pPr>
        <w:pStyle w:val="1"/>
        <w:rPr>
          <w:sz w:val="28"/>
          <w:szCs w:val="28"/>
        </w:rPr>
      </w:pPr>
    </w:p>
    <w:p w14:paraId="4D154C80" w14:textId="77777777" w:rsidR="00825EED" w:rsidRPr="00825EED" w:rsidRDefault="00825EED" w:rsidP="00825EED">
      <w:pPr>
        <w:pStyle w:val="1"/>
        <w:rPr>
          <w:sz w:val="18"/>
          <w:szCs w:val="18"/>
        </w:rPr>
      </w:pPr>
    </w:p>
    <w:p w14:paraId="4F1E29DE" w14:textId="100C90A2" w:rsidR="00825EED" w:rsidRDefault="00825EED" w:rsidP="00825EE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339147F" w14:textId="77777777" w:rsidR="00825EED" w:rsidRDefault="00825EED" w:rsidP="00825EED">
      <w:pPr>
        <w:jc w:val="center"/>
        <w:rPr>
          <w:b/>
          <w:bCs/>
          <w:sz w:val="20"/>
          <w:szCs w:val="20"/>
        </w:rPr>
      </w:pPr>
    </w:p>
    <w:p w14:paraId="4FD426B9" w14:textId="77777777" w:rsidR="00825EED" w:rsidRDefault="00825EED" w:rsidP="00825E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8DE7834" w14:textId="77777777" w:rsidR="00825EED" w:rsidRDefault="00825EED" w:rsidP="00825EED">
      <w:pPr>
        <w:jc w:val="center"/>
        <w:rPr>
          <w:b/>
          <w:bCs/>
          <w:sz w:val="40"/>
          <w:szCs w:val="40"/>
        </w:rPr>
      </w:pPr>
    </w:p>
    <w:p w14:paraId="29B61312" w14:textId="77777777" w:rsidR="00825EED" w:rsidRPr="00825EED" w:rsidRDefault="00825EED" w:rsidP="00825EED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825EED">
        <w:rPr>
          <w:sz w:val="24"/>
        </w:rPr>
        <w:t xml:space="preserve">________________ </w:t>
      </w:r>
      <w:r w:rsidRPr="00825EED">
        <w:rPr>
          <w:sz w:val="24"/>
        </w:rPr>
        <w:tab/>
        <w:t>м. </w:t>
      </w:r>
      <w:proofErr w:type="spellStart"/>
      <w:r w:rsidRPr="00825EED">
        <w:rPr>
          <w:sz w:val="24"/>
        </w:rPr>
        <w:t>Луцьк</w:t>
      </w:r>
      <w:proofErr w:type="spellEnd"/>
      <w:r w:rsidRPr="00825EED">
        <w:rPr>
          <w:sz w:val="24"/>
        </w:rPr>
        <w:tab/>
      </w:r>
      <w:r w:rsidRPr="00825EED">
        <w:rPr>
          <w:sz w:val="24"/>
        </w:rPr>
        <w:tab/>
        <w:t>№________________</w:t>
      </w:r>
    </w:p>
    <w:bookmarkEnd w:id="0"/>
    <w:p w14:paraId="1F792322" w14:textId="77777777" w:rsidR="00825EED" w:rsidRPr="00825EED" w:rsidRDefault="00825EED">
      <w:pPr>
        <w:spacing w:line="360" w:lineRule="auto"/>
        <w:jc w:val="both"/>
        <w:rPr>
          <w:sz w:val="20"/>
          <w:szCs w:val="20"/>
          <w:lang w:val="uk-UA"/>
        </w:rPr>
      </w:pPr>
    </w:p>
    <w:p w14:paraId="5CD19092" w14:textId="77777777" w:rsidR="00825EED" w:rsidRPr="00825EED" w:rsidRDefault="00825EED">
      <w:pPr>
        <w:spacing w:line="360" w:lineRule="auto"/>
        <w:jc w:val="both"/>
        <w:rPr>
          <w:sz w:val="20"/>
          <w:szCs w:val="20"/>
          <w:lang w:val="uk-UA"/>
        </w:rPr>
      </w:pPr>
    </w:p>
    <w:p w14:paraId="3A8B39DA" w14:textId="52BA82D1" w:rsidR="00D05948" w:rsidRDefault="00000000" w:rsidP="00E7192B">
      <w:pPr>
        <w:ind w:right="5102"/>
        <w:jc w:val="both"/>
      </w:pPr>
      <w:r>
        <w:rPr>
          <w:szCs w:val="28"/>
          <w:lang w:val="uk-UA"/>
        </w:rPr>
        <w:t>Про передачу</w:t>
      </w:r>
      <w:r w:rsidR="00E7192B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контейнерів,</w:t>
      </w:r>
      <w:r w:rsidR="00825EE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спеціально призначених для збору твердих побутових відходів</w:t>
      </w:r>
    </w:p>
    <w:p w14:paraId="0A3727D5" w14:textId="77777777" w:rsidR="00D05948" w:rsidRDefault="00D05948">
      <w:pPr>
        <w:jc w:val="both"/>
        <w:rPr>
          <w:szCs w:val="28"/>
          <w:lang w:val="uk-UA"/>
        </w:rPr>
      </w:pPr>
    </w:p>
    <w:p w14:paraId="15A41002" w14:textId="77777777" w:rsidR="00825EED" w:rsidRPr="00825EED" w:rsidRDefault="00825EED">
      <w:pPr>
        <w:jc w:val="both"/>
        <w:rPr>
          <w:szCs w:val="28"/>
          <w:lang w:val="uk-UA"/>
        </w:rPr>
      </w:pPr>
    </w:p>
    <w:p w14:paraId="00FFBC5F" w14:textId="77777777" w:rsidR="00D05948" w:rsidRDefault="00000000">
      <w:pPr>
        <w:pStyle w:val="a7"/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ст. 42, частини восьмої ст. 59 Закону України «Про місцеве самоврядування в Україні», з метою покращення благоустрою території Луцької міської територіальної громади та належного утримання контейнерів, спеціально призначених для збору твердих побутових відходів:</w:t>
      </w:r>
    </w:p>
    <w:p w14:paraId="6DEA3F82" w14:textId="77777777" w:rsidR="00D05948" w:rsidRDefault="00D05948">
      <w:pPr>
        <w:pStyle w:val="a7"/>
        <w:spacing w:after="0" w:line="240" w:lineRule="auto"/>
        <w:ind w:firstLine="709"/>
        <w:jc w:val="both"/>
        <w:rPr>
          <w:szCs w:val="28"/>
          <w:lang w:val="uk-UA"/>
        </w:rPr>
      </w:pPr>
    </w:p>
    <w:p w14:paraId="4E934481" w14:textId="180E406E" w:rsidR="00D05948" w:rsidRDefault="00000000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 </w:t>
      </w:r>
      <w:r w:rsidR="00970C22">
        <w:rPr>
          <w:szCs w:val="28"/>
          <w:lang w:val="uk-UA"/>
        </w:rPr>
        <w:t>П</w:t>
      </w:r>
      <w:r>
        <w:rPr>
          <w:szCs w:val="28"/>
          <w:lang w:val="uk-UA"/>
        </w:rPr>
        <w:t>ередати безоплатно з балансу Департаменту житлово-комунального господарства Луцької міської ради на баланс Луцькому спеціальному комунальному автотранспортному підприємству «</w:t>
      </w:r>
      <w:proofErr w:type="spellStart"/>
      <w:r>
        <w:rPr>
          <w:szCs w:val="28"/>
          <w:lang w:val="uk-UA"/>
        </w:rPr>
        <w:t>Луцькспецкомунтранс</w:t>
      </w:r>
      <w:proofErr w:type="spellEnd"/>
      <w:r>
        <w:rPr>
          <w:szCs w:val="28"/>
          <w:lang w:val="uk-UA"/>
        </w:rPr>
        <w:t>» контейнери, спеціально призначені для збору твердих побутових відходів, згідно з додатком.</w:t>
      </w:r>
    </w:p>
    <w:p w14:paraId="02B7EBFF" w14:textId="5DE4ACCA" w:rsidR="00D05948" w:rsidRDefault="00000000" w:rsidP="00B52255">
      <w:pPr>
        <w:pStyle w:val="a7"/>
        <w:spacing w:after="0" w:line="240" w:lineRule="auto"/>
        <w:ind w:firstLine="567"/>
        <w:jc w:val="both"/>
        <w:rPr>
          <w:szCs w:val="28"/>
          <w:lang w:val="uk-UA"/>
        </w:rPr>
      </w:pPr>
      <w:r w:rsidRPr="00B52255">
        <w:rPr>
          <w:szCs w:val="28"/>
          <w:lang w:val="uk-UA"/>
        </w:rPr>
        <w:t>2. </w:t>
      </w:r>
      <w:r w:rsidR="00B52255" w:rsidRPr="00B52255">
        <w:rPr>
          <w:szCs w:val="28"/>
          <w:lang w:val="uk-UA"/>
        </w:rPr>
        <w:t xml:space="preserve">Департаменту житлово-комунального господарства Луцької міської ради </w:t>
      </w:r>
      <w:r w:rsidR="00033C5E">
        <w:rPr>
          <w:szCs w:val="28"/>
          <w:lang w:val="uk-UA"/>
        </w:rPr>
        <w:t>т</w:t>
      </w:r>
      <w:r w:rsidR="00B52255">
        <w:rPr>
          <w:szCs w:val="28"/>
          <w:lang w:val="uk-UA"/>
        </w:rPr>
        <w:t>а Луцькому с</w:t>
      </w:r>
      <w:r w:rsidR="00B52255" w:rsidRPr="00B52255">
        <w:rPr>
          <w:szCs w:val="28"/>
          <w:lang w:val="uk-UA"/>
        </w:rPr>
        <w:t>пеціальному комунальному автотранспортному підприємству «</w:t>
      </w:r>
      <w:proofErr w:type="spellStart"/>
      <w:r w:rsidR="00B52255" w:rsidRPr="00B52255">
        <w:rPr>
          <w:szCs w:val="28"/>
          <w:lang w:val="uk-UA"/>
        </w:rPr>
        <w:t>Луцькспецкомунтранс</w:t>
      </w:r>
      <w:proofErr w:type="spellEnd"/>
      <w:r w:rsidR="00B52255" w:rsidRPr="00B52255">
        <w:rPr>
          <w:szCs w:val="28"/>
          <w:lang w:val="uk-UA"/>
        </w:rPr>
        <w:t>»</w:t>
      </w:r>
      <w:r w:rsidR="00B52255" w:rsidRPr="00B52255">
        <w:rPr>
          <w:szCs w:val="28"/>
        </w:rPr>
        <w:t xml:space="preserve"> </w:t>
      </w:r>
      <w:r w:rsidR="00033C5E">
        <w:rPr>
          <w:szCs w:val="28"/>
          <w:lang w:val="uk-UA"/>
        </w:rPr>
        <w:t>п</w:t>
      </w:r>
      <w:r>
        <w:rPr>
          <w:szCs w:val="28"/>
          <w:lang w:val="uk-UA"/>
        </w:rPr>
        <w:t>ередачу контейнерів, спеціально призначених для збору твердих побутових відходів, оформити актом приймання-передачі.</w:t>
      </w:r>
    </w:p>
    <w:p w14:paraId="64E55506" w14:textId="77777777" w:rsidR="00D05948" w:rsidRDefault="00000000">
      <w:pPr>
        <w:ind w:firstLine="567"/>
        <w:jc w:val="both"/>
        <w:rPr>
          <w:szCs w:val="28"/>
        </w:rPr>
      </w:pPr>
      <w:r>
        <w:rPr>
          <w:szCs w:val="28"/>
          <w:lang w:val="uk-UA"/>
        </w:rPr>
        <w:t xml:space="preserve">3. Контроль за виконанням розпорядження покласти на секретаря міської ради Юрія </w:t>
      </w:r>
      <w:proofErr w:type="spellStart"/>
      <w:r>
        <w:rPr>
          <w:szCs w:val="28"/>
          <w:lang w:val="uk-UA"/>
        </w:rPr>
        <w:t>Безпятка</w:t>
      </w:r>
      <w:proofErr w:type="spellEnd"/>
      <w:r>
        <w:rPr>
          <w:szCs w:val="28"/>
          <w:lang w:val="uk-UA"/>
        </w:rPr>
        <w:t>.</w:t>
      </w:r>
    </w:p>
    <w:p w14:paraId="4CFBBAA5" w14:textId="77777777" w:rsidR="00D05948" w:rsidRDefault="00D05948">
      <w:pPr>
        <w:ind w:firstLine="567"/>
        <w:jc w:val="both"/>
        <w:rPr>
          <w:szCs w:val="28"/>
        </w:rPr>
      </w:pPr>
    </w:p>
    <w:p w14:paraId="70343942" w14:textId="77777777" w:rsidR="00D05948" w:rsidRDefault="00D05948">
      <w:pPr>
        <w:rPr>
          <w:szCs w:val="28"/>
          <w:lang w:val="uk-UA"/>
        </w:rPr>
      </w:pPr>
    </w:p>
    <w:p w14:paraId="1E8599B5" w14:textId="77777777" w:rsidR="00D05948" w:rsidRDefault="00D05948">
      <w:pPr>
        <w:rPr>
          <w:szCs w:val="28"/>
          <w:lang w:val="uk-UA"/>
        </w:rPr>
      </w:pPr>
    </w:p>
    <w:p w14:paraId="06666AA2" w14:textId="77777777" w:rsidR="00D05948" w:rsidRDefault="00000000">
      <w:pPr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Ігор ПОЛІЩУК</w:t>
      </w:r>
    </w:p>
    <w:p w14:paraId="22156CF8" w14:textId="77777777" w:rsidR="00D05948" w:rsidRDefault="00D05948">
      <w:pPr>
        <w:rPr>
          <w:szCs w:val="28"/>
          <w:lang w:val="uk-UA"/>
        </w:rPr>
      </w:pPr>
    </w:p>
    <w:p w14:paraId="2B022EB3" w14:textId="77777777" w:rsidR="00D05948" w:rsidRDefault="00D05948">
      <w:pPr>
        <w:rPr>
          <w:szCs w:val="28"/>
          <w:lang w:val="uk-UA"/>
        </w:rPr>
      </w:pPr>
    </w:p>
    <w:p w14:paraId="0DC6633F" w14:textId="77777777" w:rsidR="00D05948" w:rsidRDefault="00000000">
      <w:pPr>
        <w:rPr>
          <w:sz w:val="24"/>
          <w:lang w:val="uk-UA"/>
        </w:rPr>
      </w:pPr>
      <w:r>
        <w:rPr>
          <w:sz w:val="24"/>
          <w:lang w:val="uk-UA"/>
        </w:rPr>
        <w:t>Гаврилюк 773 150</w:t>
      </w:r>
    </w:p>
    <w:sectPr w:rsidR="00D05948">
      <w:pgSz w:w="11906" w:h="16838"/>
      <w:pgMar w:top="567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948"/>
    <w:rsid w:val="00033C5E"/>
    <w:rsid w:val="003073A1"/>
    <w:rsid w:val="00477E53"/>
    <w:rsid w:val="00575CE7"/>
    <w:rsid w:val="00825EED"/>
    <w:rsid w:val="00970C22"/>
    <w:rsid w:val="00B52255"/>
    <w:rsid w:val="00D05948"/>
    <w:rsid w:val="00E37F82"/>
    <w:rsid w:val="00E7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4C264C"/>
  <w15:docId w15:val="{F5B75ED8-4B12-42E1-9456-16A04A9D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2D2"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9C72D2"/>
    <w:pPr>
      <w:keepNext/>
      <w:tabs>
        <w:tab w:val="left" w:pos="0"/>
      </w:tabs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C72D2"/>
  </w:style>
  <w:style w:type="character" w:customStyle="1" w:styleId="WW8Num1z1">
    <w:name w:val="WW8Num1z1"/>
    <w:qFormat/>
    <w:rsid w:val="009C72D2"/>
  </w:style>
  <w:style w:type="character" w:customStyle="1" w:styleId="WW8Num1z2">
    <w:name w:val="WW8Num1z2"/>
    <w:qFormat/>
    <w:rsid w:val="009C72D2"/>
  </w:style>
  <w:style w:type="character" w:customStyle="1" w:styleId="WW8Num1z3">
    <w:name w:val="WW8Num1z3"/>
    <w:qFormat/>
    <w:rsid w:val="009C72D2"/>
  </w:style>
  <w:style w:type="character" w:customStyle="1" w:styleId="WW8Num1z4">
    <w:name w:val="WW8Num1z4"/>
    <w:qFormat/>
    <w:rsid w:val="009C72D2"/>
  </w:style>
  <w:style w:type="character" w:customStyle="1" w:styleId="WW8Num1z5">
    <w:name w:val="WW8Num1z5"/>
    <w:qFormat/>
    <w:rsid w:val="009C72D2"/>
  </w:style>
  <w:style w:type="character" w:customStyle="1" w:styleId="WW8Num1z6">
    <w:name w:val="WW8Num1z6"/>
    <w:qFormat/>
    <w:rsid w:val="009C72D2"/>
  </w:style>
  <w:style w:type="character" w:customStyle="1" w:styleId="WW8Num1z7">
    <w:name w:val="WW8Num1z7"/>
    <w:qFormat/>
    <w:rsid w:val="009C72D2"/>
  </w:style>
  <w:style w:type="character" w:customStyle="1" w:styleId="WW8Num1z8">
    <w:name w:val="WW8Num1z8"/>
    <w:qFormat/>
    <w:rsid w:val="009C72D2"/>
  </w:style>
  <w:style w:type="character" w:customStyle="1" w:styleId="WW8Num2z0">
    <w:name w:val="WW8Num2z0"/>
    <w:qFormat/>
    <w:rsid w:val="009C72D2"/>
  </w:style>
  <w:style w:type="character" w:customStyle="1" w:styleId="WW8Num2z1">
    <w:name w:val="WW8Num2z1"/>
    <w:qFormat/>
    <w:rsid w:val="009C72D2"/>
  </w:style>
  <w:style w:type="character" w:customStyle="1" w:styleId="WW8Num2z2">
    <w:name w:val="WW8Num2z2"/>
    <w:qFormat/>
    <w:rsid w:val="009C72D2"/>
  </w:style>
  <w:style w:type="character" w:customStyle="1" w:styleId="WW8Num2z3">
    <w:name w:val="WW8Num2z3"/>
    <w:qFormat/>
    <w:rsid w:val="009C72D2"/>
  </w:style>
  <w:style w:type="character" w:customStyle="1" w:styleId="WW8Num2z4">
    <w:name w:val="WW8Num2z4"/>
    <w:qFormat/>
    <w:rsid w:val="009C72D2"/>
  </w:style>
  <w:style w:type="character" w:customStyle="1" w:styleId="WW8Num2z5">
    <w:name w:val="WW8Num2z5"/>
    <w:qFormat/>
    <w:rsid w:val="009C72D2"/>
  </w:style>
  <w:style w:type="character" w:customStyle="1" w:styleId="WW8Num2z6">
    <w:name w:val="WW8Num2z6"/>
    <w:qFormat/>
    <w:rsid w:val="009C72D2"/>
  </w:style>
  <w:style w:type="character" w:customStyle="1" w:styleId="WW8Num2z7">
    <w:name w:val="WW8Num2z7"/>
    <w:qFormat/>
    <w:rsid w:val="009C72D2"/>
  </w:style>
  <w:style w:type="character" w:customStyle="1" w:styleId="WW8Num2z8">
    <w:name w:val="WW8Num2z8"/>
    <w:qFormat/>
    <w:rsid w:val="009C72D2"/>
  </w:style>
  <w:style w:type="character" w:customStyle="1" w:styleId="10">
    <w:name w:val="Основной шрифт абзаца1"/>
    <w:qFormat/>
    <w:rsid w:val="009C72D2"/>
  </w:style>
  <w:style w:type="character" w:customStyle="1" w:styleId="a3">
    <w:name w:val="Знак Знак"/>
    <w:basedOn w:val="10"/>
    <w:qFormat/>
    <w:rsid w:val="009C72D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4">
    <w:name w:val="Текст у виносці Знак"/>
    <w:basedOn w:val="a0"/>
    <w:link w:val="a5"/>
    <w:semiHidden/>
    <w:qFormat/>
    <w:rsid w:val="005207A7"/>
    <w:rPr>
      <w:rFonts w:ascii="Segoe UI" w:hAnsi="Segoe UI" w:cs="Segoe UI"/>
      <w:sz w:val="18"/>
      <w:szCs w:val="18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9C72D2"/>
    <w:pPr>
      <w:spacing w:after="140" w:line="288" w:lineRule="auto"/>
    </w:pPr>
  </w:style>
  <w:style w:type="paragraph" w:styleId="a8">
    <w:name w:val="List"/>
    <w:basedOn w:val="a7"/>
    <w:rsid w:val="009C72D2"/>
    <w:rPr>
      <w:rFonts w:cs="Mangal"/>
    </w:rPr>
  </w:style>
  <w:style w:type="paragraph" w:styleId="a9">
    <w:name w:val="caption"/>
    <w:basedOn w:val="a"/>
    <w:qFormat/>
    <w:rsid w:val="009C72D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7"/>
    <w:qFormat/>
    <w:rsid w:val="009C72D2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2">
    <w:name w:val="Указатель1"/>
    <w:basedOn w:val="a"/>
    <w:qFormat/>
    <w:rsid w:val="009C72D2"/>
    <w:pPr>
      <w:suppressLineNumbers/>
    </w:pPr>
    <w:rPr>
      <w:rFonts w:cs="Mangal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9C72D2"/>
    <w:pPr>
      <w:suppressLineNumbers/>
      <w:tabs>
        <w:tab w:val="center" w:pos="4819"/>
        <w:tab w:val="right" w:pos="9639"/>
      </w:tabs>
    </w:pPr>
  </w:style>
  <w:style w:type="paragraph" w:styleId="af">
    <w:name w:val="No Spacing"/>
    <w:uiPriority w:val="1"/>
    <w:qFormat/>
    <w:rsid w:val="00ED6CDC"/>
    <w:rPr>
      <w:sz w:val="28"/>
      <w:szCs w:val="24"/>
    </w:rPr>
  </w:style>
  <w:style w:type="paragraph" w:styleId="af0">
    <w:name w:val="List Paragraph"/>
    <w:basedOn w:val="a"/>
    <w:uiPriority w:val="34"/>
    <w:qFormat/>
    <w:rsid w:val="002328D8"/>
    <w:pPr>
      <w:ind w:left="720"/>
      <w:contextualSpacing/>
    </w:pPr>
  </w:style>
  <w:style w:type="paragraph" w:styleId="a5">
    <w:name w:val="Balloon Text"/>
    <w:basedOn w:val="a"/>
    <w:link w:val="a4"/>
    <w:semiHidden/>
    <w:unhideWhenUsed/>
    <w:qFormat/>
    <w:rsid w:val="00520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796</Words>
  <Characters>454</Characters>
  <Application>Microsoft Office Word</Application>
  <DocSecurity>0</DocSecurity>
  <Lines>3</Lines>
  <Paragraphs>2</Paragraphs>
  <ScaleCrop>false</ScaleCrop>
  <Company>DZKG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dc:description/>
  <cp:lastModifiedBy>Ірина Демидюк</cp:lastModifiedBy>
  <cp:revision>49</cp:revision>
  <cp:lastPrinted>2025-10-17T09:54:00Z</cp:lastPrinted>
  <dcterms:created xsi:type="dcterms:W3CDTF">2020-04-02T06:59:00Z</dcterms:created>
  <dcterms:modified xsi:type="dcterms:W3CDTF">2025-12-25T06:51:00Z</dcterms:modified>
  <dc:language>uk-UA</dc:language>
</cp:coreProperties>
</file>