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410D" w:rsidRDefault="00F8015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63410D" w:rsidRDefault="00F8015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63410D" w:rsidRDefault="00F8015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3410D" w:rsidRDefault="00F8015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63410D" w:rsidRDefault="00F8015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пов’язаних із похов</w:t>
      </w:r>
      <w:bookmarkStart w:id="0" w:name="_GoBack"/>
      <w:bookmarkEnd w:id="0"/>
      <w:r>
        <w:rPr>
          <w:lang w:eastAsia="ar-SA"/>
        </w:rPr>
        <w:t xml:space="preserve">анням загиблого військовослужбовця   </w:t>
      </w:r>
    </w:p>
    <w:p w:rsidR="0063410D" w:rsidRDefault="00F80152">
      <w:pPr>
        <w:tabs>
          <w:tab w:val="left" w:pos="984"/>
          <w:tab w:val="left" w:pos="1517"/>
        </w:tabs>
        <w:ind w:right="-2" w:firstLine="567"/>
        <w:jc w:val="center"/>
        <w:rPr>
          <w:rStyle w:val="a6"/>
          <w:bCs w:val="0"/>
          <w:i w:val="0"/>
          <w:color w:val="000000"/>
          <w:sz w:val="27"/>
          <w:szCs w:val="27"/>
          <w:lang w:val="en-US"/>
        </w:rPr>
      </w:pPr>
      <w:proofErr w:type="spellStart"/>
      <w:r>
        <w:rPr>
          <w:rStyle w:val="a6"/>
          <w:bCs w:val="0"/>
          <w:i w:val="0"/>
          <w:color w:val="000000"/>
          <w:sz w:val="27"/>
          <w:szCs w:val="27"/>
        </w:rPr>
        <w:t>Доценка</w:t>
      </w:r>
      <w:proofErr w:type="spellEnd"/>
      <w:r>
        <w:rPr>
          <w:rStyle w:val="a6"/>
          <w:bCs w:val="0"/>
          <w:i w:val="0"/>
          <w:color w:val="000000"/>
          <w:sz w:val="27"/>
          <w:szCs w:val="27"/>
        </w:rPr>
        <w:t xml:space="preserve"> Івана Олексійовича</w:t>
      </w:r>
    </w:p>
    <w:p w:rsidR="00F80152" w:rsidRPr="00F80152" w:rsidRDefault="00F80152">
      <w:pPr>
        <w:tabs>
          <w:tab w:val="left" w:pos="984"/>
          <w:tab w:val="left" w:pos="1517"/>
        </w:tabs>
        <w:ind w:right="-2" w:firstLine="567"/>
        <w:jc w:val="center"/>
        <w:rPr>
          <w:lang w:val="en-US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63410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63410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19 893,00</w:t>
            </w:r>
          </w:p>
        </w:tc>
      </w:tr>
      <w:tr w:rsidR="0063410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1 280,00</w:t>
            </w:r>
          </w:p>
        </w:tc>
      </w:tr>
      <w:tr w:rsidR="0063410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63410D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0D" w:rsidRDefault="00F801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21 443,00</w:t>
            </w:r>
          </w:p>
        </w:tc>
      </w:tr>
    </w:tbl>
    <w:p w:rsidR="0063410D" w:rsidRDefault="0063410D">
      <w:pPr>
        <w:tabs>
          <w:tab w:val="left" w:pos="984"/>
          <w:tab w:val="left" w:pos="1517"/>
        </w:tabs>
        <w:rPr>
          <w:lang w:eastAsia="ar-SA"/>
        </w:rPr>
      </w:pP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3410D" w:rsidRDefault="00F8015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63410D" w:rsidRDefault="00F8015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3410D" w:rsidRDefault="0063410D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63410D" w:rsidRDefault="00F8015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63410D" w:rsidRDefault="0063410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3410D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80152">
      <w:r>
        <w:separator/>
      </w:r>
    </w:p>
  </w:endnote>
  <w:endnote w:type="continuationSeparator" w:id="0">
    <w:p w:rsidR="00000000" w:rsidRDefault="00F8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80152">
      <w:r>
        <w:separator/>
      </w:r>
    </w:p>
  </w:footnote>
  <w:footnote w:type="continuationSeparator" w:id="0">
    <w:p w:rsidR="00000000" w:rsidRDefault="00F80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10D" w:rsidRDefault="00F80152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7937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8430" cy="5524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80" cy="5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8pt;height:4.2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63410D" w:rsidRDefault="0063410D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10D" w:rsidRDefault="0063410D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0D"/>
    <w:rsid w:val="0063410D"/>
    <w:rsid w:val="00F8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2DA41-5DE3-4F36-B637-49F6494E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283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44</cp:revision>
  <cp:lastPrinted>2022-03-15T07:36:00Z</cp:lastPrinted>
  <dcterms:created xsi:type="dcterms:W3CDTF">2023-07-17T13:32:00Z</dcterms:created>
  <dcterms:modified xsi:type="dcterms:W3CDTF">2025-12-29T07:43:00Z</dcterms:modified>
  <dc:language>uk-UA</dc:language>
</cp:coreProperties>
</file>