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03" w:rsidRDefault="007D7B36">
      <w:pPr>
        <w:pStyle w:val="LO-normal"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Додаток</w:t>
      </w:r>
    </w:p>
    <w:p w:rsidR="00C44303" w:rsidRDefault="007D7B36">
      <w:pPr>
        <w:pStyle w:val="LO-normal"/>
        <w:ind w:left="5953" w:firstLine="4139"/>
      </w:pPr>
      <w:r>
        <w:rPr>
          <w:color w:val="000000"/>
          <w:sz w:val="28"/>
          <w:szCs w:val="28"/>
        </w:rPr>
        <w:t>до рішення міської ради</w:t>
      </w:r>
    </w:p>
    <w:p w:rsidR="00C44303" w:rsidRDefault="007D7B36">
      <w:pPr>
        <w:pStyle w:val="LO-normal"/>
        <w:ind w:left="5953" w:firstLine="4139"/>
      </w:pPr>
      <w:r>
        <w:rPr>
          <w:color w:val="000000"/>
          <w:sz w:val="28"/>
          <w:szCs w:val="28"/>
        </w:rPr>
        <w:t>від __________ № ________</w:t>
      </w:r>
    </w:p>
    <w:p w:rsidR="00C44303" w:rsidRDefault="00C44303">
      <w:pPr>
        <w:pStyle w:val="LO-normal"/>
        <w:jc w:val="center"/>
        <w:rPr>
          <w:color w:val="000000"/>
          <w:sz w:val="28"/>
          <w:szCs w:val="28"/>
        </w:rPr>
      </w:pPr>
    </w:p>
    <w:p w:rsidR="00C44303" w:rsidRDefault="007D7B36">
      <w:pPr>
        <w:pStyle w:val="LO-normal"/>
        <w:jc w:val="center"/>
      </w:pPr>
      <w:r>
        <w:rPr>
          <w:color w:val="000000"/>
          <w:sz w:val="28"/>
          <w:szCs w:val="28"/>
        </w:rPr>
        <w:t xml:space="preserve">Зміни до плану діяльності з підготовки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 w:rsidR="00D76F43">
        <w:rPr>
          <w:color w:val="000000"/>
          <w:sz w:val="28"/>
          <w:szCs w:val="28"/>
        </w:rPr>
        <w:t xml:space="preserve"> регуляторних актів на 2026</w:t>
      </w:r>
      <w:r>
        <w:rPr>
          <w:color w:val="000000"/>
          <w:sz w:val="28"/>
          <w:szCs w:val="28"/>
        </w:rPr>
        <w:t xml:space="preserve"> рік</w:t>
      </w:r>
    </w:p>
    <w:p w:rsidR="00C44303" w:rsidRDefault="00C44303">
      <w:pPr>
        <w:pStyle w:val="LO-normal"/>
        <w:jc w:val="center"/>
        <w:rPr>
          <w:color w:val="000000"/>
          <w:sz w:val="28"/>
          <w:szCs w:val="28"/>
        </w:rPr>
      </w:pPr>
    </w:p>
    <w:tbl>
      <w:tblPr>
        <w:tblW w:w="15072" w:type="dxa"/>
        <w:tblInd w:w="-760" w:type="dxa"/>
        <w:tblLook w:val="0000" w:firstRow="0" w:lastRow="0" w:firstColumn="0" w:lastColumn="0" w:noHBand="0" w:noVBand="0"/>
      </w:tblPr>
      <w:tblGrid>
        <w:gridCol w:w="685"/>
        <w:gridCol w:w="1920"/>
        <w:gridCol w:w="4215"/>
        <w:gridCol w:w="3686"/>
        <w:gridCol w:w="1843"/>
        <w:gridCol w:w="2723"/>
      </w:tblGrid>
      <w:tr w:rsidR="00C44303" w:rsidTr="00373C46">
        <w:trPr>
          <w:trHeight w:val="188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86696D">
            <w:pPr>
              <w:pStyle w:val="LO-normal"/>
              <w:widowControl w:val="0"/>
              <w:ind w:left="-32"/>
              <w:jc w:val="center"/>
            </w:pPr>
            <w:r>
              <w:rPr>
                <w:color w:val="000000"/>
                <w:sz w:val="28"/>
                <w:szCs w:val="28"/>
              </w:rPr>
              <w:t>№ з/</w:t>
            </w:r>
            <w:r w:rsidR="007D7B3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108" w:right="-11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Назва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Ціль</w:t>
            </w:r>
          </w:p>
          <w:p w:rsidR="00C44303" w:rsidRDefault="007D7B3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21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 підготовки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79" w:right="-3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Найменування виконавчих органів міської ради, відповідальних за розроблення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</w:tr>
      <w:tr w:rsidR="00C44303" w:rsidRPr="00494C08" w:rsidTr="005E451D">
        <w:trPr>
          <w:trHeight w:val="204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03" w:rsidRDefault="00D76F43" w:rsidP="00373C46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  <w:r w:rsidR="007D7B3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03" w:rsidRDefault="007D7B36" w:rsidP="00373C46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03" w:rsidRPr="005E451D" w:rsidRDefault="005E451D" w:rsidP="005E451D">
            <w:pPr>
              <w:pStyle w:val="LO-normal"/>
              <w:widowControl w:val="0"/>
              <w:ind w:left="-99"/>
              <w:jc w:val="both"/>
              <w:rPr>
                <w:sz w:val="28"/>
                <w:szCs w:val="28"/>
              </w:rPr>
            </w:pPr>
            <w:r w:rsidRPr="005E451D">
              <w:rPr>
                <w:color w:val="222222"/>
                <w:spacing w:val="3"/>
                <w:sz w:val="28"/>
                <w:szCs w:val="28"/>
                <w:shd w:val="clear" w:color="auto" w:fill="FFFFFF"/>
              </w:rPr>
              <w:t>Про Правила паркування тра</w:t>
            </w:r>
            <w:r w:rsidR="004757EA">
              <w:rPr>
                <w:color w:val="222222"/>
                <w:spacing w:val="3"/>
                <w:sz w:val="28"/>
                <w:szCs w:val="28"/>
                <w:shd w:val="clear" w:color="auto" w:fill="FFFFFF"/>
              </w:rPr>
              <w:t>нспортних засобів у Луцькій міській територіальній громаді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03" w:rsidRPr="005E451D" w:rsidRDefault="004757EA" w:rsidP="00373C46">
            <w:pPr>
              <w:pStyle w:val="LO-normal"/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222222"/>
                <w:spacing w:val="3"/>
                <w:sz w:val="28"/>
                <w:szCs w:val="28"/>
                <w:shd w:val="clear" w:color="auto" w:fill="FFFFFF"/>
              </w:rPr>
              <w:t>Затвердження Правил</w:t>
            </w:r>
            <w:r w:rsidRPr="005E451D">
              <w:rPr>
                <w:color w:val="222222"/>
                <w:spacing w:val="3"/>
                <w:sz w:val="28"/>
                <w:szCs w:val="28"/>
                <w:shd w:val="clear" w:color="auto" w:fill="FFFFFF"/>
              </w:rPr>
              <w:t xml:space="preserve"> паркування тра</w:t>
            </w:r>
            <w:r>
              <w:rPr>
                <w:color w:val="222222"/>
                <w:spacing w:val="3"/>
                <w:sz w:val="28"/>
                <w:szCs w:val="28"/>
                <w:shd w:val="clear" w:color="auto" w:fill="FFFFFF"/>
              </w:rPr>
              <w:t>нспортних засобів у Луцькій міській територіальній громаді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03" w:rsidRPr="005239BF" w:rsidRDefault="00D76F43" w:rsidP="00261030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  <w:r w:rsidR="00BF2B69">
              <w:rPr>
                <w:sz w:val="28"/>
                <w:szCs w:val="28"/>
              </w:rPr>
              <w:t xml:space="preserve"> півріччя</w:t>
            </w:r>
            <w:r>
              <w:rPr>
                <w:sz w:val="28"/>
                <w:szCs w:val="28"/>
              </w:rPr>
              <w:t xml:space="preserve"> 2026</w:t>
            </w:r>
            <w:r w:rsidR="005845AA" w:rsidRPr="005239BF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03" w:rsidRPr="00D76F43" w:rsidRDefault="005E451D" w:rsidP="005555D7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Комунальне </w:t>
            </w:r>
            <w:proofErr w:type="spellStart"/>
            <w:r>
              <w:rPr>
                <w:sz w:val="28"/>
                <w:szCs w:val="28"/>
              </w:rPr>
              <w:t>підприємтсво</w:t>
            </w:r>
            <w:proofErr w:type="spellEnd"/>
            <w:r w:rsidR="00D76F43" w:rsidRPr="00D76F43">
              <w:rPr>
                <w:sz w:val="28"/>
                <w:szCs w:val="28"/>
              </w:rPr>
              <w:t xml:space="preserve"> «</w:t>
            </w:r>
            <w:proofErr w:type="spellStart"/>
            <w:r w:rsidR="00D76F43" w:rsidRPr="00D76F43">
              <w:rPr>
                <w:sz w:val="28"/>
                <w:szCs w:val="28"/>
              </w:rPr>
              <w:t>АвтоПаркСервіс</w:t>
            </w:r>
            <w:proofErr w:type="spellEnd"/>
            <w:r w:rsidR="00D76F43" w:rsidRPr="00D76F43">
              <w:rPr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  <w:tr w:rsidR="00D76F43" w:rsidRPr="00494C08" w:rsidTr="00C10329">
        <w:trPr>
          <w:trHeight w:val="204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43" w:rsidRDefault="00D76F43" w:rsidP="00373C4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43" w:rsidRDefault="00D76F43" w:rsidP="00373C4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43" w:rsidRPr="00C10329" w:rsidRDefault="00C10329" w:rsidP="00822C8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C10329">
              <w:rPr>
                <w:sz w:val="28"/>
                <w:szCs w:val="28"/>
              </w:rPr>
              <w:t>Про встановлення ставок орендної плати за</w:t>
            </w:r>
            <w:r w:rsidR="00822C80">
              <w:rPr>
                <w:sz w:val="28"/>
                <w:szCs w:val="28"/>
              </w:rPr>
              <w:t xml:space="preserve"> </w:t>
            </w:r>
            <w:r w:rsidRPr="00C10329">
              <w:rPr>
                <w:sz w:val="28"/>
                <w:szCs w:val="28"/>
              </w:rPr>
              <w:t>використання земельних ділянок комунальної власності на</w:t>
            </w:r>
            <w:r w:rsidR="00822C80">
              <w:rPr>
                <w:sz w:val="28"/>
                <w:szCs w:val="28"/>
              </w:rPr>
              <w:t xml:space="preserve"> </w:t>
            </w:r>
            <w:r w:rsidRPr="00C10329">
              <w:rPr>
                <w:sz w:val="28"/>
                <w:szCs w:val="28"/>
              </w:rPr>
              <w:t>території Луцької міської територіальної громади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43" w:rsidRPr="008B6C79" w:rsidRDefault="008B6C79" w:rsidP="008B6C7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6C79">
              <w:rPr>
                <w:sz w:val="28"/>
                <w:szCs w:val="28"/>
              </w:rPr>
              <w:t>Впорядкування</w:t>
            </w:r>
            <w:r>
              <w:rPr>
                <w:sz w:val="28"/>
                <w:szCs w:val="28"/>
              </w:rPr>
              <w:t xml:space="preserve"> </w:t>
            </w:r>
            <w:r w:rsidRPr="008B6C79">
              <w:rPr>
                <w:sz w:val="28"/>
                <w:szCs w:val="28"/>
              </w:rPr>
              <w:t>ставок орендної</w:t>
            </w:r>
            <w:r>
              <w:rPr>
                <w:sz w:val="28"/>
                <w:szCs w:val="28"/>
              </w:rPr>
              <w:t xml:space="preserve"> </w:t>
            </w:r>
            <w:r w:rsidRPr="008B6C79">
              <w:rPr>
                <w:sz w:val="28"/>
                <w:szCs w:val="28"/>
              </w:rPr>
              <w:t>плати за</w:t>
            </w:r>
            <w:r>
              <w:rPr>
                <w:sz w:val="28"/>
                <w:szCs w:val="28"/>
              </w:rPr>
              <w:t xml:space="preserve"> </w:t>
            </w:r>
            <w:r w:rsidRPr="008B6C79">
              <w:rPr>
                <w:sz w:val="28"/>
                <w:szCs w:val="28"/>
              </w:rPr>
              <w:t>використання земельних ділянок комунальної власності на</w:t>
            </w:r>
            <w:r>
              <w:rPr>
                <w:sz w:val="28"/>
                <w:szCs w:val="28"/>
              </w:rPr>
              <w:t xml:space="preserve"> </w:t>
            </w:r>
            <w:r w:rsidRPr="008B6C79">
              <w:rPr>
                <w:sz w:val="28"/>
                <w:szCs w:val="28"/>
              </w:rPr>
              <w:t>території Луцької</w:t>
            </w:r>
            <w:r>
              <w:rPr>
                <w:sz w:val="28"/>
                <w:szCs w:val="28"/>
              </w:rPr>
              <w:t xml:space="preserve"> </w:t>
            </w:r>
            <w:r w:rsidRPr="008B6C79">
              <w:rPr>
                <w:sz w:val="28"/>
                <w:szCs w:val="28"/>
              </w:rPr>
              <w:t>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43" w:rsidRPr="003C09BE" w:rsidRDefault="003C09BE" w:rsidP="003C09BE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3C09BE">
              <w:rPr>
                <w:sz w:val="28"/>
                <w:szCs w:val="28"/>
              </w:rPr>
              <w:t>Протягом 2026 року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9BE" w:rsidRPr="003C09BE" w:rsidRDefault="003C09BE" w:rsidP="003C09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3C09BE">
              <w:rPr>
                <w:sz w:val="28"/>
                <w:szCs w:val="28"/>
              </w:rPr>
              <w:t>Департамент містобудування, земельних ресурсів та</w:t>
            </w:r>
          </w:p>
          <w:p w:rsidR="00D76F43" w:rsidRPr="00D76F43" w:rsidRDefault="003C09BE" w:rsidP="003C09BE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3C09BE">
              <w:rPr>
                <w:sz w:val="28"/>
                <w:szCs w:val="28"/>
              </w:rPr>
              <w:t>реклами</w:t>
            </w:r>
          </w:p>
        </w:tc>
      </w:tr>
      <w:tr w:rsidR="00D76F43" w:rsidRPr="00494C08" w:rsidTr="003C09BE">
        <w:trPr>
          <w:trHeight w:val="204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43" w:rsidRDefault="00D76F43" w:rsidP="00373C4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43" w:rsidRDefault="00D76F43" w:rsidP="00373C4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43" w:rsidRPr="005239BF" w:rsidRDefault="003C09BE" w:rsidP="00822C8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3C09BE">
              <w:rPr>
                <w:sz w:val="28"/>
                <w:szCs w:val="28"/>
              </w:rPr>
              <w:t>Про затвердження технічної документації з</w:t>
            </w:r>
            <w:r w:rsidR="00822C80">
              <w:rPr>
                <w:sz w:val="28"/>
                <w:szCs w:val="28"/>
              </w:rPr>
              <w:t xml:space="preserve"> </w:t>
            </w:r>
            <w:r w:rsidRPr="003C09BE">
              <w:rPr>
                <w:sz w:val="28"/>
                <w:szCs w:val="28"/>
              </w:rPr>
              <w:t>нормативної грошової оцінки земель у межах території Луцької міської територіальної громади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43" w:rsidRPr="00E15B55" w:rsidRDefault="000059E9" w:rsidP="00E15B55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0059E9">
              <w:rPr>
                <w:sz w:val="28"/>
                <w:szCs w:val="28"/>
              </w:rPr>
              <w:t>Затвердження технічної документації з</w:t>
            </w:r>
            <w:r>
              <w:rPr>
                <w:sz w:val="28"/>
                <w:szCs w:val="28"/>
              </w:rPr>
              <w:t xml:space="preserve"> </w:t>
            </w:r>
            <w:r w:rsidRPr="000059E9">
              <w:rPr>
                <w:sz w:val="28"/>
                <w:szCs w:val="28"/>
              </w:rPr>
              <w:t>нормативної грошової оцінки земель у межах території Луцької</w:t>
            </w:r>
            <w:r w:rsidR="001247B2">
              <w:rPr>
                <w:sz w:val="28"/>
                <w:szCs w:val="28"/>
              </w:rPr>
              <w:t xml:space="preserve"> міської територіальної громади</w:t>
            </w:r>
            <w:r w:rsidRPr="000059E9">
              <w:rPr>
                <w:sz w:val="28"/>
                <w:szCs w:val="28"/>
              </w:rPr>
              <w:t xml:space="preserve"> з метою приведення у</w:t>
            </w:r>
            <w:r>
              <w:rPr>
                <w:sz w:val="28"/>
                <w:szCs w:val="28"/>
              </w:rPr>
              <w:t xml:space="preserve"> </w:t>
            </w:r>
            <w:r w:rsidRPr="000059E9">
              <w:rPr>
                <w:sz w:val="28"/>
                <w:szCs w:val="28"/>
              </w:rPr>
              <w:t>відповідність до</w:t>
            </w:r>
            <w:r>
              <w:rPr>
                <w:sz w:val="28"/>
                <w:szCs w:val="28"/>
              </w:rPr>
              <w:t xml:space="preserve"> </w:t>
            </w:r>
            <w:r w:rsidRPr="000059E9">
              <w:rPr>
                <w:sz w:val="28"/>
                <w:szCs w:val="28"/>
              </w:rPr>
              <w:t>законодавства питання плати за</w:t>
            </w:r>
            <w:r>
              <w:rPr>
                <w:sz w:val="28"/>
                <w:szCs w:val="28"/>
              </w:rPr>
              <w:t xml:space="preserve"> </w:t>
            </w:r>
            <w:r w:rsidRPr="000059E9">
              <w:rPr>
                <w:sz w:val="28"/>
                <w:szCs w:val="28"/>
              </w:rPr>
              <w:t>землю за земельні ділянки на</w:t>
            </w:r>
            <w:r>
              <w:rPr>
                <w:sz w:val="28"/>
                <w:szCs w:val="28"/>
              </w:rPr>
              <w:t xml:space="preserve"> </w:t>
            </w:r>
            <w:r w:rsidRPr="000059E9">
              <w:rPr>
                <w:sz w:val="28"/>
                <w:szCs w:val="28"/>
              </w:rPr>
              <w:t>території  Луцької</w:t>
            </w:r>
            <w:r w:rsidR="00E15B55">
              <w:rPr>
                <w:sz w:val="28"/>
                <w:szCs w:val="28"/>
              </w:rPr>
              <w:t xml:space="preserve"> </w:t>
            </w:r>
            <w:r w:rsidRPr="000059E9">
              <w:rPr>
                <w:sz w:val="28"/>
                <w:szCs w:val="28"/>
              </w:rPr>
              <w:t>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43" w:rsidRDefault="00822C80" w:rsidP="00822C80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3C09BE">
              <w:rPr>
                <w:sz w:val="28"/>
                <w:szCs w:val="28"/>
              </w:rPr>
              <w:t>Протягом 2026 року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C80" w:rsidRPr="003C09BE" w:rsidRDefault="00822C80" w:rsidP="00822C80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3C09BE">
              <w:rPr>
                <w:sz w:val="28"/>
                <w:szCs w:val="28"/>
              </w:rPr>
              <w:t>Департамент містобудування, земельних ресурсів та</w:t>
            </w:r>
          </w:p>
          <w:p w:rsidR="00D76F43" w:rsidRPr="00D76F43" w:rsidRDefault="00822C80" w:rsidP="00822C80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3C09BE">
              <w:rPr>
                <w:sz w:val="28"/>
                <w:szCs w:val="28"/>
              </w:rPr>
              <w:t>реклами</w:t>
            </w:r>
          </w:p>
        </w:tc>
      </w:tr>
    </w:tbl>
    <w:p w:rsidR="007D7B36" w:rsidRDefault="007D7B36">
      <w:pPr>
        <w:pStyle w:val="LO-normal"/>
        <w:tabs>
          <w:tab w:val="left" w:pos="7020"/>
        </w:tabs>
        <w:jc w:val="both"/>
        <w:rPr>
          <w:color w:val="000000"/>
          <w:sz w:val="28"/>
          <w:szCs w:val="28"/>
        </w:rPr>
      </w:pPr>
    </w:p>
    <w:p w:rsidR="005F1003" w:rsidRDefault="005F1003" w:rsidP="00103183">
      <w:pPr>
        <w:pStyle w:val="LO-normal"/>
        <w:tabs>
          <w:tab w:val="left" w:pos="7020"/>
        </w:tabs>
        <w:ind w:hanging="567"/>
        <w:jc w:val="both"/>
        <w:rPr>
          <w:color w:val="000000"/>
          <w:sz w:val="28"/>
          <w:szCs w:val="28"/>
        </w:rPr>
      </w:pPr>
    </w:p>
    <w:p w:rsidR="00103183" w:rsidRDefault="007D7B36" w:rsidP="00103183">
      <w:pPr>
        <w:pStyle w:val="LO-normal"/>
        <w:tabs>
          <w:tab w:val="left" w:pos="7020"/>
        </w:tabs>
        <w:ind w:hanging="567"/>
        <w:jc w:val="both"/>
      </w:pPr>
      <w:r>
        <w:rPr>
          <w:color w:val="000000"/>
          <w:sz w:val="28"/>
          <w:szCs w:val="28"/>
        </w:rPr>
        <w:t xml:space="preserve">Секретар міської ради                                                                                                                        </w:t>
      </w:r>
      <w:r w:rsidR="00103183">
        <w:rPr>
          <w:color w:val="000000"/>
          <w:sz w:val="28"/>
          <w:szCs w:val="28"/>
        </w:rPr>
        <w:t xml:space="preserve">                   Юрій БЕЗПЯТК</w:t>
      </w:r>
      <w:r w:rsidR="004A111E">
        <w:rPr>
          <w:color w:val="000000"/>
          <w:sz w:val="28"/>
          <w:szCs w:val="28"/>
        </w:rPr>
        <w:t>О</w:t>
      </w:r>
    </w:p>
    <w:sectPr w:rsidR="00103183">
      <w:pgSz w:w="16838" w:h="11906" w:orient="landscape"/>
      <w:pgMar w:top="1134" w:right="404" w:bottom="1418" w:left="1985" w:header="0" w:footer="0" w:gutter="0"/>
      <w:pgNumType w:start="1"/>
      <w:cols w:space="720"/>
      <w:formProt w:val="0"/>
      <w:docGrid w:linePitch="1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03"/>
    <w:rsid w:val="000059E9"/>
    <w:rsid w:val="00081D26"/>
    <w:rsid w:val="00103183"/>
    <w:rsid w:val="001247B2"/>
    <w:rsid w:val="00155140"/>
    <w:rsid w:val="001C3483"/>
    <w:rsid w:val="00261030"/>
    <w:rsid w:val="00370562"/>
    <w:rsid w:val="00373C46"/>
    <w:rsid w:val="003B08CD"/>
    <w:rsid w:val="003C09BE"/>
    <w:rsid w:val="003D0830"/>
    <w:rsid w:val="003D0C50"/>
    <w:rsid w:val="00420572"/>
    <w:rsid w:val="004757EA"/>
    <w:rsid w:val="00494C08"/>
    <w:rsid w:val="00495321"/>
    <w:rsid w:val="004A111E"/>
    <w:rsid w:val="004B1E3A"/>
    <w:rsid w:val="004D09BC"/>
    <w:rsid w:val="004E1B12"/>
    <w:rsid w:val="005239BF"/>
    <w:rsid w:val="005555D7"/>
    <w:rsid w:val="00576C1F"/>
    <w:rsid w:val="005845AA"/>
    <w:rsid w:val="005E451D"/>
    <w:rsid w:val="005F1003"/>
    <w:rsid w:val="00656275"/>
    <w:rsid w:val="006B158A"/>
    <w:rsid w:val="006C2224"/>
    <w:rsid w:val="0076158A"/>
    <w:rsid w:val="007A1609"/>
    <w:rsid w:val="007D7B36"/>
    <w:rsid w:val="007F0420"/>
    <w:rsid w:val="00820446"/>
    <w:rsid w:val="00822C80"/>
    <w:rsid w:val="0086696D"/>
    <w:rsid w:val="008B6C79"/>
    <w:rsid w:val="008E317A"/>
    <w:rsid w:val="009844E6"/>
    <w:rsid w:val="009E20F5"/>
    <w:rsid w:val="00A80E25"/>
    <w:rsid w:val="00AA1931"/>
    <w:rsid w:val="00B72716"/>
    <w:rsid w:val="00BC02BB"/>
    <w:rsid w:val="00BF2B69"/>
    <w:rsid w:val="00C10329"/>
    <w:rsid w:val="00C13183"/>
    <w:rsid w:val="00C44303"/>
    <w:rsid w:val="00C73ABD"/>
    <w:rsid w:val="00CE3B03"/>
    <w:rsid w:val="00D76F43"/>
    <w:rsid w:val="00E15B55"/>
    <w:rsid w:val="00EA5117"/>
    <w:rsid w:val="00F90E12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E1A5"/>
  <w15:docId w15:val="{6910CB28-1E9A-4B96-AECF-FAA62D93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74"/>
    <w:pPr>
      <w:suppressAutoHyphens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LO-normal"/>
    <w:uiPriority w:val="99"/>
    <w:qFormat/>
    <w:rsid w:val="00B07E74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21">
    <w:name w:val="Заголовок 21"/>
    <w:basedOn w:val="a"/>
    <w:next w:val="LO-normal"/>
    <w:uiPriority w:val="99"/>
    <w:qFormat/>
    <w:rsid w:val="00B07E74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31">
    <w:name w:val="Заголовок 31"/>
    <w:basedOn w:val="a"/>
    <w:next w:val="LO-normal"/>
    <w:uiPriority w:val="99"/>
    <w:qFormat/>
    <w:rsid w:val="00B07E74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41">
    <w:name w:val="Заголовок 41"/>
    <w:basedOn w:val="a"/>
    <w:next w:val="LO-normal"/>
    <w:uiPriority w:val="99"/>
    <w:qFormat/>
    <w:rsid w:val="00B07E74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customStyle="1" w:styleId="51">
    <w:name w:val="Заголовок 51"/>
    <w:basedOn w:val="a"/>
    <w:next w:val="LO-normal"/>
    <w:uiPriority w:val="99"/>
    <w:qFormat/>
    <w:rsid w:val="00B07E74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61">
    <w:name w:val="Заголовок 61"/>
    <w:basedOn w:val="a"/>
    <w:next w:val="LO-normal"/>
    <w:uiPriority w:val="99"/>
    <w:qFormat/>
    <w:rsid w:val="00B07E74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customStyle="1" w:styleId="1">
    <w:name w:val="Заголовок 1 Знак"/>
    <w:basedOn w:val="a0"/>
    <w:uiPriority w:val="99"/>
    <w:qFormat/>
    <w:locked/>
    <w:rsid w:val="00B07E74"/>
    <w:rPr>
      <w:rFonts w:cs="Times New Roman"/>
      <w:b/>
      <w:sz w:val="48"/>
      <w:szCs w:val="48"/>
      <w:lang w:val="ru-RU" w:eastAsia="ru-RU" w:bidi="ar-SA"/>
    </w:rPr>
  </w:style>
  <w:style w:type="character" w:customStyle="1" w:styleId="2">
    <w:name w:val="Заголовок 2 Знак"/>
    <w:basedOn w:val="a0"/>
    <w:uiPriority w:val="99"/>
    <w:qFormat/>
    <w:locked/>
    <w:rsid w:val="00B07E74"/>
    <w:rPr>
      <w:rFonts w:cs="Times New Roman"/>
      <w:b/>
      <w:sz w:val="36"/>
      <w:szCs w:val="36"/>
      <w:lang w:val="ru-RU" w:eastAsia="ru-RU" w:bidi="ar-SA"/>
    </w:rPr>
  </w:style>
  <w:style w:type="character" w:customStyle="1" w:styleId="3">
    <w:name w:val="Заголовок 3 Знак"/>
    <w:basedOn w:val="a0"/>
    <w:uiPriority w:val="99"/>
    <w:qFormat/>
    <w:locked/>
    <w:rsid w:val="00B07E74"/>
    <w:rPr>
      <w:rFonts w:cs="Times New Roman"/>
      <w:b/>
      <w:sz w:val="28"/>
      <w:szCs w:val="28"/>
      <w:lang w:val="ru-RU" w:eastAsia="ru-RU" w:bidi="ar-SA"/>
    </w:rPr>
  </w:style>
  <w:style w:type="character" w:customStyle="1" w:styleId="4">
    <w:name w:val="Заголовок 4 Знак"/>
    <w:basedOn w:val="a0"/>
    <w:uiPriority w:val="99"/>
    <w:qFormat/>
    <w:locked/>
    <w:rsid w:val="00B07E74"/>
    <w:rPr>
      <w:rFonts w:cs="Times New Roman"/>
      <w:b/>
      <w:sz w:val="24"/>
      <w:szCs w:val="24"/>
      <w:lang w:val="ru-RU" w:eastAsia="ru-RU" w:bidi="ar-SA"/>
    </w:rPr>
  </w:style>
  <w:style w:type="character" w:customStyle="1" w:styleId="5">
    <w:name w:val="Заголовок 5 Знак"/>
    <w:basedOn w:val="a0"/>
    <w:uiPriority w:val="99"/>
    <w:qFormat/>
    <w:locked/>
    <w:rsid w:val="00B07E74"/>
    <w:rPr>
      <w:rFonts w:cs="Times New Roman"/>
      <w:b/>
      <w:sz w:val="22"/>
      <w:szCs w:val="22"/>
      <w:lang w:val="ru-RU" w:eastAsia="ru-RU" w:bidi="ar-SA"/>
    </w:rPr>
  </w:style>
  <w:style w:type="character" w:customStyle="1" w:styleId="6">
    <w:name w:val="Заголовок 6 Знак"/>
    <w:basedOn w:val="a0"/>
    <w:uiPriority w:val="99"/>
    <w:qFormat/>
    <w:locked/>
    <w:rsid w:val="00B07E74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B07E74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">
    <w:name w:val="Subtitle Char"/>
    <w:uiPriority w:val="99"/>
    <w:qFormat/>
    <w:locked/>
    <w:rsid w:val="00B07E74"/>
    <w:rPr>
      <w:rFonts w:ascii="Cambria" w:hAnsi="Cambria" w:cs="Times New Roman"/>
      <w:sz w:val="24"/>
      <w:szCs w:val="24"/>
      <w:lang w:val="uk-UA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character" w:customStyle="1" w:styleId="a4">
    <w:name w:val="Название Знак"/>
    <w:basedOn w:val="a0"/>
    <w:uiPriority w:val="99"/>
    <w:qFormat/>
    <w:locked/>
    <w:rsid w:val="00B663F9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5">
    <w:name w:val="Подзаголовок Знак"/>
    <w:basedOn w:val="a0"/>
    <w:uiPriority w:val="99"/>
    <w:qFormat/>
    <w:locked/>
    <w:rsid w:val="00B663F9"/>
    <w:rPr>
      <w:rFonts w:ascii="Cambria" w:hAnsi="Cambria" w:cs="Times New Roman"/>
      <w:sz w:val="24"/>
      <w:szCs w:val="24"/>
      <w:lang w:val="uk-UA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paragraph" w:customStyle="1" w:styleId="a8">
    <w:name w:val="Заголовок"/>
    <w:basedOn w:val="a"/>
    <w:next w:val="a9"/>
    <w:uiPriority w:val="99"/>
    <w:qFormat/>
    <w:rsid w:val="009F6F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F6F64"/>
    <w:pPr>
      <w:spacing w:after="140" w:line="276" w:lineRule="auto"/>
    </w:pPr>
  </w:style>
  <w:style w:type="paragraph" w:styleId="aa">
    <w:name w:val="List"/>
    <w:basedOn w:val="a9"/>
    <w:uiPriority w:val="99"/>
    <w:rsid w:val="009F6F64"/>
    <w:rPr>
      <w:rFonts w:cs="Arial"/>
    </w:rPr>
  </w:style>
  <w:style w:type="paragraph" w:customStyle="1" w:styleId="10">
    <w:name w:val="Назва об'єкта1"/>
    <w:basedOn w:val="a"/>
    <w:qFormat/>
    <w:rsid w:val="00B663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uiPriority w:val="99"/>
    <w:qFormat/>
    <w:rsid w:val="009F6F64"/>
    <w:pPr>
      <w:suppressLineNumbers/>
    </w:pPr>
    <w:rPr>
      <w:rFonts w:cs="Arial"/>
    </w:rPr>
  </w:style>
  <w:style w:type="paragraph" w:styleId="ac">
    <w:name w:val="caption"/>
    <w:basedOn w:val="a"/>
    <w:uiPriority w:val="99"/>
    <w:qFormat/>
    <w:rsid w:val="009F6F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uiPriority w:val="99"/>
    <w:qFormat/>
    <w:rsid w:val="00B07E74"/>
    <w:pPr>
      <w:suppressAutoHyphens/>
    </w:pPr>
    <w:rPr>
      <w:szCs w:val="20"/>
      <w:lang w:val="uk-UA"/>
    </w:rPr>
  </w:style>
  <w:style w:type="paragraph" w:styleId="ad">
    <w:name w:val="Title"/>
    <w:basedOn w:val="LO-normal"/>
    <w:next w:val="LO-normal"/>
    <w:uiPriority w:val="99"/>
    <w:qFormat/>
    <w:rsid w:val="00B07E74"/>
    <w:pPr>
      <w:keepNext/>
      <w:keepLines/>
      <w:spacing w:before="480" w:after="120"/>
    </w:pPr>
    <w:rPr>
      <w:b/>
      <w:sz w:val="72"/>
      <w:szCs w:val="72"/>
    </w:rPr>
  </w:style>
  <w:style w:type="paragraph" w:styleId="ae">
    <w:name w:val="Subtitle"/>
    <w:basedOn w:val="LO-normal"/>
    <w:next w:val="LO-normal"/>
    <w:uiPriority w:val="99"/>
    <w:qFormat/>
    <w:rsid w:val="00B07E7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">
    <w:name w:val="Верхній і нижній колонтитули"/>
    <w:basedOn w:val="a"/>
    <w:qFormat/>
    <w:rsid w:val="00844F8A"/>
  </w:style>
  <w:style w:type="paragraph" w:customStyle="1" w:styleId="12">
    <w:name w:val="Верхній колонтитул1"/>
    <w:basedOn w:val="a"/>
    <w:uiPriority w:val="99"/>
    <w:rsid w:val="009F6F64"/>
  </w:style>
  <w:style w:type="paragraph" w:customStyle="1" w:styleId="af0">
    <w:name w:val="Вміст таблиці"/>
    <w:basedOn w:val="a"/>
    <w:uiPriority w:val="99"/>
    <w:qFormat/>
    <w:rsid w:val="009F6F64"/>
    <w:pPr>
      <w:suppressLineNumbers/>
    </w:pPr>
  </w:style>
  <w:style w:type="paragraph" w:customStyle="1" w:styleId="af1">
    <w:name w:val="Заголовок таблиці"/>
    <w:basedOn w:val="af0"/>
    <w:uiPriority w:val="99"/>
    <w:qFormat/>
    <w:rsid w:val="009F6F64"/>
    <w:pPr>
      <w:jc w:val="center"/>
    </w:pPr>
    <w:rPr>
      <w:b/>
      <w:bCs/>
    </w:rPr>
  </w:style>
  <w:style w:type="paragraph" w:customStyle="1" w:styleId="13">
    <w:name w:val="Нижній колонтитул1"/>
    <w:basedOn w:val="a"/>
    <w:uiPriority w:val="99"/>
    <w:rsid w:val="0042075C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qFormat/>
    <w:rsid w:val="00803F9A"/>
    <w:pPr>
      <w:spacing w:beforeAutospacing="1" w:after="142" w:line="288" w:lineRule="auto"/>
    </w:pPr>
    <w:rPr>
      <w:color w:val="000000"/>
      <w:sz w:val="28"/>
      <w:szCs w:val="28"/>
      <w:lang w:eastAsia="uk-UA"/>
    </w:rPr>
  </w:style>
  <w:style w:type="table" w:customStyle="1" w:styleId="af2">
    <w:name w:val="Стиль"/>
    <w:uiPriority w:val="99"/>
    <w:rsid w:val="00B07E74"/>
    <w:rPr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тиль1"/>
    <w:uiPriority w:val="99"/>
    <w:rsid w:val="00B07E74"/>
    <w:rPr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1C3483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1C348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karpuko</dc:creator>
  <dc:description/>
  <cp:lastModifiedBy>User</cp:lastModifiedBy>
  <cp:revision>28</cp:revision>
  <cp:lastPrinted>2026-01-12T14:47:00Z</cp:lastPrinted>
  <dcterms:created xsi:type="dcterms:W3CDTF">2025-05-08T06:18:00Z</dcterms:created>
  <dcterms:modified xsi:type="dcterms:W3CDTF">2026-01-12T15:27:00Z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