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8E" w:rsidRDefault="00C157E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F650E3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29743571" r:id="rId5"/>
        </w:object>
      </w:r>
    </w:p>
    <w:p w:rsidR="00AA4F8E" w:rsidRDefault="00AA4F8E">
      <w:pPr>
        <w:jc w:val="center"/>
        <w:rPr>
          <w:sz w:val="16"/>
          <w:szCs w:val="16"/>
        </w:rPr>
      </w:pPr>
    </w:p>
    <w:p w:rsidR="00AA4F8E" w:rsidRDefault="00F650E3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A4F8E" w:rsidRDefault="00AA4F8E">
      <w:pPr>
        <w:rPr>
          <w:sz w:val="20"/>
          <w:szCs w:val="20"/>
        </w:rPr>
      </w:pPr>
    </w:p>
    <w:p w:rsidR="00AA4F8E" w:rsidRDefault="00F650E3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AA4F8E" w:rsidRDefault="00AA4F8E">
      <w:pPr>
        <w:jc w:val="center"/>
        <w:rPr>
          <w:b/>
          <w:bCs/>
          <w:sz w:val="40"/>
          <w:szCs w:val="40"/>
        </w:rPr>
      </w:pPr>
    </w:p>
    <w:p w:rsidR="00AA4F8E" w:rsidRDefault="00F650E3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F650E3" w:rsidRDefault="00F650E3">
      <w:pPr>
        <w:tabs>
          <w:tab w:val="left" w:pos="4245"/>
          <w:tab w:val="left" w:pos="7590"/>
        </w:tabs>
        <w:jc w:val="center"/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678"/>
        <w:gridCol w:w="4893"/>
      </w:tblGrid>
      <w:tr w:rsidR="00F650E3" w:rsidTr="001000AB">
        <w:trPr>
          <w:trHeight w:val="1580"/>
        </w:trPr>
        <w:tc>
          <w:tcPr>
            <w:tcW w:w="4678" w:type="dxa"/>
          </w:tcPr>
          <w:p w:rsidR="00F650E3" w:rsidRPr="00076B09" w:rsidRDefault="00F650E3" w:rsidP="001000AB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в додаток до рішення міської ради від 26</w:t>
            </w:r>
            <w:r w:rsidRPr="00F35C82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 № 84/9</w:t>
            </w:r>
            <w:r w:rsidRPr="00F35C8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«Про затвердження плану діяльності з підготовки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 xml:space="preserve"> регуляторних </w:t>
            </w:r>
            <w:r>
              <w:rPr>
                <w:color w:val="000000"/>
                <w:sz w:val="28"/>
                <w:szCs w:val="28"/>
              </w:rPr>
              <w:t>актів на 2026 рік»</w:t>
            </w:r>
          </w:p>
          <w:p w:rsidR="00F650E3" w:rsidRDefault="00F650E3" w:rsidP="001000AB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</w:tcPr>
          <w:p w:rsidR="00F650E3" w:rsidRDefault="00F650E3" w:rsidP="001000AB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F650E3" w:rsidRDefault="00F650E3" w:rsidP="00F650E3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F650E3" w:rsidRDefault="00F650E3" w:rsidP="00F650E3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статтями 26, 27 Закону України «Про місцеве самоврядування в Україні», статтями 7, 32 Закону України «Про засади державної регуляторної політики у сфері господарської </w:t>
      </w:r>
      <w:r w:rsidRPr="00F35C82">
        <w:rPr>
          <w:sz w:val="28"/>
          <w:szCs w:val="28"/>
        </w:rPr>
        <w:t>діяльності»</w:t>
      </w:r>
      <w:r>
        <w:rPr>
          <w:sz w:val="28"/>
          <w:szCs w:val="28"/>
        </w:rPr>
        <w:t xml:space="preserve">, </w:t>
      </w:r>
      <w:r w:rsidRPr="00F35C82">
        <w:rPr>
          <w:sz w:val="28"/>
          <w:szCs w:val="28"/>
        </w:rPr>
        <w:t>міська рада</w:t>
      </w:r>
    </w:p>
    <w:p w:rsidR="00F650E3" w:rsidRDefault="00F650E3" w:rsidP="00F650E3">
      <w:pPr>
        <w:pStyle w:val="LO-normal"/>
        <w:jc w:val="center"/>
        <w:rPr>
          <w:color w:val="000000"/>
          <w:sz w:val="28"/>
          <w:szCs w:val="28"/>
        </w:rPr>
      </w:pPr>
    </w:p>
    <w:p w:rsidR="00F650E3" w:rsidRDefault="00F650E3" w:rsidP="00F650E3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F650E3" w:rsidRDefault="00F650E3" w:rsidP="00F650E3">
      <w:pPr>
        <w:pStyle w:val="LO-normal"/>
        <w:jc w:val="both"/>
        <w:rPr>
          <w:color w:val="000000"/>
          <w:sz w:val="28"/>
          <w:szCs w:val="28"/>
        </w:rPr>
      </w:pPr>
    </w:p>
    <w:p w:rsidR="00F650E3" w:rsidRPr="00F35C82" w:rsidRDefault="00F650E3" w:rsidP="00F650E3">
      <w:pPr>
        <w:widowControl w:val="0"/>
        <w:tabs>
          <w:tab w:val="left" w:pos="46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до рішення міської ради </w:t>
      </w:r>
      <w:r w:rsidRPr="00F35C82">
        <w:rPr>
          <w:sz w:val="28"/>
          <w:szCs w:val="28"/>
        </w:rPr>
        <w:t>від</w:t>
      </w:r>
      <w:r w:rsidRPr="005A32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26.11.2025 № 84/9</w:t>
      </w:r>
      <w:r w:rsidRPr="00F35C82">
        <w:rPr>
          <w:sz w:val="28"/>
          <w:szCs w:val="28"/>
        </w:rPr>
        <w:t>5</w:t>
      </w:r>
      <w:r w:rsidRPr="005A32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затвердження плану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2026 рік», </w:t>
      </w:r>
      <w:r w:rsidRPr="00F35C82">
        <w:rPr>
          <w:sz w:val="28"/>
          <w:szCs w:val="28"/>
        </w:rPr>
        <w:t xml:space="preserve">доповнивши </w:t>
      </w:r>
      <w:r>
        <w:rPr>
          <w:sz w:val="28"/>
          <w:szCs w:val="28"/>
        </w:rPr>
        <w:t xml:space="preserve">його </w:t>
      </w:r>
      <w:r w:rsidR="00BB4E46">
        <w:rPr>
          <w:sz w:val="28"/>
          <w:szCs w:val="28"/>
        </w:rPr>
        <w:t>пункта</w:t>
      </w:r>
      <w:r w:rsidRPr="00F35C82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35C82">
        <w:rPr>
          <w:sz w:val="28"/>
          <w:szCs w:val="28"/>
        </w:rPr>
        <w:t xml:space="preserve"> </w:t>
      </w:r>
      <w:r>
        <w:rPr>
          <w:sz w:val="28"/>
          <w:szCs w:val="28"/>
        </w:rPr>
        <w:t>6,</w:t>
      </w:r>
      <w:r w:rsidR="00C157E1">
        <w:rPr>
          <w:sz w:val="28"/>
          <w:szCs w:val="28"/>
        </w:rPr>
        <w:t xml:space="preserve"> </w:t>
      </w:r>
      <w:r>
        <w:rPr>
          <w:sz w:val="28"/>
          <w:szCs w:val="28"/>
        </w:rPr>
        <w:t>7,</w:t>
      </w:r>
      <w:r w:rsidR="00C157E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8 (додається).</w:t>
      </w:r>
    </w:p>
    <w:p w:rsidR="00F650E3" w:rsidRDefault="00F650E3" w:rsidP="00F650E3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 xml:space="preserve">, постійну комісію міської ради з питань планування </w:t>
      </w:r>
      <w:r>
        <w:rPr>
          <w:sz w:val="28"/>
          <w:szCs w:val="28"/>
        </w:rPr>
        <w:t xml:space="preserve">соціально-економічного розвитку, бюджету та фінансів та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F650E3" w:rsidRDefault="00F650E3" w:rsidP="00F650E3">
      <w:pPr>
        <w:pStyle w:val="LO-normal"/>
        <w:ind w:firstLine="709"/>
        <w:jc w:val="both"/>
        <w:rPr>
          <w:sz w:val="28"/>
          <w:szCs w:val="28"/>
        </w:rPr>
      </w:pPr>
    </w:p>
    <w:p w:rsidR="00F650E3" w:rsidRDefault="00F650E3" w:rsidP="00F650E3">
      <w:pPr>
        <w:pStyle w:val="LO-normal"/>
        <w:ind w:firstLine="709"/>
        <w:jc w:val="both"/>
        <w:rPr>
          <w:sz w:val="28"/>
          <w:szCs w:val="28"/>
        </w:rPr>
      </w:pPr>
    </w:p>
    <w:p w:rsidR="00F650E3" w:rsidRDefault="00F650E3" w:rsidP="00F650E3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F650E3" w:rsidRDefault="00F650E3" w:rsidP="00F650E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F650E3" w:rsidRDefault="00F650E3" w:rsidP="00F650E3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F650E3" w:rsidRDefault="00F650E3" w:rsidP="00F650E3">
      <w:pPr>
        <w:pStyle w:val="LO-normal"/>
        <w:tabs>
          <w:tab w:val="left" w:pos="6660"/>
        </w:tabs>
      </w:pPr>
      <w:proofErr w:type="spellStart"/>
      <w:r>
        <w:rPr>
          <w:color w:val="000000"/>
          <w:sz w:val="24"/>
          <w:szCs w:val="24"/>
        </w:rPr>
        <w:t>Смаль</w:t>
      </w:r>
      <w:proofErr w:type="spellEnd"/>
      <w:r>
        <w:rPr>
          <w:color w:val="000000"/>
          <w:sz w:val="24"/>
          <w:szCs w:val="24"/>
        </w:rPr>
        <w:t xml:space="preserve"> 777 955</w:t>
      </w:r>
    </w:p>
    <w:p w:rsidR="00F650E3" w:rsidRDefault="00F650E3">
      <w:pPr>
        <w:tabs>
          <w:tab w:val="left" w:pos="4245"/>
          <w:tab w:val="left" w:pos="7590"/>
        </w:tabs>
        <w:jc w:val="center"/>
      </w:pPr>
    </w:p>
    <w:sectPr w:rsidR="00F650E3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AA4F8E"/>
    <w:rsid w:val="00AA4F8E"/>
    <w:rsid w:val="00BB4E46"/>
    <w:rsid w:val="00C157E1"/>
    <w:rsid w:val="00F6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E42669"/>
  <w15:docId w15:val="{6DAD70AA-175F-48C2-8572-92798057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customStyle="1" w:styleId="LO-normal">
    <w:name w:val="LO-normal"/>
    <w:uiPriority w:val="99"/>
    <w:qFormat/>
    <w:rsid w:val="00F65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E4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4E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12</cp:revision>
  <cp:lastPrinted>2026-01-12T14:47:00Z</cp:lastPrinted>
  <dcterms:created xsi:type="dcterms:W3CDTF">2022-02-22T13:50:00Z</dcterms:created>
  <dcterms:modified xsi:type="dcterms:W3CDTF">2026-01-12T15:20:00Z</dcterms:modified>
  <dc:language>uk-UA</dc:language>
</cp:coreProperties>
</file>