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2" w:rsidRDefault="00566168">
      <w:pPr>
        <w:widowControl w:val="0"/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F4BC8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829733662" r:id="rId7"/>
        </w:object>
      </w:r>
    </w:p>
    <w:p w:rsidR="00BB3342" w:rsidRDefault="009F4BC8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BB3342" w:rsidRDefault="00BB3342">
      <w:pPr>
        <w:widowControl w:val="0"/>
        <w:jc w:val="center"/>
        <w:rPr>
          <w:szCs w:val="28"/>
          <w:lang w:val="uk-UA"/>
        </w:rPr>
      </w:pPr>
    </w:p>
    <w:p w:rsidR="00BB3342" w:rsidRDefault="009F4BC8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BB3342" w:rsidRDefault="00BB3342">
      <w:pPr>
        <w:widowControl w:val="0"/>
        <w:jc w:val="center"/>
        <w:rPr>
          <w:b/>
          <w:bCs/>
          <w:szCs w:val="28"/>
          <w:lang w:val="uk-UA"/>
        </w:rPr>
      </w:pPr>
    </w:p>
    <w:p w:rsidR="00BB3342" w:rsidRDefault="009F4BC8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BB3342" w:rsidRDefault="00BB3342">
      <w:pPr>
        <w:widowControl w:val="0"/>
        <w:jc w:val="both"/>
        <w:rPr>
          <w:sz w:val="24"/>
          <w:lang w:val="uk-UA"/>
        </w:rPr>
      </w:pPr>
    </w:p>
    <w:p w:rsidR="00BB3342" w:rsidRDefault="007E1BC0">
      <w:pPr>
        <w:rPr>
          <w:spacing w:val="2"/>
          <w:szCs w:val="28"/>
          <w:lang w:val="uk-UA"/>
        </w:rPr>
      </w:pPr>
      <w:r>
        <w:rPr>
          <w:lang w:val="uk-UA"/>
        </w:rPr>
        <w:t xml:space="preserve">Про </w:t>
      </w:r>
      <w:r w:rsidR="000D08A4">
        <w:rPr>
          <w:lang w:val="uk-UA"/>
        </w:rPr>
        <w:t xml:space="preserve"> </w:t>
      </w:r>
      <w:r>
        <w:rPr>
          <w:lang w:val="uk-UA"/>
        </w:rPr>
        <w:t xml:space="preserve">прийняття 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в</w:t>
      </w:r>
      <w:r w:rsidR="009F4BC8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 w:rsidR="009F4BC8">
        <w:rPr>
          <w:lang w:val="uk-UA"/>
        </w:rPr>
        <w:t xml:space="preserve">комунальну </w:t>
      </w:r>
      <w:r>
        <w:rPr>
          <w:lang w:val="uk-UA"/>
        </w:rPr>
        <w:t xml:space="preserve"> </w:t>
      </w:r>
      <w:r w:rsidR="009F4BC8">
        <w:rPr>
          <w:lang w:val="uk-UA"/>
        </w:rPr>
        <w:t>власність</w:t>
      </w:r>
    </w:p>
    <w:p w:rsidR="00440EB5" w:rsidRDefault="00440EB5">
      <w:pPr>
        <w:rPr>
          <w:spacing w:val="2"/>
          <w:szCs w:val="28"/>
          <w:lang w:val="uk-UA"/>
        </w:rPr>
      </w:pPr>
      <w:r>
        <w:rPr>
          <w:lang w:val="uk-UA"/>
        </w:rPr>
        <w:t>земельної</w:t>
      </w:r>
      <w:r w:rsidR="00D95E0C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ділянки</w:t>
      </w:r>
      <w:r w:rsidR="00801B30"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>
        <w:rPr>
          <w:lang w:val="uk-UA"/>
        </w:rPr>
        <w:t>площею</w:t>
      </w:r>
      <w:r w:rsidR="000B07BF">
        <w:rPr>
          <w:lang w:val="uk-UA"/>
        </w:rPr>
        <w:t xml:space="preserve"> </w:t>
      </w:r>
      <w:r w:rsidR="000D08A4">
        <w:rPr>
          <w:lang w:val="uk-UA"/>
        </w:rPr>
        <w:t xml:space="preserve"> 0,0174</w:t>
      </w:r>
      <w:r w:rsidR="00676EF3">
        <w:rPr>
          <w:lang w:val="uk-UA"/>
        </w:rPr>
        <w:t xml:space="preserve"> га </w:t>
      </w:r>
      <w:r>
        <w:rPr>
          <w:lang w:val="uk-UA"/>
        </w:rPr>
        <w:t xml:space="preserve"> </w:t>
      </w:r>
      <w:r w:rsidR="000D08A4">
        <w:rPr>
          <w:lang w:val="uk-UA"/>
        </w:rPr>
        <w:t xml:space="preserve"> </w:t>
      </w:r>
      <w:r w:rsidR="009F4BC8">
        <w:rPr>
          <w:lang w:val="uk-UA"/>
        </w:rPr>
        <w:t>у</w:t>
      </w:r>
    </w:p>
    <w:p w:rsidR="00440EB5" w:rsidRDefault="00440EB5">
      <w:pPr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с.</w:t>
      </w:r>
      <w:r w:rsidR="0042786B">
        <w:rPr>
          <w:spacing w:val="2"/>
          <w:szCs w:val="28"/>
          <w:lang w:val="uk-UA"/>
        </w:rPr>
        <w:t xml:space="preserve"> </w:t>
      </w:r>
      <w:proofErr w:type="spellStart"/>
      <w:r w:rsidR="000D08A4">
        <w:rPr>
          <w:spacing w:val="2"/>
          <w:szCs w:val="28"/>
          <w:lang w:val="uk-UA"/>
        </w:rPr>
        <w:t>Княгининок</w:t>
      </w:r>
      <w:proofErr w:type="spellEnd"/>
      <w:r>
        <w:rPr>
          <w:spacing w:val="2"/>
          <w:szCs w:val="28"/>
          <w:lang w:val="uk-UA"/>
        </w:rPr>
        <w:t xml:space="preserve"> </w:t>
      </w:r>
      <w:r w:rsidR="000B07BF">
        <w:rPr>
          <w:color w:val="000000"/>
          <w:spacing w:val="-12"/>
          <w:szCs w:val="28"/>
          <w:lang w:val="uk-UA"/>
        </w:rPr>
        <w:t>Луцького</w:t>
      </w:r>
      <w:r w:rsidR="00801B30">
        <w:rPr>
          <w:color w:val="000000"/>
          <w:spacing w:val="-12"/>
          <w:szCs w:val="28"/>
          <w:lang w:val="uk-UA"/>
        </w:rPr>
        <w:t xml:space="preserve"> </w:t>
      </w:r>
      <w:r w:rsidR="00676EF3">
        <w:rPr>
          <w:color w:val="000000"/>
          <w:spacing w:val="-12"/>
          <w:szCs w:val="28"/>
          <w:lang w:val="uk-UA"/>
        </w:rPr>
        <w:t>району</w:t>
      </w:r>
      <w:r>
        <w:rPr>
          <w:color w:val="000000"/>
          <w:spacing w:val="-12"/>
          <w:szCs w:val="28"/>
          <w:lang w:val="uk-UA"/>
        </w:rPr>
        <w:t xml:space="preserve"> </w:t>
      </w:r>
      <w:r w:rsidR="009F4BC8">
        <w:rPr>
          <w:color w:val="000000"/>
          <w:spacing w:val="-12"/>
          <w:szCs w:val="28"/>
          <w:lang w:val="uk-UA"/>
        </w:rPr>
        <w:t>Волинської</w:t>
      </w:r>
      <w:r w:rsidR="007E1DB5">
        <w:rPr>
          <w:spacing w:val="2"/>
          <w:szCs w:val="28"/>
          <w:lang w:val="uk-UA"/>
        </w:rPr>
        <w:t xml:space="preserve"> </w:t>
      </w:r>
    </w:p>
    <w:p w:rsidR="00BB3342" w:rsidRPr="00440EB5" w:rsidRDefault="009F4BC8">
      <w:pPr>
        <w:rPr>
          <w:lang w:val="uk-UA"/>
        </w:rPr>
      </w:pPr>
      <w:r>
        <w:rPr>
          <w:color w:val="000000"/>
          <w:spacing w:val="-6"/>
          <w:szCs w:val="28"/>
          <w:lang w:val="uk-UA"/>
        </w:rPr>
        <w:t>області</w:t>
      </w:r>
    </w:p>
    <w:p w:rsidR="00BB3342" w:rsidRDefault="00BB3342">
      <w:pPr>
        <w:widowControl w:val="0"/>
        <w:rPr>
          <w:spacing w:val="4"/>
          <w:szCs w:val="28"/>
          <w:lang w:val="uk-UA"/>
        </w:rPr>
      </w:pPr>
    </w:p>
    <w:p w:rsidR="00EB1B41" w:rsidRDefault="009F4BC8">
      <w:pPr>
        <w:tabs>
          <w:tab w:val="left" w:pos="247"/>
        </w:tabs>
        <w:ind w:firstLine="567"/>
        <w:jc w:val="both"/>
        <w:rPr>
          <w:color w:val="000000"/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Розглянувши заяву</w:t>
      </w:r>
      <w:r>
        <w:rPr>
          <w:spacing w:val="6"/>
          <w:szCs w:val="28"/>
          <w:lang w:val="uk-UA"/>
        </w:rPr>
        <w:t xml:space="preserve"> громад</w:t>
      </w:r>
      <w:r>
        <w:rPr>
          <w:spacing w:val="2"/>
          <w:szCs w:val="28"/>
          <w:lang w:val="uk-UA"/>
        </w:rPr>
        <w:t>ян</w:t>
      </w:r>
      <w:r>
        <w:rPr>
          <w:color w:val="000000"/>
          <w:spacing w:val="2"/>
          <w:szCs w:val="28"/>
          <w:lang w:val="uk-UA"/>
        </w:rPr>
        <w:t>и</w:t>
      </w:r>
      <w:r w:rsidR="00D30E55">
        <w:rPr>
          <w:color w:val="000000"/>
          <w:spacing w:val="2"/>
          <w:szCs w:val="28"/>
          <w:lang w:val="uk-UA"/>
        </w:rPr>
        <w:t>на</w:t>
      </w:r>
      <w:r>
        <w:rPr>
          <w:color w:val="000000"/>
          <w:spacing w:val="2"/>
          <w:szCs w:val="28"/>
          <w:lang w:val="uk-UA"/>
        </w:rPr>
        <w:t xml:space="preserve"> </w:t>
      </w:r>
      <w:r w:rsidR="00D30E55">
        <w:rPr>
          <w:color w:val="000000"/>
          <w:spacing w:val="2"/>
          <w:szCs w:val="28"/>
          <w:lang w:val="uk-UA"/>
        </w:rPr>
        <w:t>Шпилі Сергія Дмитровича</w:t>
      </w:r>
      <w:r>
        <w:rPr>
          <w:bCs/>
          <w:spacing w:val="2"/>
          <w:szCs w:val="28"/>
          <w:highlight w:val="white"/>
          <w:lang w:val="uk-UA"/>
        </w:rPr>
        <w:t xml:space="preserve"> про добровільну відмову від</w:t>
      </w:r>
      <w:r w:rsidR="005E3019">
        <w:rPr>
          <w:bCs/>
          <w:spacing w:val="2"/>
          <w:szCs w:val="28"/>
          <w:highlight w:val="white"/>
          <w:lang w:val="uk-UA"/>
        </w:rPr>
        <w:t xml:space="preserve"> земельної ділянки площею 0,0174</w:t>
      </w:r>
      <w:r>
        <w:rPr>
          <w:bCs/>
          <w:spacing w:val="2"/>
          <w:szCs w:val="28"/>
          <w:highlight w:val="white"/>
          <w:lang w:val="uk-UA"/>
        </w:rPr>
        <w:t xml:space="preserve"> г</w:t>
      </w:r>
      <w:r w:rsidR="00FD539D">
        <w:rPr>
          <w:bCs/>
          <w:spacing w:val="2"/>
          <w:szCs w:val="28"/>
          <w:highlight w:val="white"/>
          <w:lang w:val="uk-UA"/>
        </w:rPr>
        <w:t>а з к</w:t>
      </w:r>
      <w:r w:rsidR="00851ACE">
        <w:rPr>
          <w:bCs/>
          <w:spacing w:val="2"/>
          <w:szCs w:val="28"/>
          <w:highlight w:val="white"/>
          <w:lang w:val="uk-UA"/>
        </w:rPr>
        <w:t>адастровим номером 0722883700:01:001:0226</w:t>
      </w:r>
      <w:r w:rsidR="00314242">
        <w:rPr>
          <w:bCs/>
          <w:spacing w:val="2"/>
          <w:szCs w:val="28"/>
          <w:highlight w:val="white"/>
          <w:lang w:val="uk-UA"/>
        </w:rPr>
        <w:t xml:space="preserve"> у с. </w:t>
      </w:r>
      <w:proofErr w:type="spellStart"/>
      <w:r w:rsidR="00851ACE">
        <w:rPr>
          <w:bCs/>
          <w:spacing w:val="2"/>
          <w:szCs w:val="28"/>
          <w:highlight w:val="white"/>
          <w:lang w:val="uk-UA"/>
        </w:rPr>
        <w:t>Княгининок</w:t>
      </w:r>
      <w:proofErr w:type="spellEnd"/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</w:t>
      </w:r>
      <w:r w:rsidR="00C3216A">
        <w:rPr>
          <w:bCs/>
          <w:spacing w:val="2"/>
          <w:szCs w:val="28"/>
          <w:highlight w:val="white"/>
          <w:lang w:val="uk-UA"/>
        </w:rPr>
        <w:t xml:space="preserve"> для забезпечення </w:t>
      </w:r>
      <w:proofErr w:type="spellStart"/>
      <w:r w:rsidR="00C3216A">
        <w:rPr>
          <w:bCs/>
          <w:spacing w:val="2"/>
          <w:szCs w:val="28"/>
          <w:highlight w:val="white"/>
          <w:lang w:val="uk-UA"/>
        </w:rPr>
        <w:t>доїзду</w:t>
      </w:r>
      <w:proofErr w:type="spellEnd"/>
      <w:r w:rsidR="00C3216A">
        <w:rPr>
          <w:bCs/>
          <w:spacing w:val="2"/>
          <w:szCs w:val="28"/>
          <w:highlight w:val="white"/>
          <w:lang w:val="uk-UA"/>
        </w:rPr>
        <w:t xml:space="preserve"> до </w:t>
      </w:r>
      <w:r w:rsidR="00BC4817">
        <w:rPr>
          <w:bCs/>
          <w:spacing w:val="2"/>
          <w:szCs w:val="28"/>
          <w:highlight w:val="white"/>
          <w:lang w:val="uk-UA"/>
        </w:rPr>
        <w:t>земельних</w:t>
      </w:r>
      <w:r w:rsidR="0058096D">
        <w:rPr>
          <w:bCs/>
          <w:spacing w:val="2"/>
          <w:szCs w:val="28"/>
          <w:highlight w:val="white"/>
          <w:lang w:val="uk-UA"/>
        </w:rPr>
        <w:t xml:space="preserve"> ділян</w:t>
      </w:r>
      <w:r w:rsidR="00BC4817">
        <w:rPr>
          <w:bCs/>
          <w:spacing w:val="2"/>
          <w:szCs w:val="28"/>
          <w:highlight w:val="white"/>
          <w:lang w:val="uk-UA"/>
        </w:rPr>
        <w:t>о</w:t>
      </w:r>
      <w:r w:rsidR="00C3216A" w:rsidRPr="00F63037">
        <w:rPr>
          <w:bCs/>
          <w:spacing w:val="2"/>
          <w:szCs w:val="28"/>
          <w:highlight w:val="white"/>
          <w:lang w:val="uk-UA"/>
        </w:rPr>
        <w:t>к –</w:t>
      </w:r>
      <w:r w:rsidR="00BC4817"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BC4817">
        <w:rPr>
          <w:bCs/>
          <w:spacing w:val="2"/>
          <w:szCs w:val="28"/>
          <w:highlight w:val="white"/>
          <w:lang w:val="uk-UA"/>
        </w:rPr>
        <w:t>запроєктованих</w:t>
      </w:r>
      <w:proofErr w:type="spellEnd"/>
      <w:r w:rsidR="00AA0A53">
        <w:rPr>
          <w:bCs/>
          <w:spacing w:val="2"/>
          <w:szCs w:val="28"/>
          <w:highlight w:val="white"/>
          <w:lang w:val="uk-UA"/>
        </w:rPr>
        <w:t xml:space="preserve"> </w:t>
      </w:r>
      <w:r w:rsidR="00C3216A">
        <w:rPr>
          <w:bCs/>
          <w:spacing w:val="2"/>
          <w:szCs w:val="28"/>
          <w:highlight w:val="white"/>
          <w:lang w:val="uk-UA"/>
        </w:rPr>
        <w:t>для будівництва і обслуговування житлового будинку, господарських будівель і споруд</w:t>
      </w:r>
      <w:r w:rsidR="00867B36">
        <w:rPr>
          <w:bCs/>
          <w:spacing w:val="2"/>
          <w:szCs w:val="28"/>
          <w:highlight w:val="white"/>
          <w:lang w:val="uk-UA"/>
        </w:rPr>
        <w:t xml:space="preserve"> з кадастровим</w:t>
      </w:r>
      <w:r w:rsidR="00BC4817">
        <w:rPr>
          <w:bCs/>
          <w:spacing w:val="2"/>
          <w:szCs w:val="28"/>
          <w:highlight w:val="white"/>
          <w:lang w:val="uk-UA"/>
        </w:rPr>
        <w:t>и</w:t>
      </w:r>
      <w:r w:rsidR="00867B36">
        <w:rPr>
          <w:bCs/>
          <w:spacing w:val="2"/>
          <w:szCs w:val="28"/>
          <w:highlight w:val="white"/>
          <w:lang w:val="uk-UA"/>
        </w:rPr>
        <w:t xml:space="preserve"> </w:t>
      </w:r>
      <w:r w:rsidR="00BC4817">
        <w:rPr>
          <w:bCs/>
          <w:spacing w:val="2"/>
          <w:szCs w:val="28"/>
          <w:highlight w:val="white"/>
          <w:lang w:val="uk-UA"/>
        </w:rPr>
        <w:t>номера</w:t>
      </w:r>
      <w:r w:rsidR="00236442">
        <w:rPr>
          <w:bCs/>
          <w:spacing w:val="2"/>
          <w:szCs w:val="28"/>
          <w:highlight w:val="white"/>
          <w:lang w:val="uk-UA"/>
        </w:rPr>
        <w:t>м</w:t>
      </w:r>
      <w:r w:rsidR="00BC4817">
        <w:rPr>
          <w:bCs/>
          <w:spacing w:val="2"/>
          <w:szCs w:val="28"/>
          <w:highlight w:val="white"/>
          <w:lang w:val="uk-UA"/>
        </w:rPr>
        <w:t>и 0722883700:01:001:0227 та 0722883700:01:001:0228</w:t>
      </w:r>
      <w:r>
        <w:rPr>
          <w:bCs/>
          <w:spacing w:val="2"/>
          <w:szCs w:val="28"/>
          <w:highlight w:val="white"/>
          <w:lang w:val="uk-UA"/>
        </w:rPr>
        <w:t>, враховуючи витяг з Держав</w:t>
      </w:r>
      <w:r w:rsidR="007B413E">
        <w:rPr>
          <w:bCs/>
          <w:spacing w:val="2"/>
          <w:szCs w:val="28"/>
          <w:highlight w:val="white"/>
          <w:lang w:val="uk-UA"/>
        </w:rPr>
        <w:t>ного реєстру речових пра</w:t>
      </w:r>
      <w:r w:rsidR="00614A65">
        <w:rPr>
          <w:bCs/>
          <w:spacing w:val="2"/>
          <w:szCs w:val="28"/>
          <w:highlight w:val="white"/>
          <w:lang w:val="uk-UA"/>
        </w:rPr>
        <w:t xml:space="preserve">в від </w:t>
      </w:r>
      <w:r w:rsidR="007B413E">
        <w:rPr>
          <w:bCs/>
          <w:spacing w:val="2"/>
          <w:szCs w:val="28"/>
          <w:highlight w:val="white"/>
          <w:lang w:val="uk-UA"/>
        </w:rPr>
        <w:t>0</w:t>
      </w:r>
      <w:r w:rsidR="00614A65">
        <w:rPr>
          <w:bCs/>
          <w:spacing w:val="2"/>
          <w:szCs w:val="28"/>
          <w:highlight w:val="white"/>
          <w:lang w:val="uk-UA"/>
        </w:rPr>
        <w:t>4</w:t>
      </w:r>
      <w:r w:rsidR="007B413E">
        <w:rPr>
          <w:bCs/>
          <w:spacing w:val="2"/>
          <w:szCs w:val="28"/>
          <w:highlight w:val="white"/>
          <w:lang w:val="uk-UA"/>
        </w:rPr>
        <w:t>.09</w:t>
      </w:r>
      <w:r w:rsidR="00DA59E9">
        <w:rPr>
          <w:bCs/>
          <w:spacing w:val="2"/>
          <w:szCs w:val="28"/>
          <w:highlight w:val="white"/>
          <w:lang w:val="uk-UA"/>
        </w:rPr>
        <w:t>.202</w:t>
      </w:r>
      <w:r w:rsidR="00FC7B24">
        <w:rPr>
          <w:bCs/>
          <w:spacing w:val="2"/>
          <w:szCs w:val="28"/>
          <w:highlight w:val="white"/>
          <w:lang w:val="uk-UA"/>
        </w:rPr>
        <w:t>5</w:t>
      </w:r>
      <w:r>
        <w:rPr>
          <w:bCs/>
          <w:spacing w:val="2"/>
          <w:szCs w:val="28"/>
          <w:highlight w:val="white"/>
          <w:lang w:val="uk-UA"/>
        </w:rPr>
        <w:t xml:space="preserve">, відповідно до якого земельна ділянка з кадастровим номером </w:t>
      </w:r>
      <w:r w:rsidR="006F2242">
        <w:rPr>
          <w:bCs/>
          <w:spacing w:val="2"/>
          <w:szCs w:val="28"/>
          <w:highlight w:val="white"/>
          <w:lang w:val="uk-UA"/>
        </w:rPr>
        <w:t>0722883700:01:001:0226</w:t>
      </w:r>
      <w:r>
        <w:rPr>
          <w:bCs/>
          <w:spacing w:val="2"/>
          <w:szCs w:val="28"/>
          <w:highlight w:val="white"/>
          <w:lang w:val="uk-UA"/>
        </w:rPr>
        <w:t>, належить на прав</w:t>
      </w:r>
      <w:r w:rsidR="00DA59E9">
        <w:rPr>
          <w:bCs/>
          <w:spacing w:val="2"/>
          <w:szCs w:val="28"/>
          <w:highlight w:val="white"/>
          <w:lang w:val="uk-UA"/>
        </w:rPr>
        <w:t>і</w:t>
      </w:r>
      <w:r w:rsidR="00B72414">
        <w:rPr>
          <w:bCs/>
          <w:spacing w:val="2"/>
          <w:szCs w:val="28"/>
          <w:highlight w:val="white"/>
          <w:lang w:val="uk-UA"/>
        </w:rPr>
        <w:t xml:space="preserve"> приватної власності</w:t>
      </w:r>
      <w:r w:rsidR="00D8190A">
        <w:rPr>
          <w:bCs/>
          <w:spacing w:val="2"/>
          <w:szCs w:val="28"/>
          <w:highlight w:val="white"/>
          <w:lang w:val="uk-UA"/>
        </w:rPr>
        <w:t xml:space="preserve"> </w:t>
      </w:r>
      <w:r w:rsidR="00B72414">
        <w:rPr>
          <w:bCs/>
          <w:spacing w:val="2"/>
          <w:szCs w:val="28"/>
          <w:highlight w:val="white"/>
          <w:lang w:val="uk-UA"/>
        </w:rPr>
        <w:t>громадянину</w:t>
      </w:r>
      <w:r>
        <w:rPr>
          <w:bCs/>
          <w:spacing w:val="2"/>
          <w:szCs w:val="28"/>
          <w:highlight w:val="white"/>
          <w:lang w:val="uk-UA"/>
        </w:rPr>
        <w:t xml:space="preserve"> </w:t>
      </w:r>
      <w:r w:rsidR="00B72414">
        <w:rPr>
          <w:color w:val="000000"/>
          <w:spacing w:val="2"/>
          <w:szCs w:val="28"/>
          <w:lang w:val="uk-UA"/>
        </w:rPr>
        <w:t>Шпилі Сергію Дмитровичу</w:t>
      </w:r>
      <w:r>
        <w:rPr>
          <w:color w:val="000000"/>
          <w:szCs w:val="28"/>
          <w:lang w:val="uk-UA"/>
        </w:rPr>
        <w:t xml:space="preserve">, </w:t>
      </w:r>
      <w:r>
        <w:rPr>
          <w:bCs/>
          <w:spacing w:val="2"/>
          <w:szCs w:val="28"/>
          <w:highlight w:val="white"/>
          <w:lang w:val="uk-UA"/>
        </w:rPr>
        <w:t>номер відо</w:t>
      </w:r>
      <w:r w:rsidR="004C5D7A">
        <w:rPr>
          <w:bCs/>
          <w:spacing w:val="2"/>
          <w:szCs w:val="28"/>
          <w:highlight w:val="white"/>
          <w:lang w:val="uk-UA"/>
        </w:rPr>
        <w:t xml:space="preserve">мостей про речове право: </w:t>
      </w:r>
      <w:r w:rsidR="004640A4">
        <w:rPr>
          <w:bCs/>
          <w:spacing w:val="2"/>
          <w:szCs w:val="28"/>
          <w:highlight w:val="white"/>
          <w:lang w:val="uk-UA"/>
        </w:rPr>
        <w:t>61389001</w:t>
      </w:r>
      <w:r>
        <w:rPr>
          <w:bCs/>
          <w:spacing w:val="2"/>
          <w:szCs w:val="28"/>
          <w:highlight w:val="white"/>
          <w:lang w:val="uk-UA"/>
        </w:rPr>
        <w:t>,</w:t>
      </w:r>
      <w:r w:rsidR="00091F53">
        <w:rPr>
          <w:bCs/>
          <w:spacing w:val="2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витяг</w:t>
      </w:r>
      <w:proofErr w:type="spellEnd"/>
      <w:r w:rsidR="00091F53">
        <w:rPr>
          <w:color w:val="000000"/>
          <w:szCs w:val="28"/>
        </w:rPr>
        <w:t xml:space="preserve"> з Державного земельног</w:t>
      </w:r>
      <w:r w:rsidR="005334EF">
        <w:rPr>
          <w:color w:val="000000"/>
          <w:szCs w:val="28"/>
        </w:rPr>
        <w:t xml:space="preserve">о кадастру про </w:t>
      </w:r>
      <w:proofErr w:type="spellStart"/>
      <w:r w:rsidR="005334EF">
        <w:rPr>
          <w:color w:val="000000"/>
          <w:szCs w:val="28"/>
        </w:rPr>
        <w:t>земельну</w:t>
      </w:r>
      <w:proofErr w:type="spellEnd"/>
      <w:r w:rsidR="005334EF">
        <w:rPr>
          <w:color w:val="000000"/>
          <w:szCs w:val="28"/>
        </w:rPr>
        <w:t xml:space="preserve"> </w:t>
      </w:r>
      <w:proofErr w:type="spellStart"/>
      <w:r w:rsidR="005334EF">
        <w:rPr>
          <w:color w:val="000000"/>
          <w:szCs w:val="28"/>
        </w:rPr>
        <w:t>ділянку</w:t>
      </w:r>
      <w:proofErr w:type="spellEnd"/>
      <w:r w:rsidR="007A6DC7">
        <w:rPr>
          <w:color w:val="000000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від</w:t>
      </w:r>
      <w:proofErr w:type="spellEnd"/>
      <w:r w:rsidR="00091F53">
        <w:rPr>
          <w:color w:val="000000"/>
          <w:szCs w:val="28"/>
        </w:rPr>
        <w:t xml:space="preserve"> </w:t>
      </w:r>
      <w:r w:rsidR="001C21C7">
        <w:rPr>
          <w:color w:val="000000"/>
          <w:szCs w:val="28"/>
          <w:lang w:val="uk-UA"/>
        </w:rPr>
        <w:t>01</w:t>
      </w:r>
      <w:r w:rsidR="00091F53">
        <w:rPr>
          <w:color w:val="000000"/>
          <w:szCs w:val="28"/>
        </w:rPr>
        <w:t>.0</w:t>
      </w:r>
      <w:r w:rsidR="00F670D2">
        <w:rPr>
          <w:color w:val="000000"/>
          <w:szCs w:val="28"/>
          <w:lang w:val="uk-UA"/>
        </w:rPr>
        <w:t>9</w:t>
      </w:r>
      <w:r w:rsidR="00E24F64">
        <w:rPr>
          <w:color w:val="000000"/>
          <w:szCs w:val="28"/>
        </w:rPr>
        <w:t>.202</w:t>
      </w:r>
      <w:r w:rsidR="00DA59E9">
        <w:rPr>
          <w:color w:val="000000"/>
          <w:szCs w:val="28"/>
          <w:lang w:val="uk-UA"/>
        </w:rPr>
        <w:t xml:space="preserve">5 </w:t>
      </w:r>
      <w:r w:rsidR="00091F53">
        <w:rPr>
          <w:color w:val="000000"/>
          <w:szCs w:val="28"/>
        </w:rPr>
        <w:t>№ НВ-</w:t>
      </w:r>
      <w:r w:rsidR="00491488">
        <w:rPr>
          <w:color w:val="000000"/>
          <w:szCs w:val="28"/>
          <w:lang w:val="uk-UA"/>
        </w:rPr>
        <w:t>320212147</w:t>
      </w:r>
      <w:r w:rsidR="00E24F64">
        <w:rPr>
          <w:color w:val="000000"/>
          <w:szCs w:val="28"/>
        </w:rPr>
        <w:t>202</w:t>
      </w:r>
      <w:r w:rsidR="00E24F64">
        <w:rPr>
          <w:color w:val="000000"/>
          <w:szCs w:val="28"/>
          <w:lang w:val="uk-UA"/>
        </w:rPr>
        <w:t>5</w:t>
      </w:r>
      <w:r w:rsidR="00091F53">
        <w:rPr>
          <w:color w:val="000000"/>
          <w:szCs w:val="28"/>
        </w:rPr>
        <w:t>,</w:t>
      </w:r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 xml:space="preserve">керуючись статтями 12, 90, 140, 142 Земельного кодексу України, </w:t>
      </w:r>
      <w:r>
        <w:rPr>
          <w:color w:val="000000"/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</w:t>
      </w:r>
      <w:r>
        <w:rPr>
          <w:rFonts w:eastAsia="SimSun;宋体"/>
          <w:color w:val="000000"/>
          <w:szCs w:val="28"/>
          <w:lang w:val="uk-UA"/>
        </w:rPr>
        <w:t xml:space="preserve"> Законом України «Про Державний земельний кадастр»</w:t>
      </w:r>
      <w:r>
        <w:rPr>
          <w:color w:val="000000"/>
          <w:spacing w:val="2"/>
          <w:szCs w:val="28"/>
          <w:lang w:val="uk-UA"/>
        </w:rPr>
        <w:t>,</w:t>
      </w:r>
      <w:r w:rsidR="008D5019">
        <w:rPr>
          <w:color w:val="000000"/>
          <w:spacing w:val="2"/>
          <w:szCs w:val="28"/>
          <w:lang w:val="uk-UA"/>
        </w:rPr>
        <w:t xml:space="preserve"> </w:t>
      </w:r>
      <w:r w:rsidR="008D5019">
        <w:t xml:space="preserve">Законом </w:t>
      </w:r>
      <w:proofErr w:type="spellStart"/>
      <w:r w:rsidR="008D5019">
        <w:t>України</w:t>
      </w:r>
      <w:proofErr w:type="spellEnd"/>
      <w:r w:rsidR="008D5019">
        <w:t xml:space="preserve"> «Про </w:t>
      </w:r>
      <w:proofErr w:type="spellStart"/>
      <w:r w:rsidR="008D5019">
        <w:t>адміністративну</w:t>
      </w:r>
      <w:proofErr w:type="spellEnd"/>
      <w:r w:rsidR="008D5019">
        <w:t xml:space="preserve"> процедуру»,</w:t>
      </w:r>
      <w:r>
        <w:rPr>
          <w:rFonts w:eastAsia="SimSun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 xml:space="preserve">постановою </w:t>
      </w:r>
      <w:r w:rsidR="00562F95">
        <w:rPr>
          <w:color w:val="000000"/>
          <w:spacing w:val="2"/>
          <w:szCs w:val="28"/>
          <w:lang w:val="uk-UA"/>
        </w:rPr>
        <w:t>Кабінету Міністрів України</w:t>
      </w:r>
      <w:r w:rsidR="00675C5D">
        <w:rPr>
          <w:color w:val="000000"/>
          <w:spacing w:val="2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від 17.10.2012 № 1051 «Про затвердження Порядку ведення Державного земельного кадастру»,</w:t>
      </w:r>
      <w:r w:rsidR="00DB7ACB">
        <w:rPr>
          <w:rFonts w:eastAsia="SimSun;宋体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п</w:t>
      </w:r>
      <w:r>
        <w:rPr>
          <w:rFonts w:eastAsia="SimSun;宋体"/>
          <w:color w:val="000000"/>
          <w:szCs w:val="28"/>
          <w:lang w:val="uk-UA" w:eastAsia="uk-UA"/>
        </w:rPr>
        <w:t xml:space="preserve">остановою Верховної Ради України </w:t>
      </w:r>
      <w:r w:rsidR="00566168">
        <w:rPr>
          <w:rFonts w:eastAsia="SimSun;宋体"/>
          <w:color w:val="000000"/>
          <w:szCs w:val="28"/>
          <w:lang w:val="uk-UA" w:eastAsia="uk-UA"/>
        </w:rPr>
        <w:t xml:space="preserve">       </w:t>
      </w:r>
      <w:bookmarkStart w:id="0" w:name="_GoBack"/>
      <w:bookmarkEnd w:id="0"/>
      <w:r>
        <w:rPr>
          <w:rFonts w:eastAsia="SimSun;宋体"/>
          <w:color w:val="000000"/>
          <w:szCs w:val="28"/>
          <w:lang w:val="uk-UA" w:eastAsia="uk-UA"/>
        </w:rPr>
        <w:t xml:space="preserve">від 17.07.2020 № 807-ІХ «Про утворення та ліквідацію районів», </w:t>
      </w:r>
      <w:r>
        <w:rPr>
          <w:rFonts w:eastAsia="SimSun;宋体"/>
          <w:color w:val="000000"/>
          <w:szCs w:val="28"/>
          <w:lang w:val="uk-UA"/>
        </w:rPr>
        <w:t xml:space="preserve"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</w:t>
      </w:r>
      <w:r w:rsidR="007E1D09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рішенням Луцької міської ради</w:t>
      </w:r>
      <w:r w:rsidR="00981D54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</w:t>
      </w:r>
      <w:r w:rsidR="005202C1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  </w:t>
      </w:r>
      <w:r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від 17.12.2020 № 1/20 «Про реорганізацію сільських рад шляхом приєднання до Луцької міської ради»</w:t>
      </w:r>
      <w:r>
        <w:rPr>
          <w:rFonts w:eastAsia="SimSun;宋体"/>
          <w:color w:val="000000"/>
          <w:szCs w:val="28"/>
          <w:lang w:val="uk-UA"/>
        </w:rPr>
        <w:t>, статтями 26, 59 та пунктом 6</w:t>
      </w:r>
      <w:r>
        <w:rPr>
          <w:rFonts w:eastAsia="SimSun;宋体"/>
          <w:color w:val="000000"/>
          <w:szCs w:val="28"/>
          <w:vertAlign w:val="superscript"/>
          <w:lang w:val="uk-UA"/>
        </w:rPr>
        <w:t>-1</w:t>
      </w:r>
      <w:r>
        <w:rPr>
          <w:rFonts w:eastAsia="SimSun;宋体"/>
          <w:color w:val="000000"/>
          <w:szCs w:val="28"/>
          <w:lang w:val="uk-UA"/>
        </w:rPr>
        <w:t xml:space="preserve"> розділу </w:t>
      </w:r>
      <w:r>
        <w:rPr>
          <w:color w:val="000000"/>
          <w:szCs w:val="28"/>
          <w:lang w:val="uk-UA"/>
        </w:rPr>
        <w:t>V</w:t>
      </w:r>
      <w:r>
        <w:rPr>
          <w:rFonts w:eastAsia="SimSun;宋体"/>
          <w:color w:val="000000"/>
          <w:szCs w:val="28"/>
          <w:lang w:val="uk-UA"/>
        </w:rPr>
        <w:t xml:space="preserve"> Прикінцевих та перехідних положень Закону України «Про місцеве самоврядування в Україні», міська рада</w:t>
      </w:r>
      <w:r>
        <w:rPr>
          <w:color w:val="000000"/>
          <w:spacing w:val="2"/>
          <w:szCs w:val="28"/>
          <w:lang w:val="uk-UA"/>
        </w:rPr>
        <w:t>,</w:t>
      </w:r>
    </w:p>
    <w:p w:rsidR="00EB1B41" w:rsidRDefault="00EB1B41">
      <w:pPr>
        <w:tabs>
          <w:tab w:val="left" w:pos="247"/>
        </w:tabs>
        <w:ind w:firstLine="567"/>
        <w:jc w:val="both"/>
        <w:rPr>
          <w:color w:val="000000"/>
          <w:spacing w:val="2"/>
          <w:szCs w:val="28"/>
          <w:lang w:val="uk-UA"/>
        </w:rPr>
      </w:pPr>
    </w:p>
    <w:p w:rsidR="00BB3342" w:rsidRDefault="009F4BC8">
      <w:pPr>
        <w:tabs>
          <w:tab w:val="left" w:pos="247"/>
        </w:tabs>
        <w:ind w:firstLine="567"/>
        <w:jc w:val="both"/>
        <w:rPr>
          <w:color w:val="000000"/>
          <w:spacing w:val="2"/>
          <w:szCs w:val="28"/>
          <w:lang w:val="uk-UA"/>
        </w:rPr>
      </w:pPr>
      <w:r>
        <w:rPr>
          <w:color w:val="000000"/>
          <w:spacing w:val="2"/>
          <w:szCs w:val="28"/>
          <w:lang w:val="uk-UA"/>
        </w:rPr>
        <w:t xml:space="preserve"> </w:t>
      </w:r>
    </w:p>
    <w:p w:rsidR="00BB3342" w:rsidRDefault="00BB3342">
      <w:pPr>
        <w:widowControl w:val="0"/>
        <w:rPr>
          <w:szCs w:val="28"/>
          <w:lang w:val="uk-UA"/>
        </w:rPr>
      </w:pPr>
    </w:p>
    <w:p w:rsidR="00BB3342" w:rsidRDefault="009F4BC8">
      <w:pPr>
        <w:widowControl w:val="0"/>
        <w:rPr>
          <w:szCs w:val="28"/>
        </w:rPr>
      </w:pPr>
      <w:r>
        <w:rPr>
          <w:szCs w:val="28"/>
          <w:lang w:val="uk-UA"/>
        </w:rPr>
        <w:lastRenderedPageBreak/>
        <w:t>ВИРІШИЛА:</w:t>
      </w:r>
    </w:p>
    <w:p w:rsidR="00BB3342" w:rsidRDefault="00BB3342">
      <w:pPr>
        <w:widowControl w:val="0"/>
        <w:jc w:val="both"/>
        <w:rPr>
          <w:szCs w:val="28"/>
          <w:lang w:val="uk-UA"/>
        </w:rPr>
      </w:pPr>
    </w:p>
    <w:p w:rsidR="00BB3342" w:rsidRPr="004C545F" w:rsidRDefault="009F4BC8">
      <w:pPr>
        <w:widowControl w:val="0"/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 xml:space="preserve">1. </w:t>
      </w:r>
      <w:r>
        <w:rPr>
          <w:spacing w:val="2"/>
          <w:szCs w:val="28"/>
          <w:lang w:val="uk-UA" w:eastAsia="ru-RU"/>
        </w:rPr>
        <w:t>Надати згоду на прийняття в комунальну власність Луцької міської територіальної громади</w:t>
      </w:r>
      <w:r w:rsidR="00675C5D">
        <w:rPr>
          <w:spacing w:val="2"/>
          <w:szCs w:val="28"/>
          <w:lang w:val="uk-UA" w:eastAsia="ru-RU"/>
        </w:rPr>
        <w:t xml:space="preserve"> земельної ділянки</w:t>
      </w:r>
      <w:r w:rsidR="00D44456">
        <w:rPr>
          <w:spacing w:val="2"/>
          <w:szCs w:val="28"/>
          <w:lang w:val="uk-UA" w:eastAsia="ru-RU"/>
        </w:rPr>
        <w:t>,</w:t>
      </w:r>
      <w:r w:rsidR="00B24D50">
        <w:rPr>
          <w:spacing w:val="2"/>
          <w:szCs w:val="28"/>
          <w:lang w:val="uk-UA" w:eastAsia="ru-RU"/>
        </w:rPr>
        <w:t xml:space="preserve"> площею 0,0174</w:t>
      </w:r>
      <w:r>
        <w:rPr>
          <w:spacing w:val="2"/>
          <w:szCs w:val="28"/>
          <w:lang w:val="uk-UA" w:eastAsia="ru-RU"/>
        </w:rPr>
        <w:t xml:space="preserve"> га з кадастровим номером </w:t>
      </w:r>
      <w:r w:rsidR="004A2306">
        <w:rPr>
          <w:bCs/>
          <w:spacing w:val="2"/>
          <w:szCs w:val="28"/>
          <w:highlight w:val="white"/>
          <w:lang w:val="uk-UA"/>
        </w:rPr>
        <w:t>07228837</w:t>
      </w:r>
      <w:r w:rsidR="005A1247">
        <w:rPr>
          <w:bCs/>
          <w:spacing w:val="2"/>
          <w:szCs w:val="28"/>
          <w:highlight w:val="white"/>
          <w:lang w:val="uk-UA"/>
        </w:rPr>
        <w:t>00:01:001:0226</w:t>
      </w:r>
      <w:r w:rsidR="00D44456">
        <w:rPr>
          <w:bCs/>
          <w:spacing w:val="2"/>
          <w:szCs w:val="28"/>
          <w:highlight w:val="white"/>
          <w:lang w:val="uk-UA"/>
        </w:rPr>
        <w:t>,</w:t>
      </w:r>
      <w:r>
        <w:rPr>
          <w:bCs/>
          <w:spacing w:val="2"/>
          <w:szCs w:val="28"/>
          <w:highlight w:val="white"/>
          <w:lang w:val="uk-UA"/>
        </w:rPr>
        <w:t xml:space="preserve"> для </w:t>
      </w:r>
      <w:r w:rsidR="00B67B93">
        <w:rPr>
          <w:bCs/>
          <w:spacing w:val="2"/>
          <w:szCs w:val="28"/>
          <w:highlight w:val="white"/>
          <w:lang w:val="uk-UA"/>
        </w:rPr>
        <w:t xml:space="preserve">ведення особистого селянського господарства (01.03) у с. </w:t>
      </w:r>
      <w:proofErr w:type="spellStart"/>
      <w:r w:rsidR="00F81C84">
        <w:rPr>
          <w:bCs/>
          <w:spacing w:val="2"/>
          <w:szCs w:val="28"/>
          <w:highlight w:val="white"/>
          <w:lang w:val="uk-UA"/>
        </w:rPr>
        <w:t>Княгининок</w:t>
      </w:r>
      <w:proofErr w:type="spellEnd"/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області,</w:t>
      </w:r>
      <w:r>
        <w:rPr>
          <w:spacing w:val="2"/>
          <w:szCs w:val="28"/>
          <w:lang w:val="uk-UA" w:eastAsia="ru-RU"/>
        </w:rPr>
        <w:t xml:space="preserve"> яка належить на прав</w:t>
      </w:r>
      <w:r w:rsidR="00C75542">
        <w:rPr>
          <w:spacing w:val="2"/>
          <w:szCs w:val="28"/>
          <w:lang w:val="uk-UA" w:eastAsia="ru-RU"/>
        </w:rPr>
        <w:t>і</w:t>
      </w:r>
      <w:r w:rsidR="00F81C84">
        <w:rPr>
          <w:spacing w:val="2"/>
          <w:szCs w:val="28"/>
          <w:lang w:val="uk-UA" w:eastAsia="ru-RU"/>
        </w:rPr>
        <w:t xml:space="preserve"> приватної власності громадянину</w:t>
      </w:r>
      <w:r>
        <w:rPr>
          <w:spacing w:val="2"/>
          <w:szCs w:val="28"/>
          <w:lang w:val="uk-UA" w:eastAsia="ru-RU"/>
        </w:rPr>
        <w:t xml:space="preserve"> </w:t>
      </w:r>
      <w:r w:rsidR="00F81C84">
        <w:rPr>
          <w:color w:val="000000"/>
          <w:spacing w:val="2"/>
          <w:szCs w:val="28"/>
          <w:lang w:val="uk-UA"/>
        </w:rPr>
        <w:t>Шпилі Сергію Дмитровичу</w:t>
      </w:r>
      <w:r>
        <w:rPr>
          <w:bCs/>
          <w:spacing w:val="2"/>
          <w:szCs w:val="28"/>
          <w:highlight w:val="white"/>
          <w:lang w:val="uk-UA"/>
        </w:rPr>
        <w:t>.</w:t>
      </w:r>
    </w:p>
    <w:p w:rsidR="00BB3342" w:rsidRDefault="00DA2244">
      <w:pPr>
        <w:widowControl w:val="0"/>
        <w:ind w:firstLine="567"/>
        <w:jc w:val="both"/>
        <w:rPr>
          <w:sz w:val="27"/>
          <w:szCs w:val="27"/>
        </w:rPr>
      </w:pPr>
      <w:r>
        <w:rPr>
          <w:spacing w:val="2"/>
          <w:szCs w:val="28"/>
          <w:lang w:val="uk-UA"/>
        </w:rPr>
        <w:t xml:space="preserve">2. Зобов’язати </w:t>
      </w:r>
      <w:r w:rsidR="00615657">
        <w:rPr>
          <w:spacing w:val="6"/>
          <w:szCs w:val="28"/>
          <w:lang w:val="uk-UA"/>
        </w:rPr>
        <w:t>громад</w:t>
      </w:r>
      <w:r w:rsidR="00615657">
        <w:rPr>
          <w:spacing w:val="2"/>
          <w:szCs w:val="28"/>
          <w:lang w:val="uk-UA"/>
        </w:rPr>
        <w:t>ян</w:t>
      </w:r>
      <w:r w:rsidR="00615657">
        <w:rPr>
          <w:color w:val="000000"/>
          <w:spacing w:val="2"/>
          <w:szCs w:val="28"/>
          <w:lang w:val="uk-UA"/>
        </w:rPr>
        <w:t>ина Шпилю Сергія Дмитровича</w:t>
      </w:r>
      <w:r w:rsidR="009F4BC8">
        <w:rPr>
          <w:spacing w:val="2"/>
          <w:szCs w:val="28"/>
          <w:lang w:val="uk-UA"/>
        </w:rPr>
        <w:t xml:space="preserve"> в тримісячний термін укласти з міською радою угоду про безоплатну передачу земельної ділянки</w:t>
      </w:r>
      <w:r w:rsidR="001A3230">
        <w:rPr>
          <w:spacing w:val="2"/>
          <w:szCs w:val="28"/>
          <w:lang w:val="uk-UA"/>
        </w:rPr>
        <w:t>,</w:t>
      </w:r>
      <w:r w:rsidR="009F4BC8">
        <w:rPr>
          <w:spacing w:val="2"/>
          <w:szCs w:val="28"/>
          <w:lang w:val="uk-UA"/>
        </w:rPr>
        <w:t xml:space="preserve"> </w:t>
      </w:r>
      <w:r w:rsidR="00322C8B">
        <w:rPr>
          <w:rFonts w:eastAsia="SimSun"/>
          <w:color w:val="000000"/>
          <w:spacing w:val="2"/>
          <w:kern w:val="2"/>
          <w:szCs w:val="20"/>
          <w:lang w:val="uk-UA"/>
        </w:rPr>
        <w:t>площею 0,0174</w:t>
      </w:r>
      <w:r w:rsidR="009F4BC8"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з кадастровим номером </w:t>
      </w:r>
      <w:r w:rsidR="00322C8B">
        <w:rPr>
          <w:bCs/>
          <w:spacing w:val="2"/>
          <w:szCs w:val="28"/>
          <w:highlight w:val="white"/>
          <w:lang w:val="uk-UA"/>
        </w:rPr>
        <w:t>0722883700:01:001:0226</w:t>
      </w:r>
      <w:r w:rsidR="001A3230">
        <w:rPr>
          <w:bCs/>
          <w:spacing w:val="2"/>
          <w:szCs w:val="28"/>
          <w:highlight w:val="white"/>
          <w:lang w:val="uk-UA"/>
        </w:rPr>
        <w:t>,</w:t>
      </w:r>
      <w:r w:rsidR="009F4BC8" w:rsidRPr="00676EF3">
        <w:rPr>
          <w:bCs/>
          <w:spacing w:val="2"/>
          <w:szCs w:val="28"/>
          <w:highlight w:val="white"/>
        </w:rPr>
        <w:t xml:space="preserve"> </w:t>
      </w:r>
      <w:r w:rsidR="009F4BC8">
        <w:rPr>
          <w:spacing w:val="2"/>
          <w:szCs w:val="28"/>
          <w:lang w:val="uk-UA"/>
        </w:rPr>
        <w:t>в комунальну власність Луцької міської територіальної громади.</w:t>
      </w:r>
    </w:p>
    <w:p w:rsidR="00BB3342" w:rsidRPr="00091F53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spacing w:val="2"/>
          <w:szCs w:val="28"/>
          <w:lang w:val="uk-UA"/>
        </w:rPr>
        <w:t xml:space="preserve">3.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Витрати по здійсненню нотаріального посвідчення угоди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зазначеної </w:t>
      </w:r>
      <w:r w:rsidR="00E27CAD">
        <w:rPr>
          <w:rFonts w:eastAsia="SimSun"/>
          <w:color w:val="000000"/>
          <w:spacing w:val="2"/>
          <w:kern w:val="2"/>
          <w:szCs w:val="20"/>
          <w:lang w:val="uk-UA"/>
        </w:rPr>
        <w:t xml:space="preserve">           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у пункті 2 рішення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покласти на </w:t>
      </w:r>
      <w:r w:rsidR="00CA7AA0">
        <w:rPr>
          <w:spacing w:val="6"/>
          <w:szCs w:val="28"/>
          <w:lang w:val="uk-UA"/>
        </w:rPr>
        <w:t>громад</w:t>
      </w:r>
      <w:r w:rsidR="00CA7AA0">
        <w:rPr>
          <w:spacing w:val="2"/>
          <w:szCs w:val="28"/>
          <w:lang w:val="uk-UA"/>
        </w:rPr>
        <w:t>ян</w:t>
      </w:r>
      <w:r w:rsidR="00CA7AA0">
        <w:rPr>
          <w:color w:val="000000"/>
          <w:spacing w:val="2"/>
          <w:szCs w:val="28"/>
          <w:lang w:val="uk-UA"/>
        </w:rPr>
        <w:t>ина Шпилю Сергія Дмитровича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 w:val="27"/>
          <w:szCs w:val="27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>4. Доручити департаменту містобудування, земельних ресурсів та реклами Луцької міської ради забезпечити проведення</w:t>
      </w:r>
      <w:r>
        <w:rPr>
          <w:color w:val="000000"/>
          <w:spacing w:val="-6"/>
          <w:kern w:val="2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державної реєстрації права комунальної власності н</w:t>
      </w:r>
      <w:r w:rsidR="00BB10DA">
        <w:rPr>
          <w:rFonts w:eastAsia="SimSun"/>
          <w:color w:val="000000"/>
          <w:spacing w:val="2"/>
          <w:kern w:val="2"/>
          <w:szCs w:val="20"/>
          <w:lang w:val="uk-UA"/>
        </w:rPr>
        <w:t>а земельну ділянку</w:t>
      </w:r>
      <w:r w:rsidR="00D346F6">
        <w:rPr>
          <w:rFonts w:eastAsia="SimSun"/>
          <w:color w:val="000000"/>
          <w:spacing w:val="2"/>
          <w:kern w:val="2"/>
          <w:szCs w:val="20"/>
          <w:lang w:val="uk-UA"/>
        </w:rPr>
        <w:t>, площею 0,0174</w:t>
      </w:r>
      <w:r w:rsidR="000649D1"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з кадастровим номером </w:t>
      </w:r>
      <w:r w:rsidR="005565CB">
        <w:rPr>
          <w:bCs/>
          <w:spacing w:val="2"/>
          <w:szCs w:val="28"/>
          <w:highlight w:val="white"/>
          <w:lang w:val="uk-UA"/>
        </w:rPr>
        <w:t>0722883700:01</w:t>
      </w:r>
      <w:r w:rsidR="00041560">
        <w:rPr>
          <w:bCs/>
          <w:spacing w:val="2"/>
          <w:szCs w:val="28"/>
          <w:highlight w:val="white"/>
          <w:lang w:val="uk-UA"/>
        </w:rPr>
        <w:t>:001:0</w:t>
      </w:r>
      <w:r w:rsidR="00041560">
        <w:rPr>
          <w:bCs/>
          <w:spacing w:val="2"/>
          <w:szCs w:val="28"/>
          <w:lang w:val="uk-UA"/>
        </w:rPr>
        <w:t>226</w:t>
      </w:r>
      <w:r w:rsidR="000649D1">
        <w:rPr>
          <w:bCs/>
          <w:spacing w:val="2"/>
          <w:szCs w:val="28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в Державному реєстрі речових прав на нерухоме майно.</w:t>
      </w:r>
    </w:p>
    <w:p w:rsidR="00BB3342" w:rsidRPr="00C92670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5. </w:t>
      </w:r>
      <w:r>
        <w:rPr>
          <w:rFonts w:eastAsia="SimSun"/>
          <w:color w:val="000000"/>
          <w:kern w:val="2"/>
          <w:szCs w:val="28"/>
          <w:lang w:val="uk-UA"/>
        </w:rPr>
        <w:t>У разі,</w:t>
      </w:r>
      <w:r w:rsidR="00C92670">
        <w:rPr>
          <w:rFonts w:eastAsia="SimSun"/>
          <w:color w:val="000000"/>
          <w:kern w:val="2"/>
          <w:szCs w:val="28"/>
          <w:lang w:val="uk-UA"/>
        </w:rPr>
        <w:t xml:space="preserve"> якщо</w:t>
      </w:r>
      <w:r>
        <w:rPr>
          <w:rFonts w:eastAsia="SimSun"/>
          <w:color w:val="000000"/>
          <w:kern w:val="2"/>
          <w:szCs w:val="28"/>
          <w:lang w:val="uk-UA"/>
        </w:rPr>
        <w:t xml:space="preserve"> </w:t>
      </w:r>
      <w:r w:rsidR="00CD2A6B">
        <w:rPr>
          <w:spacing w:val="6"/>
          <w:szCs w:val="28"/>
          <w:lang w:val="uk-UA"/>
        </w:rPr>
        <w:t>громад</w:t>
      </w:r>
      <w:r w:rsidR="00CD2A6B">
        <w:rPr>
          <w:spacing w:val="2"/>
          <w:szCs w:val="28"/>
          <w:lang w:val="uk-UA"/>
        </w:rPr>
        <w:t>ян</w:t>
      </w:r>
      <w:r w:rsidR="00CD2A6B">
        <w:rPr>
          <w:color w:val="000000"/>
          <w:spacing w:val="2"/>
          <w:szCs w:val="28"/>
          <w:lang w:val="uk-UA"/>
        </w:rPr>
        <w:t xml:space="preserve">ином </w:t>
      </w:r>
      <w:proofErr w:type="spellStart"/>
      <w:r w:rsidR="00CD2A6B">
        <w:rPr>
          <w:color w:val="000000"/>
          <w:spacing w:val="2"/>
          <w:szCs w:val="28"/>
          <w:lang w:val="uk-UA"/>
        </w:rPr>
        <w:t>Шпилею</w:t>
      </w:r>
      <w:proofErr w:type="spellEnd"/>
      <w:r w:rsidR="00CD2A6B">
        <w:rPr>
          <w:color w:val="000000"/>
          <w:spacing w:val="2"/>
          <w:szCs w:val="28"/>
          <w:lang w:val="uk-UA"/>
        </w:rPr>
        <w:t xml:space="preserve"> Сергієм Дмитровичем</w:t>
      </w:r>
      <w:r w:rsidR="00C92670" w:rsidRPr="00C92670">
        <w:rPr>
          <w:color w:val="000000"/>
          <w:spacing w:val="-8"/>
          <w:szCs w:val="28"/>
          <w:lang w:val="uk-UA" w:eastAsia="uk-UA"/>
        </w:rPr>
        <w:t xml:space="preserve"> не підписано</w:t>
      </w:r>
      <w:r>
        <w:rPr>
          <w:rFonts w:eastAsia="SimSun"/>
          <w:color w:val="000000"/>
          <w:kern w:val="2"/>
          <w:szCs w:val="28"/>
          <w:lang w:val="uk-UA"/>
        </w:rPr>
        <w:t xml:space="preserve"> угоду </w:t>
      </w:r>
      <w:r>
        <w:rPr>
          <w:spacing w:val="2"/>
          <w:szCs w:val="28"/>
          <w:lang w:val="uk-UA"/>
        </w:rPr>
        <w:t>про безоплатну передачу земельної ділянки</w:t>
      </w:r>
      <w:r>
        <w:rPr>
          <w:rFonts w:eastAsia="SimSun"/>
          <w:color w:val="000000"/>
          <w:kern w:val="2"/>
          <w:szCs w:val="28"/>
          <w:lang w:val="uk-UA"/>
        </w:rPr>
        <w:t xml:space="preserve"> впродовж трьох календарних місяців з моменту прийняття рішення, </w:t>
      </w:r>
      <w:proofErr w:type="spellStart"/>
      <w:r w:rsidR="00D0302D">
        <w:rPr>
          <w:color w:val="000000"/>
          <w:spacing w:val="-8"/>
          <w:szCs w:val="28"/>
          <w:lang w:eastAsia="uk-UA"/>
        </w:rPr>
        <w:t>це</w:t>
      </w:r>
      <w:proofErr w:type="spellEnd"/>
      <w:r w:rsidR="00D0302D">
        <w:rPr>
          <w:color w:val="000000"/>
          <w:spacing w:val="-8"/>
          <w:szCs w:val="28"/>
          <w:lang w:eastAsia="uk-UA"/>
        </w:rPr>
        <w:t xml:space="preserve"> р</w:t>
      </w:r>
      <w:r w:rsidR="00D0302D">
        <w:rPr>
          <w:color w:val="000000"/>
          <w:spacing w:val="-8"/>
          <w:szCs w:val="28"/>
          <w:lang w:val="uk-UA" w:eastAsia="uk-UA"/>
        </w:rPr>
        <w:t>і</w:t>
      </w:r>
      <w:proofErr w:type="spellStart"/>
      <w:r w:rsidR="00D0302D">
        <w:rPr>
          <w:color w:val="000000"/>
          <w:spacing w:val="-8"/>
          <w:szCs w:val="28"/>
          <w:lang w:eastAsia="uk-UA"/>
        </w:rPr>
        <w:t>шення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буд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 w:rsidR="00D0302D">
        <w:rPr>
          <w:color w:val="000000"/>
          <w:spacing w:val="-8"/>
          <w:szCs w:val="28"/>
          <w:lang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відкликан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>
        <w:rPr>
          <w:spacing w:val="-10"/>
          <w:szCs w:val="28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6. Контроль за виконанням рішення покласти на заступника міського голови Ірину </w:t>
      </w:r>
      <w:proofErr w:type="spellStart"/>
      <w:r>
        <w:rPr>
          <w:spacing w:val="2"/>
          <w:szCs w:val="28"/>
          <w:lang w:val="uk-UA"/>
        </w:rPr>
        <w:t>Чебелюк</w:t>
      </w:r>
      <w:proofErr w:type="spellEnd"/>
      <w:r>
        <w:rPr>
          <w:spacing w:val="2"/>
          <w:szCs w:val="28"/>
          <w:lang w:val="uk-UA"/>
        </w:rPr>
        <w:t xml:space="preserve"> та постійну комісію міської ради з питань земельних відносин та земельного кадастру.</w:t>
      </w:r>
    </w:p>
    <w:p w:rsidR="00BB3342" w:rsidRPr="000E5331" w:rsidRDefault="00BB3342">
      <w:pPr>
        <w:widowControl w:val="0"/>
        <w:ind w:firstLine="763"/>
        <w:jc w:val="both"/>
        <w:rPr>
          <w:szCs w:val="28"/>
        </w:rPr>
      </w:pPr>
    </w:p>
    <w:p w:rsidR="00BB3342" w:rsidRDefault="009F4BC8">
      <w:pPr>
        <w:widowControl w:val="0"/>
        <w:jc w:val="both"/>
        <w:rPr>
          <w:szCs w:val="28"/>
        </w:rPr>
      </w:pPr>
      <w:r>
        <w:rPr>
          <w:color w:val="000000"/>
          <w:szCs w:val="28"/>
          <w:lang w:val="uk-UA"/>
        </w:rPr>
        <w:t>Міський голова                                                                                 Ігор ПОЛІЩУК</w:t>
      </w:r>
    </w:p>
    <w:p w:rsidR="00BB3342" w:rsidRPr="00220F4F" w:rsidRDefault="00BB3342">
      <w:pPr>
        <w:widowControl w:val="0"/>
        <w:rPr>
          <w:sz w:val="24"/>
          <w:lang w:val="uk-UA"/>
        </w:rPr>
      </w:pPr>
    </w:p>
    <w:p w:rsidR="00BB3342" w:rsidRDefault="009F4BC8">
      <w:pPr>
        <w:widowControl w:val="0"/>
      </w:pPr>
      <w:r>
        <w:rPr>
          <w:sz w:val="24"/>
          <w:lang w:val="uk-UA"/>
        </w:rPr>
        <w:t>Туз 777 863</w:t>
      </w:r>
    </w:p>
    <w:sectPr w:rsidR="00BB3342">
      <w:pgSz w:w="11906" w:h="16838"/>
      <w:pgMar w:top="735" w:right="567" w:bottom="1958" w:left="174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5FE6"/>
    <w:multiLevelType w:val="multilevel"/>
    <w:tmpl w:val="73E6D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EA4525"/>
    <w:multiLevelType w:val="multilevel"/>
    <w:tmpl w:val="BED2FC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B3342"/>
    <w:rsid w:val="000041C6"/>
    <w:rsid w:val="00041560"/>
    <w:rsid w:val="00053606"/>
    <w:rsid w:val="000649D1"/>
    <w:rsid w:val="0007600E"/>
    <w:rsid w:val="00091F53"/>
    <w:rsid w:val="000B07BF"/>
    <w:rsid w:val="000D08A4"/>
    <w:rsid w:val="000E5331"/>
    <w:rsid w:val="0013234F"/>
    <w:rsid w:val="00146012"/>
    <w:rsid w:val="00152B8B"/>
    <w:rsid w:val="001A3230"/>
    <w:rsid w:val="001C21C7"/>
    <w:rsid w:val="001D59DC"/>
    <w:rsid w:val="00204655"/>
    <w:rsid w:val="0021506E"/>
    <w:rsid w:val="00220774"/>
    <w:rsid w:val="00220F4F"/>
    <w:rsid w:val="00236442"/>
    <w:rsid w:val="002405D4"/>
    <w:rsid w:val="00241F5E"/>
    <w:rsid w:val="002C175B"/>
    <w:rsid w:val="002F5846"/>
    <w:rsid w:val="00314242"/>
    <w:rsid w:val="00322C8B"/>
    <w:rsid w:val="0042786B"/>
    <w:rsid w:val="00433A8D"/>
    <w:rsid w:val="00440EB5"/>
    <w:rsid w:val="004640A4"/>
    <w:rsid w:val="0046623D"/>
    <w:rsid w:val="00474DAE"/>
    <w:rsid w:val="00491488"/>
    <w:rsid w:val="004A2306"/>
    <w:rsid w:val="004C545F"/>
    <w:rsid w:val="004C5D7A"/>
    <w:rsid w:val="004E05CA"/>
    <w:rsid w:val="005009A1"/>
    <w:rsid w:val="005202C1"/>
    <w:rsid w:val="005334EF"/>
    <w:rsid w:val="005418D3"/>
    <w:rsid w:val="005565CB"/>
    <w:rsid w:val="00562F95"/>
    <w:rsid w:val="00566168"/>
    <w:rsid w:val="0058096D"/>
    <w:rsid w:val="00583F2B"/>
    <w:rsid w:val="0058495D"/>
    <w:rsid w:val="00591552"/>
    <w:rsid w:val="005A1247"/>
    <w:rsid w:val="005D07DF"/>
    <w:rsid w:val="005E0F19"/>
    <w:rsid w:val="005E3019"/>
    <w:rsid w:val="00614A65"/>
    <w:rsid w:val="00615657"/>
    <w:rsid w:val="0064266A"/>
    <w:rsid w:val="00672484"/>
    <w:rsid w:val="00675C5D"/>
    <w:rsid w:val="00676EF3"/>
    <w:rsid w:val="006F2242"/>
    <w:rsid w:val="007000E3"/>
    <w:rsid w:val="00710801"/>
    <w:rsid w:val="00710E52"/>
    <w:rsid w:val="00730C20"/>
    <w:rsid w:val="00742FB6"/>
    <w:rsid w:val="007A6DC7"/>
    <w:rsid w:val="007A7C26"/>
    <w:rsid w:val="007B413E"/>
    <w:rsid w:val="007C04E8"/>
    <w:rsid w:val="007C285E"/>
    <w:rsid w:val="007E1BC0"/>
    <w:rsid w:val="007E1D09"/>
    <w:rsid w:val="007E1DB5"/>
    <w:rsid w:val="007E7A14"/>
    <w:rsid w:val="00801B30"/>
    <w:rsid w:val="00811784"/>
    <w:rsid w:val="00851ACE"/>
    <w:rsid w:val="00867B36"/>
    <w:rsid w:val="008845E7"/>
    <w:rsid w:val="008D5019"/>
    <w:rsid w:val="008E7214"/>
    <w:rsid w:val="00924BF4"/>
    <w:rsid w:val="00981D54"/>
    <w:rsid w:val="009A7751"/>
    <w:rsid w:val="009C57EF"/>
    <w:rsid w:val="009F4BC8"/>
    <w:rsid w:val="00A839CB"/>
    <w:rsid w:val="00A94879"/>
    <w:rsid w:val="00AA0A53"/>
    <w:rsid w:val="00AD21E4"/>
    <w:rsid w:val="00AF4B54"/>
    <w:rsid w:val="00B03BA9"/>
    <w:rsid w:val="00B24D50"/>
    <w:rsid w:val="00B57A12"/>
    <w:rsid w:val="00B64C32"/>
    <w:rsid w:val="00B67B93"/>
    <w:rsid w:val="00B72414"/>
    <w:rsid w:val="00BA04A2"/>
    <w:rsid w:val="00BB10DA"/>
    <w:rsid w:val="00BB3342"/>
    <w:rsid w:val="00BC4817"/>
    <w:rsid w:val="00C14DBE"/>
    <w:rsid w:val="00C3216A"/>
    <w:rsid w:val="00C44CED"/>
    <w:rsid w:val="00C75542"/>
    <w:rsid w:val="00C771FD"/>
    <w:rsid w:val="00C92670"/>
    <w:rsid w:val="00CA7AA0"/>
    <w:rsid w:val="00CD2A6B"/>
    <w:rsid w:val="00CF67B4"/>
    <w:rsid w:val="00D0302D"/>
    <w:rsid w:val="00D30E55"/>
    <w:rsid w:val="00D346F6"/>
    <w:rsid w:val="00D44456"/>
    <w:rsid w:val="00D65125"/>
    <w:rsid w:val="00D8190A"/>
    <w:rsid w:val="00D91889"/>
    <w:rsid w:val="00D95E0C"/>
    <w:rsid w:val="00DA04A7"/>
    <w:rsid w:val="00DA2244"/>
    <w:rsid w:val="00DA59E9"/>
    <w:rsid w:val="00DB7ACB"/>
    <w:rsid w:val="00E24F64"/>
    <w:rsid w:val="00E27CAD"/>
    <w:rsid w:val="00E3388B"/>
    <w:rsid w:val="00E6592A"/>
    <w:rsid w:val="00E90E01"/>
    <w:rsid w:val="00E94577"/>
    <w:rsid w:val="00EB1B41"/>
    <w:rsid w:val="00EE7164"/>
    <w:rsid w:val="00F00ACC"/>
    <w:rsid w:val="00F10A6D"/>
    <w:rsid w:val="00F56EB5"/>
    <w:rsid w:val="00F63037"/>
    <w:rsid w:val="00F670D2"/>
    <w:rsid w:val="00F81C84"/>
    <w:rsid w:val="00FC7B24"/>
    <w:rsid w:val="00FD539D"/>
    <w:rsid w:val="00FD71BF"/>
    <w:rsid w:val="00F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3A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1E153A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E153A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B2231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qFormat/>
    <w:rsid w:val="001E153A"/>
  </w:style>
  <w:style w:type="character" w:customStyle="1" w:styleId="WW8Num1z1">
    <w:name w:val="WW8Num1z1"/>
    <w:uiPriority w:val="99"/>
    <w:qFormat/>
    <w:rsid w:val="001E153A"/>
  </w:style>
  <w:style w:type="character" w:customStyle="1" w:styleId="WW8Num1z2">
    <w:name w:val="WW8Num1z2"/>
    <w:uiPriority w:val="99"/>
    <w:qFormat/>
    <w:rsid w:val="001E153A"/>
  </w:style>
  <w:style w:type="character" w:customStyle="1" w:styleId="WW8Num1z3">
    <w:name w:val="WW8Num1z3"/>
    <w:uiPriority w:val="99"/>
    <w:qFormat/>
    <w:rsid w:val="001E153A"/>
  </w:style>
  <w:style w:type="character" w:customStyle="1" w:styleId="WW8Num1z4">
    <w:name w:val="WW8Num1z4"/>
    <w:uiPriority w:val="99"/>
    <w:qFormat/>
    <w:rsid w:val="001E153A"/>
  </w:style>
  <w:style w:type="character" w:customStyle="1" w:styleId="WW8Num1z5">
    <w:name w:val="WW8Num1z5"/>
    <w:uiPriority w:val="99"/>
    <w:qFormat/>
    <w:rsid w:val="001E153A"/>
  </w:style>
  <w:style w:type="character" w:customStyle="1" w:styleId="WW8Num1z6">
    <w:name w:val="WW8Num1z6"/>
    <w:uiPriority w:val="99"/>
    <w:qFormat/>
    <w:rsid w:val="001E153A"/>
  </w:style>
  <w:style w:type="character" w:customStyle="1" w:styleId="WW8Num1z7">
    <w:name w:val="WW8Num1z7"/>
    <w:uiPriority w:val="99"/>
    <w:qFormat/>
    <w:rsid w:val="001E153A"/>
  </w:style>
  <w:style w:type="character" w:customStyle="1" w:styleId="WW8Num1z8">
    <w:name w:val="WW8Num1z8"/>
    <w:uiPriority w:val="99"/>
    <w:qFormat/>
    <w:rsid w:val="001E153A"/>
  </w:style>
  <w:style w:type="character" w:customStyle="1" w:styleId="21">
    <w:name w:val="Основной шрифт абзаца2"/>
    <w:uiPriority w:val="99"/>
    <w:qFormat/>
    <w:rsid w:val="001E153A"/>
  </w:style>
  <w:style w:type="character" w:customStyle="1" w:styleId="WW8Num1zfalse">
    <w:name w:val="WW8Num1zfalse"/>
    <w:uiPriority w:val="99"/>
    <w:qFormat/>
    <w:rsid w:val="001E153A"/>
  </w:style>
  <w:style w:type="character" w:customStyle="1" w:styleId="WW8Num1ztrue">
    <w:name w:val="WW8Num1ztrue"/>
    <w:uiPriority w:val="99"/>
    <w:qFormat/>
    <w:rsid w:val="001E153A"/>
  </w:style>
  <w:style w:type="character" w:customStyle="1" w:styleId="WW-WW8Num1ztrue">
    <w:name w:val="WW-WW8Num1ztrue"/>
    <w:uiPriority w:val="99"/>
    <w:qFormat/>
    <w:rsid w:val="001E153A"/>
  </w:style>
  <w:style w:type="character" w:customStyle="1" w:styleId="WW-WW8Num1ztrue1">
    <w:name w:val="WW-WW8Num1ztrue1"/>
    <w:uiPriority w:val="99"/>
    <w:qFormat/>
    <w:rsid w:val="001E153A"/>
  </w:style>
  <w:style w:type="character" w:customStyle="1" w:styleId="WW-WW8Num1ztrue2">
    <w:name w:val="WW-WW8Num1ztrue2"/>
    <w:uiPriority w:val="99"/>
    <w:qFormat/>
    <w:rsid w:val="001E153A"/>
  </w:style>
  <w:style w:type="character" w:customStyle="1" w:styleId="WW-WW8Num1ztrue3">
    <w:name w:val="WW-WW8Num1ztrue3"/>
    <w:uiPriority w:val="99"/>
    <w:qFormat/>
    <w:rsid w:val="001E153A"/>
  </w:style>
  <w:style w:type="character" w:customStyle="1" w:styleId="WW-WW8Num1ztrue4">
    <w:name w:val="WW-WW8Num1ztrue4"/>
    <w:uiPriority w:val="99"/>
    <w:qFormat/>
    <w:rsid w:val="001E153A"/>
  </w:style>
  <w:style w:type="character" w:customStyle="1" w:styleId="WW-WW8Num1ztrue5">
    <w:name w:val="WW-WW8Num1ztrue5"/>
    <w:uiPriority w:val="99"/>
    <w:qFormat/>
    <w:rsid w:val="001E153A"/>
  </w:style>
  <w:style w:type="character" w:customStyle="1" w:styleId="WW-WW8Num1ztrue6">
    <w:name w:val="WW-WW8Num1ztrue6"/>
    <w:uiPriority w:val="99"/>
    <w:qFormat/>
    <w:rsid w:val="001E153A"/>
  </w:style>
  <w:style w:type="character" w:customStyle="1" w:styleId="WW-WW8Num1ztrue7">
    <w:name w:val="WW-WW8Num1ztrue7"/>
    <w:uiPriority w:val="99"/>
    <w:qFormat/>
    <w:rsid w:val="001E153A"/>
  </w:style>
  <w:style w:type="character" w:customStyle="1" w:styleId="WW-WW8Num1ztrue11">
    <w:name w:val="WW-WW8Num1ztrue11"/>
    <w:uiPriority w:val="99"/>
    <w:qFormat/>
    <w:rsid w:val="001E153A"/>
  </w:style>
  <w:style w:type="character" w:customStyle="1" w:styleId="WW-WW8Num1ztrue21">
    <w:name w:val="WW-WW8Num1ztrue21"/>
    <w:uiPriority w:val="99"/>
    <w:qFormat/>
    <w:rsid w:val="001E153A"/>
  </w:style>
  <w:style w:type="character" w:customStyle="1" w:styleId="WW-WW8Num1ztrue31">
    <w:name w:val="WW-WW8Num1ztrue31"/>
    <w:uiPriority w:val="99"/>
    <w:qFormat/>
    <w:rsid w:val="001E153A"/>
  </w:style>
  <w:style w:type="character" w:customStyle="1" w:styleId="WW-WW8Num1ztrue41">
    <w:name w:val="WW-WW8Num1ztrue41"/>
    <w:uiPriority w:val="99"/>
    <w:qFormat/>
    <w:rsid w:val="001E153A"/>
  </w:style>
  <w:style w:type="character" w:customStyle="1" w:styleId="WW-WW8Num1ztrue51">
    <w:name w:val="WW-WW8Num1ztrue51"/>
    <w:uiPriority w:val="99"/>
    <w:qFormat/>
    <w:rsid w:val="001E153A"/>
  </w:style>
  <w:style w:type="character" w:customStyle="1" w:styleId="WW-WW8Num1ztrue61">
    <w:name w:val="WW-WW8Num1ztrue61"/>
    <w:uiPriority w:val="99"/>
    <w:qFormat/>
    <w:rsid w:val="001E153A"/>
  </w:style>
  <w:style w:type="character" w:customStyle="1" w:styleId="WW8Num2z0">
    <w:name w:val="WW8Num2z0"/>
    <w:uiPriority w:val="99"/>
    <w:qFormat/>
    <w:rsid w:val="001E153A"/>
    <w:rPr>
      <w:rFonts w:ascii="Symbol" w:hAnsi="Symbol"/>
    </w:rPr>
  </w:style>
  <w:style w:type="character" w:customStyle="1" w:styleId="WW8Num2z1">
    <w:name w:val="WW8Num2z1"/>
    <w:uiPriority w:val="99"/>
    <w:qFormat/>
    <w:rsid w:val="001E153A"/>
    <w:rPr>
      <w:rFonts w:ascii="Courier New" w:hAnsi="Courier New"/>
    </w:rPr>
  </w:style>
  <w:style w:type="character" w:customStyle="1" w:styleId="WW8Num2z2">
    <w:name w:val="WW8Num2z2"/>
    <w:uiPriority w:val="99"/>
    <w:qFormat/>
    <w:rsid w:val="001E153A"/>
    <w:rPr>
      <w:rFonts w:ascii="Wingdings" w:hAnsi="Wingdings"/>
    </w:rPr>
  </w:style>
  <w:style w:type="character" w:customStyle="1" w:styleId="WW8Num2z3">
    <w:name w:val="WW8Num2z3"/>
    <w:uiPriority w:val="99"/>
    <w:qFormat/>
    <w:rsid w:val="001E153A"/>
    <w:rPr>
      <w:rFonts w:ascii="Symbol" w:hAnsi="Symbol"/>
    </w:rPr>
  </w:style>
  <w:style w:type="character" w:customStyle="1" w:styleId="WW8Num3z0">
    <w:name w:val="WW8Num3z0"/>
    <w:uiPriority w:val="99"/>
    <w:qFormat/>
    <w:rsid w:val="001E153A"/>
  </w:style>
  <w:style w:type="character" w:customStyle="1" w:styleId="WW8Num3z1">
    <w:name w:val="WW8Num3z1"/>
    <w:uiPriority w:val="99"/>
    <w:qFormat/>
    <w:rsid w:val="001E153A"/>
  </w:style>
  <w:style w:type="character" w:customStyle="1" w:styleId="WW8Num3z2">
    <w:name w:val="WW8Num3z2"/>
    <w:uiPriority w:val="99"/>
    <w:qFormat/>
    <w:rsid w:val="001E153A"/>
  </w:style>
  <w:style w:type="character" w:customStyle="1" w:styleId="WW8Num3z3">
    <w:name w:val="WW8Num3z3"/>
    <w:uiPriority w:val="99"/>
    <w:qFormat/>
    <w:rsid w:val="001E153A"/>
  </w:style>
  <w:style w:type="character" w:customStyle="1" w:styleId="WW8Num3z4">
    <w:name w:val="WW8Num3z4"/>
    <w:uiPriority w:val="99"/>
    <w:qFormat/>
    <w:rsid w:val="001E153A"/>
  </w:style>
  <w:style w:type="character" w:customStyle="1" w:styleId="WW8Num3z5">
    <w:name w:val="WW8Num3z5"/>
    <w:uiPriority w:val="99"/>
    <w:qFormat/>
    <w:rsid w:val="001E153A"/>
  </w:style>
  <w:style w:type="character" w:customStyle="1" w:styleId="WW8Num3z6">
    <w:name w:val="WW8Num3z6"/>
    <w:uiPriority w:val="99"/>
    <w:qFormat/>
    <w:rsid w:val="001E153A"/>
  </w:style>
  <w:style w:type="character" w:customStyle="1" w:styleId="WW8Num3z7">
    <w:name w:val="WW8Num3z7"/>
    <w:uiPriority w:val="99"/>
    <w:qFormat/>
    <w:rsid w:val="001E153A"/>
  </w:style>
  <w:style w:type="character" w:customStyle="1" w:styleId="WW8Num3z8">
    <w:name w:val="WW8Num3z8"/>
    <w:uiPriority w:val="99"/>
    <w:qFormat/>
    <w:rsid w:val="001E153A"/>
  </w:style>
  <w:style w:type="character" w:customStyle="1" w:styleId="11">
    <w:name w:val="Основной шрифт абзаца1"/>
    <w:uiPriority w:val="99"/>
    <w:qFormat/>
    <w:rsid w:val="001E153A"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4"/>
    <w:uiPriority w:val="99"/>
    <w:qFormat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link w:val="a3"/>
    <w:uiPriority w:val="99"/>
    <w:rsid w:val="001E153A"/>
    <w:pPr>
      <w:spacing w:after="140" w:line="288" w:lineRule="auto"/>
    </w:pPr>
  </w:style>
  <w:style w:type="paragraph" w:styleId="a8">
    <w:name w:val="List"/>
    <w:basedOn w:val="a4"/>
    <w:uiPriority w:val="99"/>
    <w:rsid w:val="001E153A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qFormat/>
    <w:rsid w:val="001E153A"/>
    <w:pPr>
      <w:suppressLineNumbers/>
    </w:pPr>
    <w:rPr>
      <w:rFonts w:cs="FreeSans"/>
    </w:rPr>
  </w:style>
  <w:style w:type="paragraph" w:customStyle="1" w:styleId="caption1">
    <w:name w:val="caption1"/>
    <w:basedOn w:val="a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uiPriority w:val="99"/>
    <w:qFormat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qFormat/>
    <w:rsid w:val="001E153A"/>
    <w:pPr>
      <w:suppressLineNumbers/>
    </w:pPr>
    <w:rPr>
      <w:rFonts w:cs="Mangal"/>
    </w:rPr>
  </w:style>
  <w:style w:type="paragraph" w:styleId="a6">
    <w:name w:val="Body Text Indent"/>
    <w:basedOn w:val="a"/>
    <w:link w:val="a5"/>
    <w:uiPriority w:val="99"/>
    <w:rsid w:val="001E153A"/>
    <w:pPr>
      <w:ind w:firstLine="545"/>
      <w:jc w:val="both"/>
    </w:pPr>
    <w:rPr>
      <w:lang w:val="uk-UA"/>
    </w:rPr>
  </w:style>
  <w:style w:type="paragraph" w:customStyle="1" w:styleId="14">
    <w:name w:val="Текст1"/>
    <w:basedOn w:val="a"/>
    <w:uiPriority w:val="99"/>
    <w:qFormat/>
    <w:rsid w:val="001E153A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2328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209</cp:revision>
  <cp:lastPrinted>2025-05-12T07:10:00Z</cp:lastPrinted>
  <dcterms:created xsi:type="dcterms:W3CDTF">2025-05-08T13:43:00Z</dcterms:created>
  <dcterms:modified xsi:type="dcterms:W3CDTF">2026-01-12T12:35:00Z</dcterms:modified>
  <dc:language>uk-UA</dc:language>
</cp:coreProperties>
</file>