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756C" w14:textId="77777777" w:rsidR="00484FB3" w:rsidRPr="00EA6A74" w:rsidRDefault="00484FB3" w:rsidP="000E2F44">
      <w:pPr>
        <w:jc w:val="center"/>
        <w:rPr>
          <w:color w:val="000000"/>
          <w:szCs w:val="28"/>
        </w:rPr>
      </w:pPr>
      <w:r w:rsidRPr="00EA6A74">
        <w:rPr>
          <w:b/>
          <w:color w:val="000000"/>
          <w:szCs w:val="28"/>
        </w:rPr>
        <w:t>ПОЯСНЮВАЛЬНА ЗАПИСКА</w:t>
      </w:r>
    </w:p>
    <w:p w14:paraId="08CA78FE" w14:textId="77777777" w:rsidR="00484FB3" w:rsidRPr="00EA6A74" w:rsidRDefault="009708AD" w:rsidP="003427E0">
      <w:pPr>
        <w:jc w:val="center"/>
        <w:rPr>
          <w:color w:val="000000"/>
          <w:szCs w:val="28"/>
        </w:rPr>
      </w:pPr>
      <w:r w:rsidRPr="00EA6A74">
        <w:rPr>
          <w:color w:val="000000"/>
          <w:szCs w:val="28"/>
        </w:rPr>
        <w:t xml:space="preserve">до </w:t>
      </w:r>
      <w:proofErr w:type="spellStart"/>
      <w:r w:rsidRPr="00EA6A74">
        <w:rPr>
          <w:color w:val="000000"/>
          <w:szCs w:val="28"/>
        </w:rPr>
        <w:t>проє</w:t>
      </w:r>
      <w:r w:rsidR="00484FB3" w:rsidRPr="00EA6A74">
        <w:rPr>
          <w:color w:val="000000"/>
          <w:szCs w:val="28"/>
        </w:rPr>
        <w:t>кту</w:t>
      </w:r>
      <w:proofErr w:type="spellEnd"/>
      <w:r w:rsidR="00484FB3" w:rsidRPr="00EA6A74">
        <w:rPr>
          <w:color w:val="000000"/>
          <w:szCs w:val="28"/>
        </w:rPr>
        <w:t xml:space="preserve"> рішення Луцької міської ради</w:t>
      </w:r>
    </w:p>
    <w:p w14:paraId="7141ADB8" w14:textId="13DA2E96" w:rsidR="00484FB3" w:rsidRPr="0042337C" w:rsidRDefault="0042337C" w:rsidP="00735C32">
      <w:pP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>«</w:t>
      </w:r>
      <w:r w:rsidR="005B72C4" w:rsidRPr="005B72C4">
        <w:rPr>
          <w:szCs w:val="28"/>
          <w:shd w:val="clear" w:color="auto" w:fill="FFFFFF"/>
        </w:rPr>
        <w:t xml:space="preserve">Про </w:t>
      </w:r>
      <w:r w:rsidR="00735C32" w:rsidRPr="00735C32">
        <w:rPr>
          <w:szCs w:val="28"/>
          <w:shd w:val="clear" w:color="auto" w:fill="FFFFFF"/>
        </w:rPr>
        <w:t>затвердження Статуту державного</w:t>
      </w:r>
      <w:r w:rsidR="00735C32">
        <w:rPr>
          <w:szCs w:val="28"/>
          <w:shd w:val="clear" w:color="auto" w:fill="FFFFFF"/>
        </w:rPr>
        <w:t xml:space="preserve"> </w:t>
      </w:r>
      <w:r w:rsidR="00735C32" w:rsidRPr="00735C32">
        <w:rPr>
          <w:szCs w:val="28"/>
          <w:shd w:val="clear" w:color="auto" w:fill="FFFFFF"/>
        </w:rPr>
        <w:t>комунального підприємства</w:t>
      </w:r>
      <w:r w:rsidR="00735C3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  <w:lang w:val="en-US"/>
        </w:rPr>
        <w:t>“</w:t>
      </w:r>
      <w:proofErr w:type="spellStart"/>
      <w:r w:rsidR="00735C32" w:rsidRPr="00735C32">
        <w:rPr>
          <w:szCs w:val="28"/>
          <w:shd w:val="clear" w:color="auto" w:fill="FFFFFF"/>
        </w:rPr>
        <w:t>Луцьктепло</w:t>
      </w:r>
      <w:proofErr w:type="spellEnd"/>
      <w:r>
        <w:rPr>
          <w:szCs w:val="28"/>
          <w:shd w:val="clear" w:color="auto" w:fill="FFFFFF"/>
          <w:lang w:val="en-US"/>
        </w:rPr>
        <w:t>”</w:t>
      </w:r>
      <w:r w:rsidR="00735C32" w:rsidRPr="00735C32">
        <w:rPr>
          <w:szCs w:val="28"/>
          <w:shd w:val="clear" w:color="auto" w:fill="FFFFFF"/>
        </w:rPr>
        <w:t xml:space="preserve"> в новій редакції</w:t>
      </w:r>
      <w:r>
        <w:rPr>
          <w:szCs w:val="28"/>
          <w:shd w:val="clear" w:color="auto" w:fill="FFFFFF"/>
        </w:rPr>
        <w:t>»</w:t>
      </w:r>
    </w:p>
    <w:p w14:paraId="56AAADB3" w14:textId="77777777" w:rsidR="00735C32" w:rsidRDefault="00735C32" w:rsidP="004F3634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</w:p>
    <w:p w14:paraId="7FB257BD" w14:textId="13DB1469" w:rsidR="00484FB3" w:rsidRPr="00EA6A74" w:rsidRDefault="00484FB3" w:rsidP="004F3634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  <w:r w:rsidRPr="00EA6A74">
        <w:rPr>
          <w:b/>
          <w:color w:val="000000"/>
          <w:szCs w:val="28"/>
        </w:rPr>
        <w:t xml:space="preserve">Потреба і мета прийняття рішення: </w:t>
      </w:r>
    </w:p>
    <w:p w14:paraId="73851BD5" w14:textId="5293B5F0" w:rsidR="00B7205F" w:rsidRDefault="009E47CE" w:rsidP="00B7205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EA6A74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FB20B5" w:rsidRPr="00EA6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A74">
        <w:rPr>
          <w:rFonts w:ascii="Times New Roman" w:hAnsi="Times New Roman"/>
          <w:sz w:val="28"/>
          <w:szCs w:val="28"/>
          <w:lang w:val="uk-UA"/>
        </w:rPr>
        <w:t>пункту</w:t>
      </w:r>
      <w:r w:rsidR="00E90508">
        <w:rPr>
          <w:rFonts w:ascii="Times New Roman" w:hAnsi="Times New Roman"/>
          <w:sz w:val="28"/>
          <w:szCs w:val="28"/>
          <w:lang w:val="uk-UA"/>
        </w:rPr>
        <w:t xml:space="preserve"> 5.6 розділу 5 </w:t>
      </w:r>
      <w:r w:rsidR="0042337C">
        <w:rPr>
          <w:rFonts w:ascii="Times New Roman" w:hAnsi="Times New Roman"/>
          <w:sz w:val="28"/>
          <w:szCs w:val="28"/>
          <w:lang w:val="uk-UA"/>
        </w:rPr>
        <w:t>«</w:t>
      </w:r>
      <w:r w:rsidR="00E90508">
        <w:rPr>
          <w:rFonts w:ascii="Times New Roman" w:hAnsi="Times New Roman"/>
          <w:sz w:val="28"/>
          <w:szCs w:val="28"/>
          <w:lang w:val="uk-UA"/>
        </w:rPr>
        <w:t>Майно та кошти підприємства</w:t>
      </w:r>
      <w:r w:rsidR="0042337C">
        <w:rPr>
          <w:rFonts w:ascii="Times New Roman" w:hAnsi="Times New Roman"/>
          <w:sz w:val="28"/>
          <w:szCs w:val="28"/>
          <w:lang w:val="uk-UA"/>
        </w:rPr>
        <w:t>»</w:t>
      </w:r>
      <w:r w:rsidR="00194633" w:rsidRPr="00EA6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0B5" w:rsidRPr="00EA6A74">
        <w:rPr>
          <w:rFonts w:ascii="Times New Roman" w:hAnsi="Times New Roman"/>
          <w:sz w:val="28"/>
          <w:szCs w:val="28"/>
          <w:lang w:val="uk-UA"/>
        </w:rPr>
        <w:t>С</w:t>
      </w:r>
      <w:r w:rsidR="00194633" w:rsidRPr="00EA6A74">
        <w:rPr>
          <w:rFonts w:ascii="Times New Roman" w:hAnsi="Times New Roman"/>
          <w:sz w:val="28"/>
          <w:szCs w:val="28"/>
          <w:lang w:val="uk-UA"/>
        </w:rPr>
        <w:t>татуту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37C">
        <w:rPr>
          <w:rFonts w:ascii="Times New Roman" w:hAnsi="Times New Roman"/>
          <w:sz w:val="28"/>
          <w:szCs w:val="28"/>
          <w:lang w:val="uk-UA"/>
        </w:rPr>
        <w:t>Д</w:t>
      </w:r>
      <w:r w:rsidR="00BD25DE" w:rsidRPr="00EA6A74">
        <w:rPr>
          <w:rFonts w:ascii="Times New Roman" w:hAnsi="Times New Roman"/>
          <w:bCs/>
          <w:sz w:val="28"/>
          <w:szCs w:val="28"/>
          <w:lang w:val="uk-UA"/>
        </w:rPr>
        <w:t>ержавного комунального підприємства</w:t>
      </w:r>
      <w:r w:rsidR="00E90508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F76937" w:rsidRPr="00EA6A74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E90508">
        <w:rPr>
          <w:rFonts w:ascii="Times New Roman" w:hAnsi="Times New Roman"/>
          <w:sz w:val="28"/>
          <w:szCs w:val="28"/>
          <w:lang w:val="uk-UA"/>
        </w:rPr>
        <w:t>»</w:t>
      </w:r>
      <w:r w:rsidRPr="00EA6A74">
        <w:rPr>
          <w:rFonts w:ascii="Times New Roman" w:hAnsi="Times New Roman"/>
          <w:sz w:val="28"/>
          <w:szCs w:val="28"/>
          <w:lang w:val="uk-UA"/>
        </w:rPr>
        <w:t>, затвердженого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 xml:space="preserve"> рішенням Луцької міської ради від </w:t>
      </w:r>
      <w:r w:rsidR="006747A3">
        <w:rPr>
          <w:rFonts w:ascii="Times New Roman" w:hAnsi="Times New Roman"/>
          <w:sz w:val="28"/>
          <w:szCs w:val="28"/>
          <w:lang w:val="uk-UA"/>
        </w:rPr>
        <w:t>18.12.2024</w:t>
      </w:r>
      <w:r w:rsidR="00652E39" w:rsidRPr="00EA6A74">
        <w:rPr>
          <w:rFonts w:ascii="Times New Roman" w:hAnsi="Times New Roman"/>
          <w:sz w:val="28"/>
          <w:szCs w:val="28"/>
          <w:lang w:val="uk-UA"/>
        </w:rPr>
        <w:t xml:space="preserve"> № </w:t>
      </w:r>
      <w:r w:rsidR="006747A3">
        <w:rPr>
          <w:rFonts w:ascii="Times New Roman" w:hAnsi="Times New Roman"/>
          <w:sz w:val="28"/>
          <w:szCs w:val="28"/>
          <w:lang w:val="uk-UA"/>
        </w:rPr>
        <w:t>66/85</w:t>
      </w:r>
      <w:r w:rsidR="00194633" w:rsidRPr="00EA6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37C">
        <w:rPr>
          <w:rFonts w:ascii="Times New Roman" w:hAnsi="Times New Roman"/>
          <w:sz w:val="28"/>
          <w:szCs w:val="28"/>
          <w:lang w:val="uk-UA"/>
        </w:rPr>
        <w:t>«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 xml:space="preserve">Про затвердження Статуту </w:t>
      </w:r>
      <w:r w:rsidR="0042337C">
        <w:rPr>
          <w:rFonts w:ascii="Times New Roman" w:hAnsi="Times New Roman"/>
          <w:sz w:val="28"/>
          <w:szCs w:val="28"/>
          <w:lang w:val="uk-UA"/>
        </w:rPr>
        <w:t>Д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>ержав</w:t>
      </w:r>
      <w:r w:rsidR="00646F6A" w:rsidRPr="00EA6A74">
        <w:rPr>
          <w:rFonts w:ascii="Times New Roman" w:hAnsi="Times New Roman"/>
          <w:sz w:val="28"/>
          <w:szCs w:val="28"/>
          <w:lang w:val="uk-UA"/>
        </w:rPr>
        <w:t xml:space="preserve">ного комунального підприємства </w:t>
      </w:r>
      <w:r w:rsidR="0042337C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="00F76937" w:rsidRPr="00EA6A74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42337C">
        <w:rPr>
          <w:rFonts w:ascii="Times New Roman" w:hAnsi="Times New Roman"/>
          <w:sz w:val="28"/>
          <w:szCs w:val="28"/>
          <w:lang w:val="en-US"/>
        </w:rPr>
        <w:t>”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42337C">
        <w:rPr>
          <w:rFonts w:ascii="Times New Roman" w:hAnsi="Times New Roman"/>
          <w:sz w:val="28"/>
          <w:szCs w:val="28"/>
          <w:lang w:val="uk-UA"/>
        </w:rPr>
        <w:t>»</w:t>
      </w:r>
      <w:r w:rsidR="00E11C29" w:rsidRPr="00EA6A74">
        <w:rPr>
          <w:rFonts w:ascii="Times New Roman" w:hAnsi="Times New Roman"/>
          <w:sz w:val="28"/>
          <w:szCs w:val="28"/>
          <w:lang w:val="uk-UA"/>
        </w:rPr>
        <w:t xml:space="preserve">, статутний капітал </w:t>
      </w:r>
      <w:r w:rsidR="00E90508">
        <w:rPr>
          <w:rFonts w:ascii="Times New Roman" w:hAnsi="Times New Roman"/>
          <w:sz w:val="28"/>
          <w:szCs w:val="28"/>
          <w:lang w:val="uk-UA"/>
        </w:rPr>
        <w:t>ДКП «</w:t>
      </w:r>
      <w:proofErr w:type="spellStart"/>
      <w:r w:rsidR="000626D9" w:rsidRPr="00EA6A74">
        <w:rPr>
          <w:rFonts w:ascii="Times New Roman" w:hAnsi="Times New Roman"/>
          <w:sz w:val="28"/>
          <w:szCs w:val="28"/>
          <w:lang w:val="uk-UA"/>
        </w:rPr>
        <w:t>Лу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>цьктепло</w:t>
      </w:r>
      <w:proofErr w:type="spellEnd"/>
      <w:r w:rsidR="00E90508">
        <w:rPr>
          <w:rFonts w:ascii="Times New Roman" w:hAnsi="Times New Roman"/>
          <w:sz w:val="28"/>
          <w:szCs w:val="28"/>
          <w:lang w:val="uk-UA"/>
        </w:rPr>
        <w:t>»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A74">
        <w:rPr>
          <w:rFonts w:ascii="Times New Roman" w:hAnsi="Times New Roman"/>
          <w:sz w:val="28"/>
          <w:szCs w:val="28"/>
          <w:lang w:val="uk-UA"/>
        </w:rPr>
        <w:t>становить</w:t>
      </w:r>
      <w:r w:rsidR="00F76937" w:rsidRPr="00EA6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05F" w:rsidRPr="00B7205F">
        <w:rPr>
          <w:rFonts w:ascii="Times New Roman" w:hAnsi="Times New Roman"/>
          <w:bCs/>
          <w:sz w:val="28"/>
          <w:szCs w:val="28"/>
          <w:lang w:val="uk-UA" w:eastAsia="ru-RU"/>
        </w:rPr>
        <w:t>438</w:t>
      </w:r>
      <w:r w:rsidR="0042337C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B7205F" w:rsidRPr="00B7205F">
        <w:rPr>
          <w:rFonts w:ascii="Times New Roman" w:hAnsi="Times New Roman"/>
          <w:bCs/>
          <w:sz w:val="28"/>
          <w:szCs w:val="28"/>
          <w:lang w:val="uk-UA" w:eastAsia="ru-RU"/>
        </w:rPr>
        <w:t>294</w:t>
      </w:r>
      <w:r w:rsidR="0042337C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B7205F" w:rsidRPr="00B7205F">
        <w:rPr>
          <w:rFonts w:ascii="Times New Roman" w:hAnsi="Times New Roman"/>
          <w:bCs/>
          <w:sz w:val="28"/>
          <w:szCs w:val="28"/>
          <w:lang w:val="uk-UA" w:eastAsia="ru-RU"/>
        </w:rPr>
        <w:t>266,55 грн (чотириста тридцять вісім мільйонів двісті дев’яносто чотири тисячі двісті шістдесят шість гривень 55 коп.)</w:t>
      </w:r>
    </w:p>
    <w:p w14:paraId="4AF7249E" w14:textId="4DA4BBEC" w:rsidR="001B2DD2" w:rsidRDefault="00BD36A8" w:rsidP="00B7205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205F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B7205F">
        <w:rPr>
          <w:rFonts w:ascii="Times New Roman" w:hAnsi="Times New Roman"/>
          <w:sz w:val="28"/>
          <w:szCs w:val="28"/>
        </w:rPr>
        <w:t>період</w:t>
      </w:r>
      <w:proofErr w:type="spellEnd"/>
      <w:r w:rsidRPr="00B7205F">
        <w:rPr>
          <w:rFonts w:ascii="Times New Roman" w:hAnsi="Times New Roman"/>
          <w:sz w:val="28"/>
          <w:szCs w:val="28"/>
        </w:rPr>
        <w:t xml:space="preserve"> з </w:t>
      </w:r>
      <w:r w:rsidR="008A4434" w:rsidRPr="00CE4A1B">
        <w:rPr>
          <w:rFonts w:ascii="Times New Roman" w:hAnsi="Times New Roman"/>
          <w:sz w:val="28"/>
          <w:szCs w:val="28"/>
        </w:rPr>
        <w:t>01.1</w:t>
      </w:r>
      <w:r w:rsidR="00507378" w:rsidRPr="00CE4A1B">
        <w:rPr>
          <w:rFonts w:ascii="Times New Roman" w:hAnsi="Times New Roman"/>
          <w:sz w:val="28"/>
          <w:szCs w:val="28"/>
          <w:lang w:val="uk-UA"/>
        </w:rPr>
        <w:t>2</w:t>
      </w:r>
      <w:r w:rsidR="008A4434" w:rsidRPr="00CE4A1B">
        <w:rPr>
          <w:rFonts w:ascii="Times New Roman" w:hAnsi="Times New Roman"/>
          <w:sz w:val="28"/>
          <w:szCs w:val="28"/>
        </w:rPr>
        <w:t>.</w:t>
      </w:r>
      <w:r w:rsidRPr="00CE4A1B">
        <w:rPr>
          <w:rFonts w:ascii="Times New Roman" w:hAnsi="Times New Roman"/>
          <w:sz w:val="28"/>
          <w:szCs w:val="28"/>
        </w:rPr>
        <w:t>202</w:t>
      </w:r>
      <w:r w:rsidR="00507378" w:rsidRPr="00CE4A1B">
        <w:rPr>
          <w:rFonts w:ascii="Times New Roman" w:hAnsi="Times New Roman"/>
          <w:sz w:val="28"/>
          <w:szCs w:val="28"/>
          <w:lang w:val="uk-UA"/>
        </w:rPr>
        <w:t>4</w:t>
      </w:r>
      <w:r w:rsidRPr="00CE4A1B">
        <w:rPr>
          <w:rFonts w:ascii="Times New Roman" w:hAnsi="Times New Roman"/>
          <w:sz w:val="28"/>
          <w:szCs w:val="28"/>
        </w:rPr>
        <w:t xml:space="preserve"> по </w:t>
      </w:r>
      <w:r w:rsidR="008A4434" w:rsidRPr="00CE4A1B">
        <w:rPr>
          <w:rFonts w:ascii="Times New Roman" w:hAnsi="Times New Roman"/>
          <w:sz w:val="28"/>
          <w:szCs w:val="28"/>
        </w:rPr>
        <w:t>3</w:t>
      </w:r>
      <w:r w:rsidR="00507378" w:rsidRPr="00CE4A1B">
        <w:rPr>
          <w:rFonts w:ascii="Times New Roman" w:hAnsi="Times New Roman"/>
          <w:sz w:val="28"/>
          <w:szCs w:val="28"/>
          <w:lang w:val="uk-UA"/>
        </w:rPr>
        <w:t>1</w:t>
      </w:r>
      <w:r w:rsidR="008A4434" w:rsidRPr="00CE4A1B">
        <w:rPr>
          <w:rFonts w:ascii="Times New Roman" w:hAnsi="Times New Roman"/>
          <w:sz w:val="28"/>
          <w:szCs w:val="28"/>
        </w:rPr>
        <w:t>.1</w:t>
      </w:r>
      <w:r w:rsidR="00507378" w:rsidRPr="00CE4A1B">
        <w:rPr>
          <w:rFonts w:ascii="Times New Roman" w:hAnsi="Times New Roman"/>
          <w:sz w:val="28"/>
          <w:szCs w:val="28"/>
          <w:lang w:val="uk-UA"/>
        </w:rPr>
        <w:t>2</w:t>
      </w:r>
      <w:r w:rsidR="008A4434" w:rsidRPr="00CE4A1B">
        <w:rPr>
          <w:rFonts w:ascii="Times New Roman" w:hAnsi="Times New Roman"/>
          <w:sz w:val="28"/>
          <w:szCs w:val="28"/>
        </w:rPr>
        <w:t>.</w:t>
      </w:r>
      <w:r w:rsidR="003F4E97" w:rsidRPr="00CE4A1B">
        <w:rPr>
          <w:rFonts w:ascii="Times New Roman" w:hAnsi="Times New Roman"/>
          <w:sz w:val="28"/>
          <w:szCs w:val="28"/>
        </w:rPr>
        <w:t>202</w:t>
      </w:r>
      <w:r w:rsidR="00CE4A1B" w:rsidRPr="00CE4A1B">
        <w:rPr>
          <w:rFonts w:ascii="Times New Roman" w:hAnsi="Times New Roman"/>
          <w:sz w:val="28"/>
          <w:szCs w:val="28"/>
          <w:lang w:val="uk-UA"/>
        </w:rPr>
        <w:t>5</w:t>
      </w:r>
      <w:r w:rsidR="00AA2210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210" w:rsidRPr="00B7205F">
        <w:rPr>
          <w:rFonts w:ascii="Times New Roman" w:hAnsi="Times New Roman"/>
          <w:sz w:val="28"/>
          <w:szCs w:val="28"/>
        </w:rPr>
        <w:t>році</w:t>
      </w:r>
      <w:proofErr w:type="spellEnd"/>
      <w:r w:rsidR="009A00A4" w:rsidRPr="00B7205F">
        <w:rPr>
          <w:rFonts w:ascii="Times New Roman" w:hAnsi="Times New Roman"/>
          <w:sz w:val="28"/>
          <w:szCs w:val="28"/>
        </w:rPr>
        <w:t xml:space="preserve"> </w:t>
      </w:r>
      <w:r w:rsidR="000626D9" w:rsidRPr="00B7205F">
        <w:rPr>
          <w:rFonts w:ascii="Times New Roman" w:hAnsi="Times New Roman"/>
          <w:sz w:val="28"/>
          <w:szCs w:val="28"/>
        </w:rPr>
        <w:t xml:space="preserve">для ДКП </w:t>
      </w:r>
      <w:r w:rsidR="00E90508" w:rsidRPr="00B7205F">
        <w:rPr>
          <w:rFonts w:ascii="Times New Roman" w:hAnsi="Times New Roman"/>
          <w:sz w:val="28"/>
          <w:szCs w:val="28"/>
        </w:rPr>
        <w:t>«</w:t>
      </w:r>
      <w:proofErr w:type="spellStart"/>
      <w:r w:rsidR="008F0FD0" w:rsidRPr="00B7205F"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E90508" w:rsidRPr="00B7205F">
        <w:rPr>
          <w:rFonts w:ascii="Times New Roman" w:hAnsi="Times New Roman"/>
          <w:sz w:val="28"/>
          <w:szCs w:val="28"/>
        </w:rPr>
        <w:t>»</w:t>
      </w:r>
      <w:r w:rsidR="008F0FD0" w:rsidRPr="00B7205F">
        <w:rPr>
          <w:rFonts w:ascii="Times New Roman" w:hAnsi="Times New Roman"/>
          <w:sz w:val="28"/>
          <w:szCs w:val="28"/>
        </w:rPr>
        <w:t xml:space="preserve"> </w:t>
      </w:r>
      <w:r w:rsidR="00AA5EAC" w:rsidRPr="00B7205F">
        <w:rPr>
          <w:rFonts w:ascii="Times New Roman" w:hAnsi="Times New Roman"/>
          <w:sz w:val="28"/>
          <w:szCs w:val="28"/>
        </w:rPr>
        <w:t>з бюджету</w:t>
      </w:r>
      <w:r w:rsidR="009A00A4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E56" w:rsidRPr="00B7205F">
        <w:rPr>
          <w:rFonts w:ascii="Times New Roman" w:hAnsi="Times New Roman"/>
          <w:sz w:val="28"/>
          <w:szCs w:val="28"/>
        </w:rPr>
        <w:t>Луцької</w:t>
      </w:r>
      <w:proofErr w:type="spellEnd"/>
      <w:r w:rsidR="00E23E56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E56" w:rsidRPr="00B7205F">
        <w:rPr>
          <w:rFonts w:ascii="Times New Roman" w:hAnsi="Times New Roman"/>
          <w:sz w:val="28"/>
          <w:szCs w:val="28"/>
        </w:rPr>
        <w:t>міської</w:t>
      </w:r>
      <w:proofErr w:type="spellEnd"/>
      <w:r w:rsidR="00E23E56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E56" w:rsidRPr="00B7205F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23E56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E56" w:rsidRPr="00B7205F">
        <w:rPr>
          <w:rFonts w:ascii="Times New Roman" w:hAnsi="Times New Roman"/>
          <w:sz w:val="28"/>
          <w:szCs w:val="28"/>
        </w:rPr>
        <w:t>громади</w:t>
      </w:r>
      <w:proofErr w:type="spellEnd"/>
      <w:r w:rsidR="00E23E56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E56" w:rsidRPr="00B7205F">
        <w:rPr>
          <w:rFonts w:ascii="Times New Roman" w:hAnsi="Times New Roman"/>
          <w:sz w:val="28"/>
          <w:szCs w:val="28"/>
        </w:rPr>
        <w:t>виділено</w:t>
      </w:r>
      <w:proofErr w:type="spellEnd"/>
      <w:r w:rsidR="00E23E56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EAC" w:rsidRPr="00B7205F">
        <w:rPr>
          <w:rFonts w:ascii="Times New Roman" w:hAnsi="Times New Roman"/>
          <w:sz w:val="28"/>
          <w:szCs w:val="28"/>
        </w:rPr>
        <w:t>кошти</w:t>
      </w:r>
      <w:proofErr w:type="spellEnd"/>
      <w:r w:rsidR="00AA5EAC" w:rsidRPr="00B7205F">
        <w:rPr>
          <w:rFonts w:ascii="Times New Roman" w:hAnsi="Times New Roman"/>
          <w:sz w:val="28"/>
          <w:szCs w:val="28"/>
        </w:rPr>
        <w:t xml:space="preserve"> </w:t>
      </w:r>
      <w:r w:rsidR="0039133D">
        <w:rPr>
          <w:rFonts w:ascii="Times New Roman" w:hAnsi="Times New Roman"/>
          <w:sz w:val="28"/>
          <w:szCs w:val="28"/>
          <w:lang w:val="uk-UA"/>
        </w:rPr>
        <w:t xml:space="preserve">та передано нежитлові приміщення </w:t>
      </w:r>
      <w:r w:rsidR="00A55D10" w:rsidRPr="00B7205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A00A4" w:rsidRPr="00B7205F">
        <w:rPr>
          <w:rFonts w:ascii="Times New Roman" w:hAnsi="Times New Roman"/>
          <w:sz w:val="28"/>
          <w:szCs w:val="28"/>
        </w:rPr>
        <w:t>загал</w:t>
      </w:r>
      <w:r w:rsidR="00AA5EAC" w:rsidRPr="00B7205F">
        <w:rPr>
          <w:rFonts w:ascii="Times New Roman" w:hAnsi="Times New Roman"/>
          <w:sz w:val="28"/>
          <w:szCs w:val="28"/>
        </w:rPr>
        <w:t>ьн</w:t>
      </w:r>
      <w:r w:rsidR="00A55D10" w:rsidRPr="00B7205F">
        <w:rPr>
          <w:rFonts w:ascii="Times New Roman" w:hAnsi="Times New Roman"/>
          <w:sz w:val="28"/>
          <w:szCs w:val="28"/>
        </w:rPr>
        <w:t>ій</w:t>
      </w:r>
      <w:proofErr w:type="spellEnd"/>
      <w:r w:rsidR="00AA5EAC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EAC" w:rsidRPr="00B7205F">
        <w:rPr>
          <w:rFonts w:ascii="Times New Roman" w:hAnsi="Times New Roman"/>
          <w:sz w:val="28"/>
          <w:szCs w:val="28"/>
        </w:rPr>
        <w:t>сум</w:t>
      </w:r>
      <w:r w:rsidR="00A55D10" w:rsidRPr="00B7205F">
        <w:rPr>
          <w:rFonts w:ascii="Times New Roman" w:hAnsi="Times New Roman"/>
          <w:sz w:val="28"/>
          <w:szCs w:val="28"/>
        </w:rPr>
        <w:t>і</w:t>
      </w:r>
      <w:proofErr w:type="spellEnd"/>
      <w:r w:rsidR="00FE4222">
        <w:rPr>
          <w:rFonts w:ascii="Times New Roman" w:hAnsi="Times New Roman"/>
          <w:sz w:val="28"/>
          <w:szCs w:val="28"/>
          <w:lang w:val="uk-UA"/>
        </w:rPr>
        <w:t xml:space="preserve"> 133 659 506,61 </w:t>
      </w:r>
      <w:proofErr w:type="spellStart"/>
      <w:r w:rsidR="006710F9" w:rsidRPr="00B7205F">
        <w:rPr>
          <w:rFonts w:ascii="Times New Roman" w:hAnsi="Times New Roman"/>
          <w:sz w:val="28"/>
          <w:szCs w:val="28"/>
        </w:rPr>
        <w:t>грн</w:t>
      </w:r>
      <w:proofErr w:type="spellEnd"/>
      <w:r w:rsidR="006710F9" w:rsidRPr="00B7205F">
        <w:rPr>
          <w:rFonts w:ascii="Times New Roman" w:hAnsi="Times New Roman"/>
          <w:sz w:val="28"/>
          <w:szCs w:val="28"/>
        </w:rPr>
        <w:t xml:space="preserve"> (сто </w:t>
      </w:r>
      <w:proofErr w:type="spellStart"/>
      <w:r w:rsidR="006710F9" w:rsidRPr="00B7205F">
        <w:rPr>
          <w:rFonts w:ascii="Times New Roman" w:hAnsi="Times New Roman"/>
          <w:sz w:val="28"/>
          <w:szCs w:val="28"/>
        </w:rPr>
        <w:t>тридцять</w:t>
      </w:r>
      <w:proofErr w:type="spellEnd"/>
      <w:r w:rsidR="006710F9" w:rsidRPr="00B7205F">
        <w:rPr>
          <w:rFonts w:ascii="Times New Roman" w:hAnsi="Times New Roman"/>
          <w:sz w:val="28"/>
          <w:szCs w:val="28"/>
        </w:rPr>
        <w:t xml:space="preserve"> </w:t>
      </w:r>
      <w:r w:rsidR="00784F05">
        <w:rPr>
          <w:rFonts w:ascii="Times New Roman" w:hAnsi="Times New Roman"/>
          <w:sz w:val="28"/>
          <w:szCs w:val="28"/>
          <w:lang w:val="uk-UA"/>
        </w:rPr>
        <w:t xml:space="preserve">три мільйони </w:t>
      </w:r>
      <w:proofErr w:type="spellStart"/>
      <w:r w:rsidR="006710F9" w:rsidRPr="00B7205F">
        <w:rPr>
          <w:rFonts w:ascii="Times New Roman" w:hAnsi="Times New Roman"/>
          <w:sz w:val="28"/>
          <w:szCs w:val="28"/>
        </w:rPr>
        <w:t>шістсот</w:t>
      </w:r>
      <w:proofErr w:type="spellEnd"/>
      <w:r w:rsidR="006710F9" w:rsidRPr="00B7205F">
        <w:rPr>
          <w:rFonts w:ascii="Times New Roman" w:hAnsi="Times New Roman"/>
          <w:sz w:val="28"/>
          <w:szCs w:val="28"/>
        </w:rPr>
        <w:t xml:space="preserve"> </w:t>
      </w:r>
      <w:r w:rsidR="00784F05">
        <w:rPr>
          <w:rFonts w:ascii="Times New Roman" w:hAnsi="Times New Roman"/>
          <w:sz w:val="28"/>
          <w:szCs w:val="28"/>
          <w:lang w:val="uk-UA"/>
        </w:rPr>
        <w:t>п’ятдесят дев’ять</w:t>
      </w:r>
      <w:r w:rsidR="006710F9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0F9" w:rsidRPr="00B7205F">
        <w:rPr>
          <w:rFonts w:ascii="Times New Roman" w:hAnsi="Times New Roman"/>
          <w:sz w:val="28"/>
          <w:szCs w:val="28"/>
        </w:rPr>
        <w:t>тисяч</w:t>
      </w:r>
      <w:proofErr w:type="spellEnd"/>
      <w:r w:rsidR="006710F9" w:rsidRPr="00B7205F">
        <w:rPr>
          <w:rFonts w:ascii="Times New Roman" w:hAnsi="Times New Roman"/>
          <w:sz w:val="28"/>
          <w:szCs w:val="28"/>
        </w:rPr>
        <w:t xml:space="preserve"> </w:t>
      </w:r>
      <w:r w:rsidR="00784F05">
        <w:rPr>
          <w:rFonts w:ascii="Times New Roman" w:hAnsi="Times New Roman"/>
          <w:sz w:val="28"/>
          <w:szCs w:val="28"/>
          <w:lang w:val="uk-UA"/>
        </w:rPr>
        <w:t>п’ятсот шість</w:t>
      </w:r>
      <w:r w:rsidR="006710F9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0F9" w:rsidRPr="00B7205F">
        <w:rPr>
          <w:rFonts w:ascii="Times New Roman" w:hAnsi="Times New Roman"/>
          <w:sz w:val="28"/>
          <w:szCs w:val="28"/>
        </w:rPr>
        <w:t>гривень</w:t>
      </w:r>
      <w:proofErr w:type="spellEnd"/>
      <w:r w:rsidR="006710F9" w:rsidRPr="00B7205F">
        <w:rPr>
          <w:rFonts w:ascii="Times New Roman" w:hAnsi="Times New Roman"/>
          <w:sz w:val="28"/>
          <w:szCs w:val="28"/>
        </w:rPr>
        <w:t xml:space="preserve"> </w:t>
      </w:r>
      <w:r w:rsidR="00784F05">
        <w:rPr>
          <w:rFonts w:ascii="Times New Roman" w:hAnsi="Times New Roman"/>
          <w:sz w:val="28"/>
          <w:szCs w:val="28"/>
          <w:lang w:val="uk-UA"/>
        </w:rPr>
        <w:t>6</w:t>
      </w:r>
      <w:r w:rsidR="006710F9" w:rsidRPr="00B7205F">
        <w:rPr>
          <w:rFonts w:ascii="Times New Roman" w:hAnsi="Times New Roman"/>
          <w:sz w:val="28"/>
          <w:szCs w:val="28"/>
        </w:rPr>
        <w:t>1 коп.)</w:t>
      </w:r>
      <w:r w:rsidR="009A00A4" w:rsidRPr="00B720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00A4" w:rsidRPr="00B7205F">
        <w:rPr>
          <w:rFonts w:ascii="Times New Roman" w:hAnsi="Times New Roman"/>
          <w:sz w:val="28"/>
          <w:szCs w:val="28"/>
        </w:rPr>
        <w:t>що</w:t>
      </w:r>
      <w:proofErr w:type="spellEnd"/>
      <w:r w:rsidR="009A00A4" w:rsidRPr="00B7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0A4" w:rsidRPr="00B7205F">
        <w:rPr>
          <w:rFonts w:ascii="Times New Roman" w:hAnsi="Times New Roman"/>
          <w:sz w:val="28"/>
          <w:szCs w:val="28"/>
        </w:rPr>
        <w:t>призвело</w:t>
      </w:r>
      <w:proofErr w:type="spellEnd"/>
      <w:r w:rsidR="009A00A4" w:rsidRPr="00B7205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A00A4" w:rsidRPr="00B7205F">
        <w:rPr>
          <w:rFonts w:ascii="Times New Roman" w:hAnsi="Times New Roman"/>
          <w:sz w:val="28"/>
          <w:szCs w:val="28"/>
        </w:rPr>
        <w:t>збіл</w:t>
      </w:r>
      <w:r w:rsidR="000626D9" w:rsidRPr="00B7205F">
        <w:rPr>
          <w:rFonts w:ascii="Times New Roman" w:hAnsi="Times New Roman"/>
          <w:sz w:val="28"/>
          <w:szCs w:val="28"/>
        </w:rPr>
        <w:t>ьшення</w:t>
      </w:r>
      <w:proofErr w:type="spellEnd"/>
      <w:r w:rsidR="000626D9" w:rsidRPr="00B7205F">
        <w:rPr>
          <w:rFonts w:ascii="Times New Roman" w:hAnsi="Times New Roman"/>
          <w:sz w:val="28"/>
          <w:szCs w:val="28"/>
        </w:rPr>
        <w:t xml:space="preserve"> статутного </w:t>
      </w:r>
      <w:proofErr w:type="spellStart"/>
      <w:r w:rsidR="000626D9" w:rsidRPr="00B7205F">
        <w:rPr>
          <w:rFonts w:ascii="Times New Roman" w:hAnsi="Times New Roman"/>
          <w:sz w:val="28"/>
          <w:szCs w:val="28"/>
        </w:rPr>
        <w:t>капіталу</w:t>
      </w:r>
      <w:proofErr w:type="spellEnd"/>
      <w:r w:rsidR="000626D9" w:rsidRPr="00B7205F">
        <w:rPr>
          <w:rFonts w:ascii="Times New Roman" w:hAnsi="Times New Roman"/>
          <w:sz w:val="28"/>
          <w:szCs w:val="28"/>
        </w:rPr>
        <w:t xml:space="preserve"> ДКП </w:t>
      </w:r>
      <w:r w:rsidR="00E90508" w:rsidRPr="00B7205F">
        <w:rPr>
          <w:rFonts w:ascii="Times New Roman" w:hAnsi="Times New Roman"/>
          <w:sz w:val="28"/>
          <w:szCs w:val="28"/>
        </w:rPr>
        <w:t>«</w:t>
      </w:r>
      <w:proofErr w:type="spellStart"/>
      <w:r w:rsidR="000626D9" w:rsidRPr="00B7205F">
        <w:rPr>
          <w:rFonts w:ascii="Times New Roman" w:hAnsi="Times New Roman"/>
          <w:sz w:val="28"/>
          <w:szCs w:val="28"/>
        </w:rPr>
        <w:t>Луцьктепл</w:t>
      </w:r>
      <w:r w:rsidR="00E90508" w:rsidRPr="00B7205F">
        <w:rPr>
          <w:rFonts w:ascii="Times New Roman" w:hAnsi="Times New Roman"/>
          <w:sz w:val="28"/>
          <w:szCs w:val="28"/>
        </w:rPr>
        <w:t>о</w:t>
      </w:r>
      <w:proofErr w:type="spellEnd"/>
      <w:r w:rsidR="00E90508" w:rsidRPr="00B7205F">
        <w:rPr>
          <w:rFonts w:ascii="Times New Roman" w:hAnsi="Times New Roman"/>
          <w:sz w:val="28"/>
          <w:szCs w:val="28"/>
        </w:rPr>
        <w:t>»</w:t>
      </w:r>
      <w:r w:rsidR="00586710" w:rsidRPr="00B7205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254E12" w:rsidRPr="00B7205F">
        <w:rPr>
          <w:rFonts w:ascii="Times New Roman" w:hAnsi="Times New Roman"/>
          <w:sz w:val="28"/>
          <w:szCs w:val="28"/>
          <w:lang w:eastAsia="ru-RU"/>
        </w:rPr>
        <w:t>загальної</w:t>
      </w:r>
      <w:proofErr w:type="spellEnd"/>
      <w:r w:rsidR="00254E12" w:rsidRPr="00B7205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54E12" w:rsidRPr="00B7205F">
        <w:rPr>
          <w:rFonts w:ascii="Times New Roman" w:hAnsi="Times New Roman"/>
          <w:sz w:val="28"/>
          <w:szCs w:val="28"/>
          <w:lang w:eastAsia="ru-RU"/>
        </w:rPr>
        <w:t>суми</w:t>
      </w:r>
      <w:proofErr w:type="spellEnd"/>
      <w:r w:rsidR="00CD2F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32879" w:rsidRPr="00E32879">
        <w:rPr>
          <w:rFonts w:ascii="Times New Roman" w:hAnsi="Times New Roman"/>
          <w:sz w:val="28"/>
          <w:szCs w:val="28"/>
          <w:lang w:eastAsia="ru-RU"/>
        </w:rPr>
        <w:t>571</w:t>
      </w:r>
      <w:r w:rsidR="0042337C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E32879" w:rsidRPr="00E32879">
        <w:rPr>
          <w:rFonts w:ascii="Times New Roman" w:hAnsi="Times New Roman"/>
          <w:sz w:val="28"/>
          <w:szCs w:val="28"/>
          <w:lang w:eastAsia="ru-RU"/>
        </w:rPr>
        <w:t>953</w:t>
      </w:r>
      <w:r w:rsidR="0042337C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773,16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грн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п’ятсот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сімдесят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один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мільйон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дев’ятсот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п’ятдесят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три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тисячі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сімсот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сімдесят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три </w:t>
      </w:r>
      <w:proofErr w:type="spellStart"/>
      <w:r w:rsidR="00E32879" w:rsidRPr="00E32879">
        <w:rPr>
          <w:rFonts w:ascii="Times New Roman" w:hAnsi="Times New Roman"/>
          <w:sz w:val="28"/>
          <w:szCs w:val="28"/>
          <w:lang w:eastAsia="ru-RU"/>
        </w:rPr>
        <w:t>гривні</w:t>
      </w:r>
      <w:proofErr w:type="spellEnd"/>
      <w:r w:rsidR="00E32879" w:rsidRPr="00E32879">
        <w:rPr>
          <w:rFonts w:ascii="Times New Roman" w:hAnsi="Times New Roman"/>
          <w:sz w:val="28"/>
          <w:szCs w:val="28"/>
          <w:lang w:eastAsia="ru-RU"/>
        </w:rPr>
        <w:t xml:space="preserve"> 16 коп.)</w:t>
      </w:r>
      <w:r w:rsidR="006710F9" w:rsidRPr="00B7205F">
        <w:rPr>
          <w:rFonts w:ascii="Times New Roman" w:hAnsi="Times New Roman"/>
          <w:sz w:val="28"/>
          <w:szCs w:val="28"/>
          <w:lang w:eastAsia="ru-RU"/>
        </w:rPr>
        <w:t>.</w:t>
      </w:r>
    </w:p>
    <w:p w14:paraId="187D9960" w14:textId="3B22DF00" w:rsidR="00AB622E" w:rsidRPr="00B7205F" w:rsidRDefault="00303813" w:rsidP="00B7205F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2730E5">
        <w:rPr>
          <w:rFonts w:ascii="Times New Roman" w:hAnsi="Times New Roman"/>
          <w:sz w:val="28"/>
          <w:szCs w:val="28"/>
          <w:lang w:eastAsia="ru-RU"/>
        </w:rPr>
        <w:t>Зазначені</w:t>
      </w:r>
      <w:proofErr w:type="spellEnd"/>
      <w:r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30E5">
        <w:rPr>
          <w:rFonts w:ascii="Times New Roman" w:hAnsi="Times New Roman"/>
          <w:sz w:val="28"/>
          <w:szCs w:val="28"/>
          <w:lang w:eastAsia="ru-RU"/>
        </w:rPr>
        <w:t>кошти</w:t>
      </w:r>
      <w:proofErr w:type="spellEnd"/>
      <w:r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30E5">
        <w:rPr>
          <w:rFonts w:ascii="Times New Roman" w:hAnsi="Times New Roman"/>
          <w:sz w:val="28"/>
          <w:szCs w:val="28"/>
          <w:lang w:eastAsia="ru-RU"/>
        </w:rPr>
        <w:t>міською</w:t>
      </w:r>
      <w:proofErr w:type="spellEnd"/>
      <w:r w:rsidRPr="002730E5">
        <w:rPr>
          <w:rFonts w:ascii="Times New Roman" w:hAnsi="Times New Roman"/>
          <w:sz w:val="28"/>
          <w:szCs w:val="28"/>
          <w:lang w:eastAsia="ru-RU"/>
        </w:rPr>
        <w:t xml:space="preserve"> радою</w:t>
      </w:r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виділено</w:t>
      </w:r>
      <w:proofErr w:type="spellEnd"/>
      <w:r w:rsidR="009E7E61" w:rsidRPr="00273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917" w:rsidRPr="002730E5">
        <w:rPr>
          <w:rFonts w:ascii="Times New Roman" w:hAnsi="Times New Roman"/>
          <w:sz w:val="28"/>
          <w:szCs w:val="28"/>
        </w:rPr>
        <w:t>підприємству</w:t>
      </w:r>
      <w:proofErr w:type="spellEnd"/>
      <w:r w:rsidR="00AE2917" w:rsidRPr="002730E5">
        <w:rPr>
          <w:rFonts w:ascii="Times New Roman" w:hAnsi="Times New Roman"/>
          <w:sz w:val="28"/>
          <w:szCs w:val="28"/>
        </w:rPr>
        <w:t xml:space="preserve"> </w:t>
      </w:r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умов Кредитного договору з ЄБРР (в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частині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покриття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витрат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ПДВ),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погашення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кредитного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зобов’язання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="009E7E61" w:rsidRPr="002730E5">
        <w:rPr>
          <w:rFonts w:ascii="Times New Roman" w:hAnsi="Times New Roman"/>
          <w:sz w:val="28"/>
          <w:szCs w:val="28"/>
          <w:lang w:eastAsia="ru-RU"/>
        </w:rPr>
        <w:t>Кредитним</w:t>
      </w:r>
      <w:proofErr w:type="spellEnd"/>
      <w:r w:rsidR="009E7E61" w:rsidRPr="002730E5">
        <w:rPr>
          <w:rFonts w:ascii="Times New Roman" w:hAnsi="Times New Roman"/>
          <w:sz w:val="28"/>
          <w:szCs w:val="28"/>
          <w:lang w:eastAsia="ru-RU"/>
        </w:rPr>
        <w:t xml:space="preserve"> договором з ЄБРР</w:t>
      </w:r>
      <w:r w:rsidR="00525995">
        <w:rPr>
          <w:rFonts w:ascii="Times New Roman" w:hAnsi="Times New Roman"/>
          <w:sz w:val="28"/>
          <w:szCs w:val="28"/>
          <w:lang w:val="uk-UA" w:eastAsia="ru-RU"/>
        </w:rPr>
        <w:t>,</w:t>
      </w:r>
      <w:r w:rsidR="00E15F6F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укладеного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реалізації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модернізації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системи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централізованого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теплопостачання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(друга фаза) у м.</w:t>
      </w:r>
      <w:r w:rsidR="0042337C">
        <w:rPr>
          <w:rFonts w:ascii="Times New Roman" w:hAnsi="Times New Roman"/>
          <w:sz w:val="28"/>
          <w:szCs w:val="28"/>
          <w:lang w:val="uk-UA" w:eastAsia="ru-RU"/>
        </w:rPr>
        <w:t> 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Луцьк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в рамках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RLF» та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включає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в себе критично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важливі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інвестиції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протягом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воєнного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післявоєнного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періодів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підвищення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загальної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ефективності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стійкості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муніципальної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системи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централізованого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теплопостачання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зниження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споживання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природного газу і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електроенергії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шляхом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заміни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мереж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централізованого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теплопостачання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встановлення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теплових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насосів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та котла на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біомасі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також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встановлення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системи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моніторингу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дистанційного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управління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SCADA для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усієї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системи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централізованого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0E08" w:rsidRPr="002730E5">
        <w:rPr>
          <w:rFonts w:ascii="Times New Roman" w:hAnsi="Times New Roman"/>
          <w:sz w:val="28"/>
          <w:szCs w:val="28"/>
          <w:lang w:eastAsia="ru-RU"/>
        </w:rPr>
        <w:t>теплопостачання</w:t>
      </w:r>
      <w:proofErr w:type="spellEnd"/>
      <w:r w:rsidR="00070E08" w:rsidRPr="002730E5">
        <w:rPr>
          <w:rFonts w:ascii="Times New Roman" w:hAnsi="Times New Roman"/>
          <w:sz w:val="28"/>
          <w:szCs w:val="28"/>
          <w:lang w:eastAsia="ru-RU"/>
        </w:rPr>
        <w:t>.</w:t>
      </w:r>
      <w:r w:rsidR="00070E08" w:rsidRPr="00B720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65F926E" w14:textId="4CD94567" w:rsidR="00484FB3" w:rsidRDefault="00E87559" w:rsidP="00484FB3">
      <w:pPr>
        <w:pStyle w:val="a3"/>
        <w:ind w:firstLine="708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</w:pPr>
      <w:r w:rsidRPr="00E87559"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 xml:space="preserve">З метою приведення у відповідність установчих документів підприємства до норм чинного законодавства, виникла необхідність затвердити Статут </w:t>
      </w:r>
      <w:r w:rsidR="0042337C"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Д</w:t>
      </w:r>
      <w:r w:rsidRPr="00E87559"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ержавного комунального підприємства «</w:t>
      </w:r>
      <w:proofErr w:type="spellStart"/>
      <w:r w:rsidRPr="00E87559"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Луцьктепло</w:t>
      </w:r>
      <w:proofErr w:type="spellEnd"/>
      <w:r w:rsidRPr="00E87559"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» у новій редакції.</w:t>
      </w:r>
    </w:p>
    <w:p w14:paraId="367AAA2B" w14:textId="77777777" w:rsidR="00E87559" w:rsidRPr="00EA6A74" w:rsidRDefault="00E87559" w:rsidP="00484F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817D05" w14:textId="77777777" w:rsidR="00484FB3" w:rsidRPr="00EA6A74" w:rsidRDefault="00484FB3" w:rsidP="00652E39">
      <w:pPr>
        <w:ind w:firstLine="567"/>
        <w:jc w:val="both"/>
        <w:rPr>
          <w:color w:val="000000"/>
          <w:szCs w:val="28"/>
        </w:rPr>
      </w:pPr>
      <w:r w:rsidRPr="00EA6A74">
        <w:rPr>
          <w:b/>
          <w:color w:val="000000"/>
          <w:szCs w:val="28"/>
        </w:rPr>
        <w:t>Прогнозовані суспільні, економічні, фінансові та юридичні наслідки прийняття рішення</w:t>
      </w:r>
      <w:r w:rsidRPr="00EA6A74">
        <w:rPr>
          <w:color w:val="000000"/>
          <w:szCs w:val="28"/>
        </w:rPr>
        <w:t xml:space="preserve">: </w:t>
      </w:r>
    </w:p>
    <w:p w14:paraId="6AC571AE" w14:textId="6198BDB0" w:rsidR="002B16AF" w:rsidRPr="00EA6A74" w:rsidRDefault="00E87559" w:rsidP="00E87559">
      <w:pPr>
        <w:ind w:firstLine="567"/>
        <w:jc w:val="both"/>
        <w:rPr>
          <w:color w:val="000000"/>
          <w:szCs w:val="28"/>
        </w:rPr>
      </w:pPr>
      <w:r w:rsidRPr="00E87559">
        <w:rPr>
          <w:szCs w:val="28"/>
        </w:rPr>
        <w:t xml:space="preserve">Затвердження та забезпечення державної реєстрації Статуту </w:t>
      </w:r>
      <w:r w:rsidR="0042337C">
        <w:rPr>
          <w:szCs w:val="28"/>
        </w:rPr>
        <w:t>Д</w:t>
      </w:r>
      <w:r w:rsidRPr="00E87559">
        <w:rPr>
          <w:szCs w:val="28"/>
        </w:rPr>
        <w:t>ержавного комунального підприємства «</w:t>
      </w:r>
      <w:proofErr w:type="spellStart"/>
      <w:r w:rsidRPr="00E87559">
        <w:rPr>
          <w:szCs w:val="28"/>
        </w:rPr>
        <w:t>Луцьктепло</w:t>
      </w:r>
      <w:proofErr w:type="spellEnd"/>
      <w:r w:rsidRPr="00E87559">
        <w:rPr>
          <w:szCs w:val="28"/>
        </w:rPr>
        <w:t>» в новій редакції у встановленому чинним законодавством України порядку.</w:t>
      </w:r>
    </w:p>
    <w:p w14:paraId="33A719F8" w14:textId="77777777" w:rsidR="002B16AF" w:rsidRPr="00EA6A74" w:rsidRDefault="002B16AF" w:rsidP="00A54D93">
      <w:pPr>
        <w:jc w:val="both"/>
        <w:rPr>
          <w:color w:val="000000"/>
          <w:szCs w:val="28"/>
        </w:rPr>
      </w:pPr>
    </w:p>
    <w:p w14:paraId="2C9C1F61" w14:textId="77777777" w:rsidR="002B16AF" w:rsidRPr="00EA6A74" w:rsidRDefault="002B16AF" w:rsidP="00A54D93">
      <w:pPr>
        <w:jc w:val="both"/>
        <w:rPr>
          <w:color w:val="000000"/>
          <w:szCs w:val="28"/>
        </w:rPr>
      </w:pPr>
    </w:p>
    <w:p w14:paraId="7C6C8F5F" w14:textId="04DDB4D5" w:rsidR="00376701" w:rsidRPr="00EA6A74" w:rsidRDefault="000C61FB" w:rsidP="00A54D93">
      <w:pPr>
        <w:jc w:val="both"/>
        <w:rPr>
          <w:b/>
          <w:color w:val="000000"/>
          <w:szCs w:val="28"/>
        </w:rPr>
      </w:pPr>
      <w:r w:rsidRPr="00EA6A74">
        <w:rPr>
          <w:color w:val="000000"/>
          <w:szCs w:val="28"/>
        </w:rPr>
        <w:t>Д</w:t>
      </w:r>
      <w:r w:rsidR="001331A1" w:rsidRPr="00EA6A74">
        <w:rPr>
          <w:color w:val="000000"/>
          <w:szCs w:val="28"/>
        </w:rPr>
        <w:t xml:space="preserve">иректор ДКП </w:t>
      </w:r>
      <w:r w:rsidR="00CB79B4">
        <w:rPr>
          <w:color w:val="000000"/>
          <w:szCs w:val="28"/>
        </w:rPr>
        <w:t>«</w:t>
      </w:r>
      <w:proofErr w:type="spellStart"/>
      <w:r w:rsidR="00652E39" w:rsidRPr="00EA6A74">
        <w:rPr>
          <w:color w:val="000000"/>
          <w:szCs w:val="28"/>
        </w:rPr>
        <w:t>Луцьктепло</w:t>
      </w:r>
      <w:proofErr w:type="spellEnd"/>
      <w:r w:rsidR="00CB79B4">
        <w:rPr>
          <w:color w:val="000000"/>
          <w:szCs w:val="28"/>
        </w:rPr>
        <w:t>»</w:t>
      </w:r>
      <w:r w:rsidR="00CB79B4">
        <w:rPr>
          <w:color w:val="000000"/>
          <w:szCs w:val="28"/>
        </w:rPr>
        <w:tab/>
      </w:r>
      <w:r w:rsidR="00CB79B4">
        <w:rPr>
          <w:color w:val="000000"/>
          <w:szCs w:val="28"/>
        </w:rPr>
        <w:tab/>
      </w:r>
      <w:r w:rsidR="00CB79B4">
        <w:rPr>
          <w:color w:val="000000"/>
          <w:szCs w:val="28"/>
        </w:rPr>
        <w:tab/>
      </w:r>
      <w:r w:rsidR="00CB79B4">
        <w:rPr>
          <w:color w:val="000000"/>
          <w:szCs w:val="28"/>
        </w:rPr>
        <w:tab/>
      </w:r>
      <w:r w:rsidR="00194D4A" w:rsidRPr="00EA6A74">
        <w:rPr>
          <w:color w:val="000000"/>
          <w:szCs w:val="28"/>
        </w:rPr>
        <w:t>Іван СКОРУПСЬКИЙ</w:t>
      </w:r>
    </w:p>
    <w:sectPr w:rsidR="00376701" w:rsidRPr="00EA6A74" w:rsidSect="00EA6A74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E4E6" w14:textId="77777777" w:rsidR="00DA31B2" w:rsidRDefault="00DA31B2" w:rsidP="00AA5EAC">
      <w:r>
        <w:separator/>
      </w:r>
    </w:p>
  </w:endnote>
  <w:endnote w:type="continuationSeparator" w:id="0">
    <w:p w14:paraId="5085169F" w14:textId="77777777" w:rsidR="00DA31B2" w:rsidRDefault="00DA31B2" w:rsidP="00AA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52AD" w14:textId="77777777" w:rsidR="00DA31B2" w:rsidRDefault="00DA31B2" w:rsidP="00AA5EAC">
      <w:r>
        <w:separator/>
      </w:r>
    </w:p>
  </w:footnote>
  <w:footnote w:type="continuationSeparator" w:id="0">
    <w:p w14:paraId="62F6C813" w14:textId="77777777" w:rsidR="00DA31B2" w:rsidRDefault="00DA31B2" w:rsidP="00AA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750361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6CA0B578" w14:textId="77777777" w:rsidR="00AA5EAC" w:rsidRPr="00AA5EAC" w:rsidRDefault="00AA5EAC">
        <w:pPr>
          <w:pStyle w:val="a8"/>
          <w:jc w:val="center"/>
          <w:rPr>
            <w:sz w:val="18"/>
            <w:szCs w:val="18"/>
          </w:rPr>
        </w:pPr>
        <w:r w:rsidRPr="00AA5EAC">
          <w:rPr>
            <w:sz w:val="18"/>
            <w:szCs w:val="18"/>
          </w:rPr>
          <w:fldChar w:fldCharType="begin"/>
        </w:r>
        <w:r w:rsidRPr="00AA5EAC">
          <w:rPr>
            <w:sz w:val="18"/>
            <w:szCs w:val="18"/>
          </w:rPr>
          <w:instrText>PAGE   \* MERGEFORMAT</w:instrText>
        </w:r>
        <w:r w:rsidRPr="00AA5EAC">
          <w:rPr>
            <w:sz w:val="18"/>
            <w:szCs w:val="18"/>
          </w:rPr>
          <w:fldChar w:fldCharType="separate"/>
        </w:r>
        <w:r w:rsidR="00E11C29" w:rsidRPr="00E11C29">
          <w:rPr>
            <w:noProof/>
            <w:sz w:val="18"/>
            <w:szCs w:val="18"/>
            <w:lang w:val="ru-RU"/>
          </w:rPr>
          <w:t>2</w:t>
        </w:r>
        <w:r w:rsidRPr="00AA5EAC">
          <w:rPr>
            <w:sz w:val="18"/>
            <w:szCs w:val="18"/>
          </w:rPr>
          <w:fldChar w:fldCharType="end"/>
        </w:r>
      </w:p>
    </w:sdtContent>
  </w:sdt>
  <w:p w14:paraId="6C5E9EF9" w14:textId="77777777" w:rsidR="00AA5EAC" w:rsidRDefault="00AA5E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BD3"/>
    <w:multiLevelType w:val="multilevel"/>
    <w:tmpl w:val="D3AABC6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4315EF"/>
    <w:multiLevelType w:val="hybridMultilevel"/>
    <w:tmpl w:val="5C9EAD8E"/>
    <w:lvl w:ilvl="0" w:tplc="AC50F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C6F1A"/>
    <w:multiLevelType w:val="hybridMultilevel"/>
    <w:tmpl w:val="6A2C9CFC"/>
    <w:lvl w:ilvl="0" w:tplc="C4A69AEA">
      <w:start w:val="1"/>
      <w:numFmt w:val="decimal"/>
      <w:lvlText w:val="%1."/>
      <w:lvlJc w:val="left"/>
      <w:pPr>
        <w:ind w:left="1069" w:hanging="360"/>
      </w:pPr>
      <w:rPr>
        <w:color w:val="auto"/>
        <w:sz w:val="27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B3"/>
    <w:rsid w:val="00021BC1"/>
    <w:rsid w:val="000626D9"/>
    <w:rsid w:val="00070E08"/>
    <w:rsid w:val="0007150A"/>
    <w:rsid w:val="000A0866"/>
    <w:rsid w:val="000B3E30"/>
    <w:rsid w:val="000B5984"/>
    <w:rsid w:val="000C2E0A"/>
    <w:rsid w:val="000C48FE"/>
    <w:rsid w:val="000C61FB"/>
    <w:rsid w:val="000E2F44"/>
    <w:rsid w:val="00132A86"/>
    <w:rsid w:val="001331A1"/>
    <w:rsid w:val="00152680"/>
    <w:rsid w:val="00170A4F"/>
    <w:rsid w:val="00193BC1"/>
    <w:rsid w:val="00194633"/>
    <w:rsid w:val="00194C61"/>
    <w:rsid w:val="00194D4A"/>
    <w:rsid w:val="001A7DA5"/>
    <w:rsid w:val="001B2DD2"/>
    <w:rsid w:val="001C318C"/>
    <w:rsid w:val="001C7582"/>
    <w:rsid w:val="001D3510"/>
    <w:rsid w:val="001E178C"/>
    <w:rsid w:val="001F5EDB"/>
    <w:rsid w:val="001F72E7"/>
    <w:rsid w:val="001F783C"/>
    <w:rsid w:val="001F79BA"/>
    <w:rsid w:val="00206763"/>
    <w:rsid w:val="00213A4C"/>
    <w:rsid w:val="00224C37"/>
    <w:rsid w:val="00254E12"/>
    <w:rsid w:val="0027078A"/>
    <w:rsid w:val="002730E5"/>
    <w:rsid w:val="002B16AF"/>
    <w:rsid w:val="002E4716"/>
    <w:rsid w:val="002E4E95"/>
    <w:rsid w:val="002F2CF6"/>
    <w:rsid w:val="00301647"/>
    <w:rsid w:val="00303813"/>
    <w:rsid w:val="00334305"/>
    <w:rsid w:val="00341AFD"/>
    <w:rsid w:val="003427E0"/>
    <w:rsid w:val="00371542"/>
    <w:rsid w:val="00372C03"/>
    <w:rsid w:val="00376701"/>
    <w:rsid w:val="00384DB8"/>
    <w:rsid w:val="0039133D"/>
    <w:rsid w:val="003B5DB2"/>
    <w:rsid w:val="003E189F"/>
    <w:rsid w:val="003E24B8"/>
    <w:rsid w:val="003F047C"/>
    <w:rsid w:val="003F4E97"/>
    <w:rsid w:val="00403EA6"/>
    <w:rsid w:val="00412ABF"/>
    <w:rsid w:val="004216ED"/>
    <w:rsid w:val="0042337C"/>
    <w:rsid w:val="004606C3"/>
    <w:rsid w:val="00467F2F"/>
    <w:rsid w:val="00484FB3"/>
    <w:rsid w:val="00497A47"/>
    <w:rsid w:val="004C1A69"/>
    <w:rsid w:val="004D5F3F"/>
    <w:rsid w:val="004F3634"/>
    <w:rsid w:val="00507378"/>
    <w:rsid w:val="00514DDD"/>
    <w:rsid w:val="0051741D"/>
    <w:rsid w:val="00525995"/>
    <w:rsid w:val="00544CD8"/>
    <w:rsid w:val="005452F3"/>
    <w:rsid w:val="00571B15"/>
    <w:rsid w:val="00574822"/>
    <w:rsid w:val="00576ED2"/>
    <w:rsid w:val="00586710"/>
    <w:rsid w:val="005870C4"/>
    <w:rsid w:val="005904F4"/>
    <w:rsid w:val="005B52E7"/>
    <w:rsid w:val="005B72C4"/>
    <w:rsid w:val="005C4FD2"/>
    <w:rsid w:val="005D0D2D"/>
    <w:rsid w:val="005D7BA8"/>
    <w:rsid w:val="005F1A2A"/>
    <w:rsid w:val="00621F35"/>
    <w:rsid w:val="00622C80"/>
    <w:rsid w:val="0063121B"/>
    <w:rsid w:val="00635093"/>
    <w:rsid w:val="00646F6A"/>
    <w:rsid w:val="00652487"/>
    <w:rsid w:val="00652E39"/>
    <w:rsid w:val="0065732F"/>
    <w:rsid w:val="006608A4"/>
    <w:rsid w:val="006710F9"/>
    <w:rsid w:val="006747A3"/>
    <w:rsid w:val="00684334"/>
    <w:rsid w:val="006B7482"/>
    <w:rsid w:val="006B7CF9"/>
    <w:rsid w:val="006D234E"/>
    <w:rsid w:val="006E2935"/>
    <w:rsid w:val="00702154"/>
    <w:rsid w:val="00715026"/>
    <w:rsid w:val="0071551A"/>
    <w:rsid w:val="0071629D"/>
    <w:rsid w:val="00721423"/>
    <w:rsid w:val="00735C32"/>
    <w:rsid w:val="00743B6A"/>
    <w:rsid w:val="00744C44"/>
    <w:rsid w:val="00747044"/>
    <w:rsid w:val="00753DC7"/>
    <w:rsid w:val="00755E3B"/>
    <w:rsid w:val="00765F4F"/>
    <w:rsid w:val="00773873"/>
    <w:rsid w:val="00783410"/>
    <w:rsid w:val="00784F05"/>
    <w:rsid w:val="007A7C4B"/>
    <w:rsid w:val="007B65B3"/>
    <w:rsid w:val="007E357B"/>
    <w:rsid w:val="007E5830"/>
    <w:rsid w:val="00805F07"/>
    <w:rsid w:val="008301F1"/>
    <w:rsid w:val="00841A8C"/>
    <w:rsid w:val="00841E13"/>
    <w:rsid w:val="00845149"/>
    <w:rsid w:val="00857ADE"/>
    <w:rsid w:val="00862B94"/>
    <w:rsid w:val="00864AD4"/>
    <w:rsid w:val="00870268"/>
    <w:rsid w:val="0088663D"/>
    <w:rsid w:val="00890E5A"/>
    <w:rsid w:val="008A4434"/>
    <w:rsid w:val="008C0568"/>
    <w:rsid w:val="008C1361"/>
    <w:rsid w:val="008C6BA4"/>
    <w:rsid w:val="008D2EED"/>
    <w:rsid w:val="008F0FD0"/>
    <w:rsid w:val="008F7B0D"/>
    <w:rsid w:val="00927400"/>
    <w:rsid w:val="00931AEE"/>
    <w:rsid w:val="00934BC2"/>
    <w:rsid w:val="00936479"/>
    <w:rsid w:val="00936EF0"/>
    <w:rsid w:val="009708AD"/>
    <w:rsid w:val="009A00A4"/>
    <w:rsid w:val="009B0433"/>
    <w:rsid w:val="009C3332"/>
    <w:rsid w:val="009C53B9"/>
    <w:rsid w:val="009E47CE"/>
    <w:rsid w:val="009E7E61"/>
    <w:rsid w:val="00A436F2"/>
    <w:rsid w:val="00A477EE"/>
    <w:rsid w:val="00A54D93"/>
    <w:rsid w:val="00A55D10"/>
    <w:rsid w:val="00A66BDC"/>
    <w:rsid w:val="00A969F8"/>
    <w:rsid w:val="00AA2210"/>
    <w:rsid w:val="00AA40FB"/>
    <w:rsid w:val="00AA5EAC"/>
    <w:rsid w:val="00AB622E"/>
    <w:rsid w:val="00AE2917"/>
    <w:rsid w:val="00AE4904"/>
    <w:rsid w:val="00AF3237"/>
    <w:rsid w:val="00B06DD7"/>
    <w:rsid w:val="00B17A00"/>
    <w:rsid w:val="00B363FA"/>
    <w:rsid w:val="00B5758C"/>
    <w:rsid w:val="00B7066F"/>
    <w:rsid w:val="00B7205F"/>
    <w:rsid w:val="00B82222"/>
    <w:rsid w:val="00B873BD"/>
    <w:rsid w:val="00BC470E"/>
    <w:rsid w:val="00BD25DE"/>
    <w:rsid w:val="00BD3684"/>
    <w:rsid w:val="00BD36A8"/>
    <w:rsid w:val="00C02EC7"/>
    <w:rsid w:val="00C370C1"/>
    <w:rsid w:val="00C67496"/>
    <w:rsid w:val="00C753F1"/>
    <w:rsid w:val="00CA0A33"/>
    <w:rsid w:val="00CA59C5"/>
    <w:rsid w:val="00CB79B4"/>
    <w:rsid w:val="00CC6595"/>
    <w:rsid w:val="00CD2651"/>
    <w:rsid w:val="00CD2F23"/>
    <w:rsid w:val="00CE1297"/>
    <w:rsid w:val="00CE4A1B"/>
    <w:rsid w:val="00CE5533"/>
    <w:rsid w:val="00CE68F5"/>
    <w:rsid w:val="00D16400"/>
    <w:rsid w:val="00D32EBB"/>
    <w:rsid w:val="00D33ECD"/>
    <w:rsid w:val="00D37193"/>
    <w:rsid w:val="00D61052"/>
    <w:rsid w:val="00D62E4F"/>
    <w:rsid w:val="00D831BA"/>
    <w:rsid w:val="00D84B89"/>
    <w:rsid w:val="00D902C8"/>
    <w:rsid w:val="00D91622"/>
    <w:rsid w:val="00D92E76"/>
    <w:rsid w:val="00DA135F"/>
    <w:rsid w:val="00DA14C3"/>
    <w:rsid w:val="00DA31B2"/>
    <w:rsid w:val="00DB3FB4"/>
    <w:rsid w:val="00DC4D12"/>
    <w:rsid w:val="00DF5421"/>
    <w:rsid w:val="00E04B88"/>
    <w:rsid w:val="00E11C29"/>
    <w:rsid w:val="00E15F6F"/>
    <w:rsid w:val="00E23E56"/>
    <w:rsid w:val="00E32879"/>
    <w:rsid w:val="00E724F8"/>
    <w:rsid w:val="00E74C33"/>
    <w:rsid w:val="00E87559"/>
    <w:rsid w:val="00E90508"/>
    <w:rsid w:val="00EA6A74"/>
    <w:rsid w:val="00EC56AF"/>
    <w:rsid w:val="00EE4495"/>
    <w:rsid w:val="00F01FDC"/>
    <w:rsid w:val="00F32530"/>
    <w:rsid w:val="00F4387C"/>
    <w:rsid w:val="00F76937"/>
    <w:rsid w:val="00F82A9A"/>
    <w:rsid w:val="00F94B1E"/>
    <w:rsid w:val="00FB20B5"/>
    <w:rsid w:val="00FE4222"/>
    <w:rsid w:val="00FF1E44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6A79"/>
  <w15:chartTrackingRefBased/>
  <w15:docId w15:val="{CE7C77E3-91DA-4A25-9A62-7085C78E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FB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rvps2">
    <w:name w:val="rvps2"/>
    <w:basedOn w:val="a"/>
    <w:rsid w:val="00484FB3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0">
    <w:name w:val="rvts0"/>
    <w:rsid w:val="00484FB3"/>
  </w:style>
  <w:style w:type="character" w:styleId="a4">
    <w:name w:val="Hyperlink"/>
    <w:basedOn w:val="a0"/>
    <w:uiPriority w:val="99"/>
    <w:semiHidden/>
    <w:unhideWhenUsed/>
    <w:rsid w:val="00484F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FB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4FB3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206763"/>
    <w:pPr>
      <w:ind w:left="720"/>
      <w:contextualSpacing/>
    </w:pPr>
  </w:style>
  <w:style w:type="character" w:customStyle="1" w:styleId="rvts37">
    <w:name w:val="rvts37"/>
    <w:basedOn w:val="a0"/>
    <w:rsid w:val="00936479"/>
  </w:style>
  <w:style w:type="paragraph" w:styleId="a8">
    <w:name w:val="header"/>
    <w:basedOn w:val="a"/>
    <w:link w:val="a9"/>
    <w:uiPriority w:val="99"/>
    <w:unhideWhenUsed/>
    <w:rsid w:val="00AA5EAC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A5EAC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AA5EAC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A5EAC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markedcontent">
    <w:name w:val="markedcontent"/>
    <w:basedOn w:val="a0"/>
    <w:rsid w:val="009E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161</cp:revision>
  <cp:lastPrinted>2026-01-09T12:31:00Z</cp:lastPrinted>
  <dcterms:created xsi:type="dcterms:W3CDTF">2019-10-02T05:46:00Z</dcterms:created>
  <dcterms:modified xsi:type="dcterms:W3CDTF">2026-01-12T09:35:00Z</dcterms:modified>
</cp:coreProperties>
</file>