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F7B35" w14:textId="77777777" w:rsidR="001A0849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55764066" w14:textId="77777777" w:rsidR="001A0849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34915FFA" w14:textId="77777777" w:rsidR="001A0849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481BB8E9" w14:textId="77777777" w:rsidR="001A0849" w:rsidRDefault="001A0849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6A919A3C" w14:textId="77777777" w:rsidR="001A0849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6ED6D699" w14:textId="1335A043" w:rsidR="001A0849" w:rsidRDefault="00000000">
      <w:pPr>
        <w:widowControl/>
        <w:jc w:val="center"/>
      </w:pPr>
      <w:r>
        <w:rPr>
          <w:color w:val="000000"/>
          <w:sz w:val="28"/>
          <w:szCs w:val="28"/>
        </w:rPr>
        <w:t>підстави для здійснення закупівлі інформаційн</w:t>
      </w:r>
      <w:r w:rsidR="005A5FCE">
        <w:rPr>
          <w:color w:val="000000"/>
          <w:sz w:val="28"/>
          <w:szCs w:val="28"/>
        </w:rPr>
        <w:t>их</w:t>
      </w:r>
      <w:r>
        <w:rPr>
          <w:color w:val="000000"/>
          <w:sz w:val="28"/>
          <w:szCs w:val="28"/>
        </w:rPr>
        <w:t xml:space="preserve"> послуг у друкованих засобах масової інформації </w:t>
      </w:r>
      <w:r>
        <w:rPr>
          <w:sz w:val="28"/>
          <w:szCs w:val="28"/>
        </w:rPr>
        <w:t>із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42F38D83" w14:textId="77777777" w:rsidR="001A0849" w:rsidRDefault="001A0849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1488C404" w14:textId="77777777" w:rsidR="001A0849" w:rsidRDefault="00000000" w:rsidP="0024135A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5DD496BB" w14:textId="77777777" w:rsidR="001A0849" w:rsidRDefault="001A0849">
      <w:pPr>
        <w:pStyle w:val="a9"/>
        <w:spacing w:before="4"/>
        <w:ind w:left="0"/>
        <w:jc w:val="left"/>
        <w:rPr>
          <w:sz w:val="28"/>
          <w:szCs w:val="28"/>
        </w:rPr>
      </w:pPr>
    </w:p>
    <w:p w14:paraId="3FA77680" w14:textId="77777777" w:rsidR="001A0849" w:rsidRDefault="00000000">
      <w:pPr>
        <w:pStyle w:val="1"/>
        <w:ind w:left="0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1679DBED" w14:textId="77777777" w:rsidR="001A0849" w:rsidRDefault="00000000" w:rsidP="0024135A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5BF6DB41" w14:textId="77777777" w:rsidR="001A0849" w:rsidRDefault="00000000" w:rsidP="0024135A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04</w:t>
      </w:r>
      <w:r>
        <w:rPr>
          <w:sz w:val="28"/>
          <w:szCs w:val="28"/>
        </w:rPr>
        <w:t>.05.2026.</w:t>
      </w:r>
    </w:p>
    <w:p w14:paraId="28462362" w14:textId="77777777" w:rsidR="001A0849" w:rsidRDefault="00000000" w:rsidP="0024135A">
      <w:pPr>
        <w:pStyle w:val="a9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25C8271E" w14:textId="77777777" w:rsidR="001A0849" w:rsidRDefault="00000000" w:rsidP="0024135A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0A916C70" w14:textId="77777777" w:rsidR="001A0849" w:rsidRDefault="00000000" w:rsidP="0024135A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07F9C38E" w14:textId="77777777" w:rsidR="001A0849" w:rsidRDefault="00000000" w:rsidP="0024135A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13CFE146" w14:textId="77777777" w:rsidR="001A0849" w:rsidRDefault="00000000" w:rsidP="0024135A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2902073C" w14:textId="77777777" w:rsidR="001A0849" w:rsidRDefault="00000000" w:rsidP="0024135A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4DDC433E" w14:textId="77777777" w:rsidR="001A0849" w:rsidRDefault="00000000" w:rsidP="0024135A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160C6F14" w14:textId="46D3C076" w:rsidR="001A0849" w:rsidRDefault="00000000" w:rsidP="0024135A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 w:rsidR="0024135A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закупівель,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760E05AA" w14:textId="77777777" w:rsidR="001A0849" w:rsidRDefault="00000000" w:rsidP="0024135A">
      <w:pPr>
        <w:pStyle w:val="a9"/>
        <w:ind w:left="0" w:right="-2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UA-2025-12-31-000337-a,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UA-2025-12-31-000337-a.</w:t>
      </w:r>
    </w:p>
    <w:p w14:paraId="12FC3BD4" w14:textId="77777777" w:rsidR="001A0849" w:rsidRDefault="00000000" w:rsidP="0024135A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718FEB3C" w14:textId="77777777" w:rsidR="001A0849" w:rsidRDefault="00000000" w:rsidP="0024135A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 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394057FB" w14:textId="77777777" w:rsidR="001A0849" w:rsidRDefault="00000000" w:rsidP="0024135A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747C0355" w14:textId="77777777" w:rsidR="001A0849" w:rsidRDefault="00000000" w:rsidP="0024135A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5498DB33" w14:textId="77777777" w:rsidR="001A0849" w:rsidRDefault="001A0849">
      <w:pPr>
        <w:pStyle w:val="a9"/>
        <w:ind w:left="0" w:right="180"/>
        <w:rPr>
          <w:color w:val="000000"/>
          <w:sz w:val="28"/>
          <w:szCs w:val="28"/>
        </w:rPr>
      </w:pPr>
    </w:p>
    <w:p w14:paraId="071E0F2B" w14:textId="77777777" w:rsidR="001A0849" w:rsidRDefault="001A0849">
      <w:pPr>
        <w:pStyle w:val="a9"/>
        <w:ind w:left="0" w:right="180"/>
        <w:rPr>
          <w:color w:val="000000"/>
          <w:sz w:val="28"/>
          <w:szCs w:val="28"/>
        </w:rPr>
      </w:pPr>
    </w:p>
    <w:p w14:paraId="27389DB8" w14:textId="77777777" w:rsidR="001A0849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42075F0E" w14:textId="77777777" w:rsidR="001A0849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Юрій ВЕРБИЧ</w:t>
      </w:r>
    </w:p>
    <w:p w14:paraId="2FD6734E" w14:textId="77777777" w:rsidR="001A0849" w:rsidRDefault="001A0849">
      <w:pPr>
        <w:pStyle w:val="a9"/>
        <w:ind w:left="0" w:right="180"/>
        <w:rPr>
          <w:color w:val="000000"/>
          <w:sz w:val="28"/>
          <w:szCs w:val="28"/>
        </w:rPr>
      </w:pPr>
    </w:p>
    <w:p w14:paraId="51123B4C" w14:textId="77777777" w:rsidR="001A0849" w:rsidRDefault="001A0849">
      <w:pPr>
        <w:pStyle w:val="a9"/>
        <w:ind w:left="0" w:right="180"/>
        <w:rPr>
          <w:sz w:val="24"/>
          <w:szCs w:val="24"/>
        </w:rPr>
      </w:pPr>
    </w:p>
    <w:p w14:paraId="4379A2C8" w14:textId="77777777" w:rsidR="001A0849" w:rsidRDefault="00000000">
      <w:pPr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>Юрченко 741 114</w:t>
      </w:r>
    </w:p>
    <w:sectPr w:rsidR="001A0849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D9EA9" w14:textId="77777777" w:rsidR="00B3437B" w:rsidRDefault="00B3437B">
      <w:r>
        <w:separator/>
      </w:r>
    </w:p>
  </w:endnote>
  <w:endnote w:type="continuationSeparator" w:id="0">
    <w:p w14:paraId="293C4C41" w14:textId="77777777" w:rsidR="00B3437B" w:rsidRDefault="00B34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CD9F4" w14:textId="77777777" w:rsidR="00B3437B" w:rsidRDefault="00B3437B">
      <w:r>
        <w:separator/>
      </w:r>
    </w:p>
  </w:footnote>
  <w:footnote w:type="continuationSeparator" w:id="0">
    <w:p w14:paraId="77280213" w14:textId="77777777" w:rsidR="00B3437B" w:rsidRDefault="00B34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786586"/>
      <w:docPartObj>
        <w:docPartGallery w:val="Page Numbers (Top of Page)"/>
        <w:docPartUnique/>
      </w:docPartObj>
    </w:sdtPr>
    <w:sdtContent>
      <w:p w14:paraId="5BB9155E" w14:textId="77777777" w:rsidR="001A0849" w:rsidRDefault="001A0849">
        <w:pPr>
          <w:pStyle w:val="a5"/>
          <w:jc w:val="center"/>
        </w:pPr>
      </w:p>
      <w:p w14:paraId="66758C0A" w14:textId="77777777" w:rsidR="001A0849" w:rsidRDefault="001A0849">
        <w:pPr>
          <w:pStyle w:val="a5"/>
          <w:jc w:val="center"/>
        </w:pPr>
      </w:p>
      <w:p w14:paraId="468A541E" w14:textId="77777777" w:rsidR="001A0849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43C9DFBC" w14:textId="77777777" w:rsidR="001A0849" w:rsidRDefault="001A084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849"/>
    <w:rsid w:val="000C551D"/>
    <w:rsid w:val="001A0849"/>
    <w:rsid w:val="0024135A"/>
    <w:rsid w:val="005A5FCE"/>
    <w:rsid w:val="006E1200"/>
    <w:rsid w:val="00B3437B"/>
    <w:rsid w:val="00EB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36C2"/>
  <w15:docId w15:val="{158AD073-3281-4220-9C11-8D1080E60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4326</Words>
  <Characters>2467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30</cp:revision>
  <cp:lastPrinted>2023-09-15T13:53:00Z</cp:lastPrinted>
  <dcterms:created xsi:type="dcterms:W3CDTF">2024-07-30T11:58:00Z</dcterms:created>
  <dcterms:modified xsi:type="dcterms:W3CDTF">2026-01-26T07:37:00Z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