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B9CA" w14:textId="77777777" w:rsidR="00E8421B" w:rsidRPr="00F95090" w:rsidRDefault="00E235A6" w:rsidP="00F95090">
      <w:pPr>
        <w:tabs>
          <w:tab w:val="left" w:pos="7726"/>
        </w:tabs>
        <w:spacing w:after="0" w:line="240" w:lineRule="auto"/>
        <w:ind w:left="9498"/>
        <w:jc w:val="both"/>
        <w:rPr>
          <w:rFonts w:ascii="Times New Roman" w:hAnsi="Times New Roman"/>
          <w:sz w:val="28"/>
          <w:szCs w:val="28"/>
          <w:lang w:val="uk-UA"/>
        </w:rPr>
      </w:pPr>
      <w:r w:rsidRPr="00F95090">
        <w:rPr>
          <w:rFonts w:ascii="Times New Roman" w:hAnsi="Times New Roman"/>
          <w:sz w:val="28"/>
          <w:szCs w:val="28"/>
          <w:lang w:val="uk-UA"/>
        </w:rPr>
        <w:t xml:space="preserve">Додаток 1 </w:t>
      </w:r>
    </w:p>
    <w:p w14:paraId="42197E7B" w14:textId="77777777" w:rsidR="00E8421B" w:rsidRPr="00F95090" w:rsidRDefault="00E235A6" w:rsidP="00F95090">
      <w:pPr>
        <w:tabs>
          <w:tab w:val="left" w:pos="7726"/>
        </w:tabs>
        <w:spacing w:after="0" w:line="240" w:lineRule="auto"/>
        <w:ind w:left="9498" w:right="641"/>
        <w:jc w:val="both"/>
        <w:rPr>
          <w:rFonts w:ascii="Times New Roman" w:hAnsi="Times New Roman"/>
          <w:sz w:val="24"/>
          <w:szCs w:val="28"/>
          <w:lang w:val="uk-UA"/>
        </w:rPr>
      </w:pPr>
      <w:r w:rsidRPr="00F95090">
        <w:rPr>
          <w:rFonts w:ascii="Times New Roman" w:hAnsi="Times New Roman"/>
          <w:sz w:val="28"/>
          <w:szCs w:val="28"/>
          <w:lang w:val="uk-UA"/>
        </w:rPr>
        <w:t>до Комплексної програми  «Безпечне місто Луцьк» на 2025–2029 роки</w:t>
      </w:r>
    </w:p>
    <w:p w14:paraId="67161783" w14:textId="77777777" w:rsidR="00E8421B" w:rsidRPr="00F95090" w:rsidRDefault="00E8421B" w:rsidP="00F95090">
      <w:pPr>
        <w:tabs>
          <w:tab w:val="left" w:pos="7726"/>
        </w:tabs>
        <w:spacing w:after="0" w:line="360" w:lineRule="auto"/>
        <w:ind w:left="6096" w:right="640"/>
        <w:rPr>
          <w:rFonts w:ascii="Times New Roman" w:hAnsi="Times New Roman"/>
          <w:sz w:val="24"/>
          <w:szCs w:val="28"/>
          <w:lang w:val="uk-UA"/>
        </w:rPr>
      </w:pPr>
    </w:p>
    <w:p w14:paraId="5590ECD5" w14:textId="77777777" w:rsidR="00E8421B" w:rsidRPr="00F95090" w:rsidRDefault="00E8421B" w:rsidP="00F95090">
      <w:pPr>
        <w:tabs>
          <w:tab w:val="left" w:pos="7726"/>
        </w:tabs>
        <w:spacing w:after="0" w:line="360" w:lineRule="auto"/>
        <w:ind w:left="6096" w:right="640"/>
        <w:rPr>
          <w:rFonts w:ascii="Times New Roman" w:hAnsi="Times New Roman"/>
          <w:sz w:val="24"/>
          <w:szCs w:val="28"/>
          <w:lang w:val="uk-UA"/>
        </w:rPr>
      </w:pPr>
    </w:p>
    <w:p w14:paraId="33DA84F7" w14:textId="77777777" w:rsidR="00E8421B" w:rsidRPr="00F95090" w:rsidRDefault="00E235A6" w:rsidP="00F950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5090">
        <w:rPr>
          <w:rFonts w:ascii="Times New Roman" w:hAnsi="Times New Roman"/>
          <w:sz w:val="28"/>
          <w:szCs w:val="28"/>
          <w:lang w:val="uk-UA"/>
        </w:rPr>
        <w:t>Ресурсне забезпечення</w:t>
      </w:r>
    </w:p>
    <w:p w14:paraId="612BCC8C" w14:textId="77777777" w:rsidR="00E8421B" w:rsidRPr="00F95090" w:rsidRDefault="00E235A6" w:rsidP="00F950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uk-UA"/>
        </w:rPr>
      </w:pPr>
      <w:r w:rsidRPr="00F95090">
        <w:rPr>
          <w:rFonts w:ascii="Times New Roman" w:hAnsi="Times New Roman"/>
          <w:sz w:val="28"/>
          <w:szCs w:val="28"/>
          <w:lang w:val="uk-UA"/>
        </w:rPr>
        <w:t>Комплексної програми «Безпечне місто Луцьк» на 2025–2029 роки</w:t>
      </w:r>
    </w:p>
    <w:p w14:paraId="68530860" w14:textId="77777777" w:rsidR="00E8421B" w:rsidRPr="00F95090" w:rsidRDefault="00E8421B" w:rsidP="00F95090">
      <w:pPr>
        <w:spacing w:after="0" w:line="360" w:lineRule="auto"/>
        <w:rPr>
          <w:rFonts w:ascii="Times New Roman" w:hAnsi="Times New Roman"/>
          <w:b/>
          <w:bCs/>
          <w:sz w:val="28"/>
          <w:szCs w:val="24"/>
          <w:lang w:val="uk-UA"/>
        </w:rPr>
      </w:pPr>
    </w:p>
    <w:tbl>
      <w:tblPr>
        <w:tblW w:w="1417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820"/>
        <w:gridCol w:w="1418"/>
        <w:gridCol w:w="1419"/>
        <w:gridCol w:w="1558"/>
        <w:gridCol w:w="1419"/>
        <w:gridCol w:w="1558"/>
        <w:gridCol w:w="1984"/>
      </w:tblGrid>
      <w:tr w:rsidR="00E8421B" w:rsidRPr="00F95090" w14:paraId="45CCD528" w14:textId="77777777">
        <w:trPr>
          <w:trHeight w:val="484"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2BD5" w14:textId="77777777" w:rsidR="00E8421B" w:rsidRPr="00F95090" w:rsidRDefault="00E235A6" w:rsidP="00F9509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950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Обсяг коштів, які планується залучити на виконання Програми за джерелами фінансування, тис. грн</w:t>
            </w:r>
          </w:p>
        </w:tc>
        <w:tc>
          <w:tcPr>
            <w:tcW w:w="7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0023" w14:textId="77777777" w:rsidR="000E29E5" w:rsidRPr="00F95090" w:rsidRDefault="00E235A6" w:rsidP="00F950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Етап</w:t>
            </w:r>
          </w:p>
          <w:p w14:paraId="2E1F65DE" w14:textId="68DAE91E" w:rsidR="00E8421B" w:rsidRPr="00F95090" w:rsidRDefault="00E235A6" w:rsidP="00F9509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950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 виконання Програми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C72D" w14:textId="77777777" w:rsidR="00E8421B" w:rsidRPr="00F95090" w:rsidRDefault="00E235A6" w:rsidP="00F950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Загальний обсяг фінансування,</w:t>
            </w:r>
          </w:p>
          <w:p w14:paraId="114CAE71" w14:textId="77777777" w:rsidR="00E8421B" w:rsidRPr="00F95090" w:rsidRDefault="00E235A6" w:rsidP="00F9509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950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(тис. грн)</w:t>
            </w:r>
          </w:p>
        </w:tc>
      </w:tr>
      <w:tr w:rsidR="00E8421B" w:rsidRPr="00F95090" w14:paraId="08C414D5" w14:textId="77777777">
        <w:trPr>
          <w:trHeight w:val="1155"/>
        </w:trPr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2A88" w14:textId="77777777" w:rsidR="00E8421B" w:rsidRPr="00F95090" w:rsidRDefault="00E8421B" w:rsidP="00F9509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9CCB" w14:textId="77777777" w:rsidR="00E8421B" w:rsidRPr="00F95090" w:rsidRDefault="00E235A6" w:rsidP="00F950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0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D51C" w14:textId="77777777" w:rsidR="00E8421B" w:rsidRPr="00F95090" w:rsidRDefault="00E235A6" w:rsidP="00F950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0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8A4E" w14:textId="77777777" w:rsidR="00E8421B" w:rsidRPr="00F95090" w:rsidRDefault="00E235A6" w:rsidP="00F950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0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CB59" w14:textId="77777777" w:rsidR="00E8421B" w:rsidRPr="00F95090" w:rsidRDefault="00E235A6" w:rsidP="00F950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0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2028 рік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D638" w14:textId="77777777" w:rsidR="00E8421B" w:rsidRPr="00F95090" w:rsidRDefault="00E235A6" w:rsidP="00F950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090">
              <w:rPr>
                <w:rFonts w:ascii="Times New Roman" w:hAnsi="Times New Roman"/>
                <w:sz w:val="28"/>
                <w:szCs w:val="28"/>
                <w:lang w:val="uk-UA"/>
              </w:rPr>
              <w:t>2029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07B8" w14:textId="77777777" w:rsidR="00E8421B" w:rsidRPr="00F95090" w:rsidRDefault="00E8421B" w:rsidP="00F9509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8421B" w:rsidRPr="00F95090" w14:paraId="1C4560D7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F3F0" w14:textId="77777777" w:rsidR="00E8421B" w:rsidRPr="00F95090" w:rsidRDefault="00E235A6" w:rsidP="00F95090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F950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Обсяг фінансовий ресурсів всього, у тому числі: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1FBF" w14:textId="13256E07" w:rsidR="00E8421B" w:rsidRPr="00CF1DA2" w:rsidRDefault="00CF1DA2" w:rsidP="00F95090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8 000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A8E4" w14:textId="6058E3D7" w:rsidR="00E8421B" w:rsidRPr="00CF1DA2" w:rsidRDefault="004C3548" w:rsidP="00F95090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  <w:r w:rsidR="0041613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851C51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41613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301B" w14:textId="490FF22E" w:rsidR="00E8421B" w:rsidRPr="00CF1DA2" w:rsidRDefault="00416133" w:rsidP="00F95090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851C51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70A0" w14:textId="53282FD2" w:rsidR="00E8421B" w:rsidRPr="00CF1DA2" w:rsidRDefault="00851C51" w:rsidP="00F95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  <w:r w:rsidR="005F635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  <w:r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41613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646B" w14:textId="4B845098" w:rsidR="00E8421B" w:rsidRPr="00CF1DA2" w:rsidRDefault="00416133" w:rsidP="00F95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37</w:t>
            </w:r>
            <w:r w:rsidR="00851C51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</w:t>
            </w:r>
            <w:r w:rsidR="00851C51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42D8" w14:textId="0385A16D" w:rsidR="00E8421B" w:rsidRPr="00CF1DA2" w:rsidRDefault="004C3548" w:rsidP="00F95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  <w:r w:rsidR="005F635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</w:t>
            </w:r>
            <w:r w:rsidR="00851C51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E07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851C51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00,00</w:t>
            </w:r>
          </w:p>
        </w:tc>
      </w:tr>
      <w:tr w:rsidR="00E8421B" w:rsidRPr="00F95090" w14:paraId="2E18EA7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210" w14:textId="77777777" w:rsidR="00E8421B" w:rsidRPr="00F95090" w:rsidRDefault="00E235A6" w:rsidP="00F95090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F950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3E01" w14:textId="60157A54" w:rsidR="00E8421B" w:rsidRPr="00CF1DA2" w:rsidRDefault="00CF1DA2" w:rsidP="00F95090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8 000</w:t>
            </w:r>
            <w:r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7D10" w14:textId="5214E86F" w:rsidR="00E8421B" w:rsidRPr="00CF1DA2" w:rsidRDefault="004C3548" w:rsidP="00F95090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  <w:r w:rsid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851C51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851C51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9A56" w14:textId="0F99B444" w:rsidR="00E8421B" w:rsidRPr="00CF1DA2" w:rsidRDefault="00416133" w:rsidP="00F95090">
            <w:pPr>
              <w:spacing w:before="20"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30</w:t>
            </w:r>
            <w:r w:rsidR="00851C51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</w:t>
            </w:r>
            <w:r w:rsidR="00851C51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D90B" w14:textId="01A851C9" w:rsidR="00E8421B" w:rsidRPr="00CF1DA2" w:rsidRDefault="005F635C" w:rsidP="00F95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23</w:t>
            </w:r>
            <w:r w:rsidR="0041613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000</w:t>
            </w:r>
            <w:r w:rsidR="00416133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41F4" w14:textId="308F27D3" w:rsidR="00E8421B" w:rsidRPr="00CF1DA2" w:rsidRDefault="000E070A" w:rsidP="00F95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23</w:t>
            </w:r>
            <w:r w:rsidR="00416133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41613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</w:t>
            </w:r>
            <w:r w:rsidR="00416133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0800" w14:textId="661BFA94" w:rsidR="00E8421B" w:rsidRPr="00CF1DA2" w:rsidRDefault="00416133" w:rsidP="00F95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  <w:r w:rsidR="005F635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000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E8421B" w:rsidRPr="00F95090" w14:paraId="63248C54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20B0" w14:textId="77777777" w:rsidR="00E8421B" w:rsidRPr="00F95090" w:rsidRDefault="00E235A6" w:rsidP="00F95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5090">
              <w:rPr>
                <w:rFonts w:ascii="Times New Roman" w:hAnsi="Times New Roman"/>
                <w:sz w:val="28"/>
                <w:szCs w:val="28"/>
                <w:lang w:val="uk-UA"/>
              </w:rPr>
              <w:t>коштів інших джерел</w:t>
            </w:r>
          </w:p>
          <w:p w14:paraId="19DDAA6D" w14:textId="77777777" w:rsidR="00E8421B" w:rsidRPr="00F95090" w:rsidRDefault="00E8421B" w:rsidP="00F95090">
            <w:pPr>
              <w:spacing w:after="0" w:line="21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CAB2" w14:textId="69535506" w:rsidR="00E8421B" w:rsidRPr="00CF1DA2" w:rsidRDefault="009876BB" w:rsidP="00F95090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DA2">
              <w:rPr>
                <w:rFonts w:ascii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0A39" w14:textId="0D2E9FFE" w:rsidR="00E8421B" w:rsidRPr="00CF1DA2" w:rsidRDefault="00CF1DA2" w:rsidP="00F95090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9876BB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456" w14:textId="4F2705DC" w:rsidR="00E8421B" w:rsidRPr="00CF1DA2" w:rsidRDefault="00CF1DA2" w:rsidP="00F95090">
            <w:pPr>
              <w:spacing w:before="20"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10 0</w:t>
            </w:r>
            <w:r w:rsidR="00851C51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79F5" w14:textId="21E9BC07" w:rsidR="00E8421B" w:rsidRPr="00CF1DA2" w:rsidRDefault="00CF1DA2" w:rsidP="00F95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15 000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895E" w14:textId="51694BA3" w:rsidR="00E8421B" w:rsidRPr="00CF1DA2" w:rsidRDefault="000E070A" w:rsidP="00F95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14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9B10" w14:textId="008B5C9C" w:rsidR="00E8421B" w:rsidRPr="00CF1DA2" w:rsidRDefault="00CF1DA2" w:rsidP="00F95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="000E070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E235A6" w:rsidRPr="00CF1D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 000,00</w:t>
            </w:r>
          </w:p>
        </w:tc>
      </w:tr>
    </w:tbl>
    <w:p w14:paraId="0C28525A" w14:textId="77777777" w:rsidR="00E8421B" w:rsidRPr="00F95090" w:rsidRDefault="00E8421B" w:rsidP="00F95090">
      <w:pPr>
        <w:spacing w:after="0" w:line="360" w:lineRule="auto"/>
        <w:rPr>
          <w:rFonts w:ascii="Times New Roman" w:hAnsi="Times New Roman"/>
          <w:b/>
          <w:bCs/>
          <w:sz w:val="28"/>
          <w:szCs w:val="24"/>
          <w:lang w:val="uk-UA"/>
        </w:rPr>
      </w:pPr>
    </w:p>
    <w:p w14:paraId="01EC0663" w14:textId="77777777" w:rsidR="00E8421B" w:rsidRPr="00F95090" w:rsidRDefault="00E235A6" w:rsidP="00F95090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  <w:sectPr w:rsidR="00E8421B" w:rsidRPr="00F95090">
          <w:headerReference w:type="default" r:id="rId8"/>
          <w:headerReference w:type="first" r:id="rId9"/>
          <w:pgSz w:w="16838" w:h="11906" w:orient="landscape"/>
          <w:pgMar w:top="1985" w:right="674" w:bottom="567" w:left="1134" w:header="0" w:footer="0" w:gutter="0"/>
          <w:pgNumType w:start="1"/>
          <w:cols w:space="720"/>
          <w:formProt w:val="0"/>
          <w:docGrid w:linePitch="360"/>
        </w:sectPr>
      </w:pPr>
      <w:r w:rsidRPr="00F95090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proofErr w:type="spellStart"/>
      <w:r w:rsidRPr="00F95090">
        <w:rPr>
          <w:rFonts w:ascii="Times New Roman" w:hAnsi="Times New Roman"/>
          <w:bCs/>
          <w:sz w:val="24"/>
          <w:szCs w:val="24"/>
          <w:lang w:val="uk-UA"/>
        </w:rPr>
        <w:t>Чіпак</w:t>
      </w:r>
      <w:proofErr w:type="spellEnd"/>
      <w:r w:rsidR="00674C92" w:rsidRPr="00F9509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F95090">
        <w:rPr>
          <w:rFonts w:ascii="Times New Roman" w:hAnsi="Times New Roman"/>
          <w:bCs/>
          <w:sz w:val="24"/>
          <w:szCs w:val="24"/>
          <w:lang w:val="uk-UA"/>
        </w:rPr>
        <w:t>722 861</w:t>
      </w:r>
    </w:p>
    <w:p w14:paraId="56BDC693" w14:textId="77777777" w:rsidR="00E8421B" w:rsidRPr="00F95090" w:rsidRDefault="00E235A6" w:rsidP="00F95090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5090">
        <w:rPr>
          <w:rFonts w:ascii="Times New Roman" w:hAnsi="Times New Roman"/>
          <w:sz w:val="28"/>
          <w:szCs w:val="28"/>
          <w:lang w:val="uk-UA"/>
        </w:rPr>
        <w:lastRenderedPageBreak/>
        <w:tab/>
        <w:t xml:space="preserve">Додаток 2 </w:t>
      </w:r>
    </w:p>
    <w:p w14:paraId="4977E19A" w14:textId="77777777" w:rsidR="00E8421B" w:rsidRPr="00F95090" w:rsidRDefault="00E235A6" w:rsidP="00F95090">
      <w:pPr>
        <w:tabs>
          <w:tab w:val="left" w:pos="10206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uk-UA"/>
        </w:rPr>
      </w:pPr>
      <w:r w:rsidRPr="00F95090">
        <w:rPr>
          <w:rFonts w:ascii="Times New Roman" w:hAnsi="Times New Roman"/>
          <w:sz w:val="28"/>
          <w:szCs w:val="28"/>
          <w:lang w:val="uk-UA"/>
        </w:rPr>
        <w:t>до Комплексної програми «Безпечне</w:t>
      </w:r>
    </w:p>
    <w:p w14:paraId="1716A684" w14:textId="77777777" w:rsidR="00E8421B" w:rsidRPr="00F95090" w:rsidRDefault="00E235A6" w:rsidP="00F95090">
      <w:pPr>
        <w:tabs>
          <w:tab w:val="left" w:pos="10206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uk-UA"/>
        </w:rPr>
      </w:pPr>
      <w:r w:rsidRPr="00F95090">
        <w:rPr>
          <w:rFonts w:ascii="Times New Roman" w:hAnsi="Times New Roman"/>
          <w:sz w:val="28"/>
          <w:szCs w:val="28"/>
          <w:lang w:val="uk-UA"/>
        </w:rPr>
        <w:t>місто Луцьк» на 2025–2029 роки</w:t>
      </w:r>
    </w:p>
    <w:p w14:paraId="5AFEDA10" w14:textId="77777777" w:rsidR="00E8421B" w:rsidRPr="00F95090" w:rsidRDefault="00E8421B" w:rsidP="00F95090">
      <w:pPr>
        <w:tabs>
          <w:tab w:val="left" w:pos="10206"/>
        </w:tabs>
        <w:spacing w:after="0" w:line="240" w:lineRule="auto"/>
        <w:ind w:left="10206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7E0075EB" w14:textId="77777777" w:rsidR="00E8421B" w:rsidRPr="00F95090" w:rsidRDefault="00E8421B" w:rsidP="00F95090">
      <w:pPr>
        <w:spacing w:after="0" w:line="240" w:lineRule="auto"/>
        <w:rPr>
          <w:rFonts w:ascii="Times New Roman" w:hAnsi="Times New Roman"/>
          <w:sz w:val="10"/>
          <w:szCs w:val="10"/>
          <w:lang w:val="uk-UA"/>
        </w:rPr>
      </w:pPr>
    </w:p>
    <w:p w14:paraId="72B8BDF7" w14:textId="77777777" w:rsidR="00E8421B" w:rsidRPr="00F95090" w:rsidRDefault="00E235A6" w:rsidP="00F95090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F95090">
        <w:rPr>
          <w:rFonts w:ascii="Times New Roman" w:hAnsi="Times New Roman"/>
          <w:bCs/>
          <w:sz w:val="28"/>
          <w:szCs w:val="28"/>
          <w:lang w:val="uk-UA"/>
        </w:rPr>
        <w:t>Перелік завдань, заходів та результативні показники</w:t>
      </w:r>
    </w:p>
    <w:p w14:paraId="345CA7D7" w14:textId="77777777" w:rsidR="00E8421B" w:rsidRPr="00F95090" w:rsidRDefault="00E235A6" w:rsidP="00F95090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F95090">
        <w:rPr>
          <w:rFonts w:ascii="Times New Roman" w:hAnsi="Times New Roman"/>
          <w:bCs/>
          <w:sz w:val="28"/>
          <w:szCs w:val="28"/>
          <w:lang w:val="uk-UA"/>
        </w:rPr>
        <w:t>Комплексної програми «Безпечне місто Луцьк» на 2025–2029 роки</w:t>
      </w:r>
    </w:p>
    <w:p w14:paraId="619FA75D" w14:textId="51D9683F" w:rsidR="00E8421B" w:rsidRPr="00F95090" w:rsidRDefault="00E8421B" w:rsidP="00F95090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15083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8"/>
        <w:gridCol w:w="1761"/>
        <w:gridCol w:w="4560"/>
        <w:gridCol w:w="1842"/>
        <w:gridCol w:w="1419"/>
        <w:gridCol w:w="1418"/>
        <w:gridCol w:w="1419"/>
        <w:gridCol w:w="2126"/>
      </w:tblGrid>
      <w:tr w:rsidR="00DD61A8" w:rsidRPr="00F95090" w14:paraId="154F7CF0" w14:textId="77777777" w:rsidTr="00DD61A8">
        <w:trPr>
          <w:cantSplit/>
          <w:trHeight w:val="708"/>
          <w:tblHeader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B77E3" w14:textId="77777777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№</w:t>
            </w:r>
          </w:p>
          <w:p w14:paraId="6B1DB569" w14:textId="0AA319C2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56478" w14:textId="2E1FD63C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Назва завдання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C3C04" w14:textId="166A7C76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Назва заходу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73900" w14:textId="0E358B58" w:rsidR="00DD61A8" w:rsidRPr="00F95090" w:rsidRDefault="00DD61A8" w:rsidP="00DD61A8">
            <w:pPr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27CC7" w14:textId="372F6598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Терміни виконання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DEF2" w14:textId="30593BA8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Фінансування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261CA" w14:textId="77777777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Результативний показник (фактичні/</w:t>
            </w:r>
          </w:p>
          <w:p w14:paraId="760ABF08" w14:textId="757E6057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планові)</w:t>
            </w:r>
          </w:p>
        </w:tc>
      </w:tr>
      <w:tr w:rsidR="00DD61A8" w:rsidRPr="00F95090" w14:paraId="32E5C370" w14:textId="77777777" w:rsidTr="00DD61A8">
        <w:trPr>
          <w:cantSplit/>
          <w:trHeight w:val="708"/>
          <w:tblHeader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9CF2" w14:textId="77777777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943" w14:textId="77777777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805" w14:textId="77777777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11DA" w14:textId="77777777" w:rsidR="00DD61A8" w:rsidRPr="00F95090" w:rsidRDefault="00DD61A8" w:rsidP="00DD61A8">
            <w:pPr>
              <w:spacing w:after="0" w:line="240" w:lineRule="auto"/>
              <w:ind w:left="72" w:hanging="7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AE37" w14:textId="77777777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E1B" w14:textId="77777777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Джерела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3B8A" w14:textId="52551BD2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Обсяги, тис. грн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E284" w14:textId="150094B2" w:rsidR="00DD61A8" w:rsidRPr="00F95090" w:rsidRDefault="00DD61A8" w:rsidP="00DD6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3E0884" w:rsidRPr="00F95090" w14:paraId="70E1D9C9" w14:textId="77777777" w:rsidTr="00A41B07">
        <w:trPr>
          <w:trHeight w:val="1103"/>
        </w:trPr>
        <w:tc>
          <w:tcPr>
            <w:tcW w:w="538" w:type="dxa"/>
            <w:vMerge w:val="restart"/>
          </w:tcPr>
          <w:p w14:paraId="55274B42" w14:textId="77777777" w:rsidR="003E0884" w:rsidRPr="00F95090" w:rsidRDefault="003E0884" w:rsidP="00F9509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1761" w:type="dxa"/>
            <w:vMerge w:val="restart"/>
          </w:tcPr>
          <w:p w14:paraId="5F7EF6F8" w14:textId="77777777" w:rsidR="003E0884" w:rsidRPr="00F95090" w:rsidRDefault="003E0884" w:rsidP="00F95090">
            <w:pPr>
              <w:spacing w:after="0" w:line="240" w:lineRule="auto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Розроблення проєктної  документації для нових проєктів та коригування наявних проєктів</w:t>
            </w:r>
          </w:p>
        </w:tc>
        <w:tc>
          <w:tcPr>
            <w:tcW w:w="4560" w:type="dxa"/>
          </w:tcPr>
          <w:p w14:paraId="24D579B0" w14:textId="0881B5B2" w:rsidR="003E0884" w:rsidRPr="00F95090" w:rsidRDefault="003E0884" w:rsidP="00F95090">
            <w:pPr>
              <w:pStyle w:val="aa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Виготовлення проєктної документації для проєктів:</w:t>
            </w:r>
          </w:p>
          <w:p w14:paraId="1ED8995F" w14:textId="12F522E3" w:rsidR="003E0884" w:rsidRPr="00F95090" w:rsidRDefault="003E0884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1)</w:t>
            </w:r>
            <w:r w:rsidR="00BA52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«Безпечне місто Луцьк» - Нове будівництво із встановлення камер відеоспостереження 40-го мікрорайону та прилеглих територіях, включаючи і </w:t>
            </w:r>
            <w:proofErr w:type="spellStart"/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Завокзальний</w:t>
            </w:r>
            <w:proofErr w:type="spellEnd"/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мікрорайон</w:t>
            </w:r>
            <w:r w:rsidR="00A83C83"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;</w:t>
            </w:r>
          </w:p>
          <w:p w14:paraId="5ED111A1" w14:textId="77777777" w:rsidR="00A83C83" w:rsidRPr="00F95090" w:rsidRDefault="00A83C8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</w:p>
          <w:p w14:paraId="7E170E48" w14:textId="24584290" w:rsidR="003E0884" w:rsidRPr="00F95090" w:rsidRDefault="003E0884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2)</w:t>
            </w:r>
            <w:r w:rsidR="00BA52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«Безпечне місто Луцьк» -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Нове будівництво системи відеоспостереження на вулицях Набережна, Шевченка та прилеглих до них територіях</w:t>
            </w:r>
            <w:r w:rsidR="00A83C83"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14:paraId="13DAFC00" w14:textId="77777777" w:rsidR="00A83C83" w:rsidRPr="00F95090" w:rsidRDefault="00A83C8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</w:p>
          <w:p w14:paraId="699317A2" w14:textId="4AD9678D" w:rsidR="003E0884" w:rsidRPr="00F95090" w:rsidRDefault="003E0884" w:rsidP="00E83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3)</w:t>
            </w:r>
            <w:r w:rsidR="00BA52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«Безпечне місто Луцьк» -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Нове будівництво з встановлення комплексів КРОВ на ключових в’їздах-виїздах Луцька</w:t>
            </w:r>
            <w:r w:rsidR="00E83B7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</w:tc>
        <w:tc>
          <w:tcPr>
            <w:tcW w:w="1842" w:type="dxa"/>
          </w:tcPr>
          <w:p w14:paraId="4AFE91A5" w14:textId="77777777" w:rsidR="003E0884" w:rsidRPr="00F95090" w:rsidRDefault="003E0884" w:rsidP="00F95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23264115" w14:textId="0E5C6B3C" w:rsidR="003E0884" w:rsidRPr="00F95090" w:rsidRDefault="003E0884" w:rsidP="00F95090">
            <w:pPr>
              <w:spacing w:after="0" w:line="240" w:lineRule="auto"/>
              <w:ind w:left="-108" w:right="-108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2025 рік</w:t>
            </w:r>
          </w:p>
        </w:tc>
        <w:tc>
          <w:tcPr>
            <w:tcW w:w="1418" w:type="dxa"/>
          </w:tcPr>
          <w:p w14:paraId="0D9B89D0" w14:textId="77777777" w:rsidR="003E0884" w:rsidRPr="00F95090" w:rsidRDefault="003E0884" w:rsidP="00F95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2302B978" w14:textId="5A53EF8D" w:rsidR="003E0884" w:rsidRPr="00F95090" w:rsidRDefault="003E0884" w:rsidP="00F9509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00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6" w:type="dxa"/>
          </w:tcPr>
          <w:p w14:paraId="3A920051" w14:textId="33DCFE16" w:rsidR="003E0884" w:rsidRPr="00F95090" w:rsidRDefault="003E0884" w:rsidP="00F950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Розробка проєктної документації для 10-1</w:t>
            </w:r>
            <w:r w:rsidR="001E48E8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проєктів</w:t>
            </w:r>
          </w:p>
          <w:p w14:paraId="0E230775" w14:textId="10DEBFFB" w:rsidR="003E0884" w:rsidRPr="00F95090" w:rsidRDefault="003E0884" w:rsidP="00F950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E83B73" w:rsidRPr="00F95090" w14:paraId="2504D49C" w14:textId="77777777" w:rsidTr="00E83B73">
        <w:trPr>
          <w:trHeight w:val="4248"/>
        </w:trPr>
        <w:tc>
          <w:tcPr>
            <w:tcW w:w="538" w:type="dxa"/>
            <w:vMerge/>
          </w:tcPr>
          <w:p w14:paraId="20FA3DBE" w14:textId="77777777" w:rsidR="00E83B73" w:rsidRPr="00F95090" w:rsidRDefault="00E83B73" w:rsidP="00F95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3B1F7306" w14:textId="77777777" w:rsidR="00E83B73" w:rsidRPr="00F95090" w:rsidRDefault="00E83B73" w:rsidP="00F950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 w:val="restart"/>
          </w:tcPr>
          <w:p w14:paraId="1B7D0F3B" w14:textId="617CBEDA" w:rsidR="00E83B73" w:rsidRPr="00F95090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4)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«Безпечне місто Луцьк» -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Нове будівництво з встановлення камер відеоспостереження по вулиці Лесі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 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Українки та прилеглих до неї вулицях;</w:t>
            </w:r>
          </w:p>
          <w:p w14:paraId="148C751D" w14:textId="77777777" w:rsidR="00E83B73" w:rsidRPr="00F95090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14:paraId="75F55590" w14:textId="48295080" w:rsidR="00E83B73" w:rsidRPr="00F95090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5)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«Безпечне місто Луцьк» -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Нове будівництво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волоконно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-оптичних ліній зв'язку  зі встановленням камер відеоспостереження  в населених пунктах Луцької міської територіальної громади;</w:t>
            </w:r>
          </w:p>
          <w:p w14:paraId="734EC620" w14:textId="77777777" w:rsidR="00E83B73" w:rsidRPr="00DD61A8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</w:p>
          <w:p w14:paraId="38ADAF5D" w14:textId="226FBFBA" w:rsidR="00E83B73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«Безпечне місто Луцьк» -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Нове будівництво з встановлення камер відеоспостереження на території історичного ареалу Луцька «Старе місто»;</w:t>
            </w:r>
          </w:p>
          <w:p w14:paraId="464156E1" w14:textId="77777777" w:rsidR="00E83B73" w:rsidRPr="00F95090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14:paraId="2BF2B8FD" w14:textId="3849D9ED" w:rsidR="00E83B73" w:rsidRPr="00F95090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«Безпечне місто Луцьк» -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Нове будівництво з встановлення камер відеоспостереження на світлофорних об'єктах та пішохідних переходах 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та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біля них;</w:t>
            </w:r>
          </w:p>
          <w:p w14:paraId="7F576E77" w14:textId="77777777" w:rsidR="00E83B73" w:rsidRPr="00F95090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14:paraId="19AF8593" w14:textId="1EC2CAD5" w:rsidR="00E83B73" w:rsidRPr="00F95090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>8)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«Безпечне місто Луцьк» -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Нове </w:t>
            </w:r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удівництво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волоконно-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оптичних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ліній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для системи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відеоспостереження</w:t>
            </w:r>
            <w:r w:rsidRPr="00F95090">
              <w:rPr>
                <w:rFonts w:ascii="Times New Roman" w:hAnsi="Times New Roman"/>
                <w:sz w:val="24"/>
                <w:szCs w:val="24"/>
              </w:rPr>
              <w:t xml:space="preserve"> в парку 900-річчя м.</w:t>
            </w:r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Луцька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прилеглих вулицях;</w:t>
            </w:r>
          </w:p>
          <w:p w14:paraId="2DDE7B4D" w14:textId="03BDC819" w:rsidR="00E83B73" w:rsidRPr="00F95090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>9)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«Безпечне місто Луцьк» -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 Нове будівництво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волоконно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-оптичних ліній зв'язку  зі встановленням камер відеоспостереження  в мікрорайоні «Вересневе»;</w:t>
            </w:r>
          </w:p>
          <w:p w14:paraId="7E62103C" w14:textId="77777777" w:rsidR="00E83B73" w:rsidRPr="00F95090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14:paraId="28178C1B" w14:textId="166DEDF3" w:rsidR="00E83B73" w:rsidRPr="00AD4C2A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10)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«Безпечне місто Луцьк» -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 Нове будівництво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волоконно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-оптичних ліній зв'язку  зі встановленням камер відеоспостереження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тепловізійного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контролю на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міському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полігоні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твердих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побутових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відходів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у с.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Брище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;</w:t>
            </w:r>
          </w:p>
          <w:p w14:paraId="0A891AE1" w14:textId="77777777" w:rsidR="00E83B73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14:paraId="741978A4" w14:textId="77777777" w:rsidR="00E83B73" w:rsidRDefault="00E83B73" w:rsidP="00F950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14:paraId="353087CB" w14:textId="4ED93F41" w:rsidR="00E83B73" w:rsidRPr="00AD4C2A" w:rsidRDefault="00E83B73" w:rsidP="001E48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11)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«Безпечне місто Луцьк»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Нове будівництво системи блискавкозахисту в Центральному парку культури та відпочинку ім. Лесі Українки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;</w:t>
            </w:r>
          </w:p>
          <w:p w14:paraId="34ECE707" w14:textId="77777777" w:rsidR="00E83B73" w:rsidRDefault="00E83B73" w:rsidP="001E48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14:paraId="6485F77A" w14:textId="77777777" w:rsidR="00E83B73" w:rsidRDefault="00E83B73" w:rsidP="00E83B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12)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«Безпечне місто Луцьк»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Нове будівництво з встановлення камер відеоспостереження на вулиці Рівненській та Київському майдані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;</w:t>
            </w:r>
          </w:p>
          <w:p w14:paraId="36310EF1" w14:textId="77777777" w:rsidR="00E83B73" w:rsidRDefault="00E83B73" w:rsidP="00E83B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  <w:p w14:paraId="408C6E38" w14:textId="5ABDBF5B" w:rsidR="00E83B73" w:rsidRPr="00F95090" w:rsidRDefault="00E83B73" w:rsidP="00D619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13)</w:t>
            </w:r>
            <w:r w:rsidR="00D619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="00D619BB" w:rsidRPr="00D619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«Безпечне місто Луцьк» - Нове будівництво із встановлення камер відеоспостереження </w:t>
            </w:r>
            <w:r w:rsidR="00D95C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 w:rsidR="00D619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="00D619BB" w:rsidRPr="00D619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ікрорайон</w:t>
            </w:r>
            <w:r w:rsidR="00D619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 «ЛПЗ»</w:t>
            </w:r>
            <w:r w:rsidR="00D619BB" w:rsidRPr="00D619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</w:t>
            </w:r>
            <w:r w:rsidR="00D95CE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 </w:t>
            </w:r>
            <w:r w:rsidR="00D619BB" w:rsidRPr="00D619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прилеглих територіях</w:t>
            </w:r>
            <w:r w:rsidR="00D619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vMerge w:val="restart"/>
          </w:tcPr>
          <w:p w14:paraId="666D274B" w14:textId="77777777" w:rsidR="00E83B73" w:rsidRPr="00F95090" w:rsidRDefault="00E83B73" w:rsidP="00F9509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048956FE" w14:textId="39A23A93" w:rsidR="00E83B73" w:rsidRPr="00F95090" w:rsidRDefault="00E83B73" w:rsidP="00F950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</w:tcPr>
          <w:p w14:paraId="23DB1396" w14:textId="77777777" w:rsidR="00E83B73" w:rsidRPr="00F95090" w:rsidRDefault="00E83B73" w:rsidP="00F95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268B15A5" w14:textId="35C9E05D" w:rsidR="00E83B73" w:rsidRPr="00F95090" w:rsidRDefault="00E83B73" w:rsidP="00F950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2126" w:type="dxa"/>
          </w:tcPr>
          <w:p w14:paraId="40CA1E9A" w14:textId="77777777" w:rsidR="00E83B73" w:rsidRPr="00F95090" w:rsidRDefault="00E83B73" w:rsidP="00F950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FA6530" w:rsidRPr="00F95090" w14:paraId="7942972C" w14:textId="77777777" w:rsidTr="00FA6530">
        <w:trPr>
          <w:trHeight w:val="3407"/>
        </w:trPr>
        <w:tc>
          <w:tcPr>
            <w:tcW w:w="538" w:type="dxa"/>
            <w:vMerge/>
          </w:tcPr>
          <w:p w14:paraId="256F61C8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3D070994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52073706" w14:textId="77777777" w:rsidR="00FA6530" w:rsidRPr="00F95090" w:rsidRDefault="00FA6530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vMerge/>
          </w:tcPr>
          <w:p w14:paraId="79D6CD39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408C0110" w14:textId="14F57671" w:rsidR="00FA6530" w:rsidRPr="00F95090" w:rsidRDefault="00FA6530" w:rsidP="00FA65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611984E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C0CCBD6" w14:textId="27CD7776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1 5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F4D957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FA6530" w:rsidRPr="00F95090" w14:paraId="0408D510" w14:textId="77777777" w:rsidTr="00DD61A8">
        <w:trPr>
          <w:trHeight w:val="1555"/>
        </w:trPr>
        <w:tc>
          <w:tcPr>
            <w:tcW w:w="538" w:type="dxa"/>
            <w:vMerge/>
          </w:tcPr>
          <w:p w14:paraId="236CDC66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224FE995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 w:val="restart"/>
          </w:tcPr>
          <w:p w14:paraId="63F8AC27" w14:textId="55F1465C" w:rsidR="00FA6530" w:rsidRPr="00F95090" w:rsidRDefault="00FA6530" w:rsidP="00FA6530">
            <w:pPr>
              <w:pStyle w:val="aa"/>
              <w:numPr>
                <w:ilvl w:val="1"/>
                <w:numId w:val="1"/>
              </w:num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Коригування проєктної документації:</w:t>
            </w:r>
          </w:p>
          <w:p w14:paraId="280C4933" w14:textId="25742613" w:rsidR="00FA6530" w:rsidRDefault="00FA6530" w:rsidP="00FA6530">
            <w:pPr>
              <w:pStyle w:val="aa"/>
              <w:spacing w:before="20" w:after="20" w:line="22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9509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Безпечне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місто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Луцьк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» - Нове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камер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по проспектах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Соборності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>.</w:t>
            </w:r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>гування;</w:t>
            </w:r>
          </w:p>
          <w:p w14:paraId="5388B385" w14:textId="77777777" w:rsidR="00FA6530" w:rsidRPr="00F95090" w:rsidRDefault="00FA6530" w:rsidP="00FA6530">
            <w:pPr>
              <w:pStyle w:val="aa"/>
              <w:spacing w:before="20" w:after="20" w:line="228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711A0AFC" w14:textId="7436F794" w:rsidR="00FA6530" w:rsidRDefault="00FA6530" w:rsidP="00FA6530">
            <w:pPr>
              <w:pStyle w:val="aa"/>
              <w:spacing w:before="20" w:after="20" w:line="228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2) 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Нове будівництво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волоконно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-оптичних ліній </w:t>
            </w:r>
            <w:proofErr w:type="gram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зв'язку  зі</w:t>
            </w:r>
            <w:proofErr w:type="gram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встановленням камер </w:t>
            </w:r>
            <w:proofErr w:type="gram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відеоспостереження  на</w:t>
            </w:r>
            <w:proofErr w:type="gram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проспекті Волі та прилеглих до нього вулицях у місті Луцьку. Кор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и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гування;</w:t>
            </w:r>
          </w:p>
          <w:p w14:paraId="5DDAA2C4" w14:textId="77777777" w:rsidR="00FA6530" w:rsidRPr="00F95090" w:rsidRDefault="00FA6530" w:rsidP="00FA6530">
            <w:pPr>
              <w:pStyle w:val="aa"/>
              <w:spacing w:before="20" w:after="20" w:line="228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6EC0B944" w14:textId="7372EE1D" w:rsidR="00FA6530" w:rsidRPr="00DD61A8" w:rsidRDefault="00FA6530" w:rsidP="00FA6530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3) </w:t>
            </w:r>
            <w:r w:rsidR="00D137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DD61A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нші проєкти по необх</w:t>
            </w:r>
            <w:r w:rsidR="006A26D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ід</w:t>
            </w:r>
            <w:r w:rsidRPr="00DD61A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ності будівництва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vMerge w:val="restart"/>
          </w:tcPr>
          <w:p w14:paraId="7290521F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25AB692C" w14:textId="011E9AC9" w:rsidR="00FA6530" w:rsidRPr="00F95090" w:rsidRDefault="00FA6530" w:rsidP="00FA6530">
            <w:pPr>
              <w:spacing w:after="0" w:line="240" w:lineRule="auto"/>
              <w:ind w:left="-108" w:right="-108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2025 рік</w:t>
            </w:r>
          </w:p>
        </w:tc>
        <w:tc>
          <w:tcPr>
            <w:tcW w:w="1418" w:type="dxa"/>
            <w:vMerge w:val="restart"/>
          </w:tcPr>
          <w:p w14:paraId="3BEE84D7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486B0D5D" w14:textId="4C5EA5FD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100,00</w:t>
            </w:r>
          </w:p>
        </w:tc>
        <w:tc>
          <w:tcPr>
            <w:tcW w:w="2126" w:type="dxa"/>
            <w:vMerge w:val="restart"/>
          </w:tcPr>
          <w:p w14:paraId="4DEC79C8" w14:textId="1E94D85A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Коригування проєктної документації для 3–6 проєктів</w:t>
            </w:r>
          </w:p>
        </w:tc>
      </w:tr>
      <w:tr w:rsidR="00FA6530" w:rsidRPr="00F95090" w14:paraId="0C0085B5" w14:textId="77777777" w:rsidTr="00BA521C">
        <w:trPr>
          <w:trHeight w:val="1541"/>
        </w:trPr>
        <w:tc>
          <w:tcPr>
            <w:tcW w:w="538" w:type="dxa"/>
            <w:vMerge/>
          </w:tcPr>
          <w:p w14:paraId="6FF5DEC2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466FB4C8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467743AF" w14:textId="77777777" w:rsidR="00FA6530" w:rsidRPr="00F95090" w:rsidRDefault="00FA6530" w:rsidP="00FA6530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86C610C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349BFC99" w14:textId="77777777" w:rsidR="00FA6530" w:rsidRDefault="00FA6530" w:rsidP="00FA65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  <w:p w14:paraId="41481220" w14:textId="77777777" w:rsidR="00FA6530" w:rsidRDefault="00FA6530" w:rsidP="00FA65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0E07CB0" w14:textId="77777777" w:rsidR="00FA6530" w:rsidRDefault="00FA6530" w:rsidP="00FA65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0D3E659" w14:textId="25A05A2C" w:rsidR="00FA6530" w:rsidRPr="00DD61A8" w:rsidRDefault="00FA6530" w:rsidP="00FA65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14:paraId="7C38A7C4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2488F654" w14:textId="78D05E0C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600,00</w:t>
            </w:r>
          </w:p>
        </w:tc>
        <w:tc>
          <w:tcPr>
            <w:tcW w:w="2126" w:type="dxa"/>
            <w:vMerge/>
          </w:tcPr>
          <w:p w14:paraId="355EAC30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FA6530" w:rsidRPr="00F95090" w14:paraId="0B45F63F" w14:textId="77777777" w:rsidTr="00DD61A8">
        <w:trPr>
          <w:trHeight w:val="600"/>
        </w:trPr>
        <w:tc>
          <w:tcPr>
            <w:tcW w:w="538" w:type="dxa"/>
            <w:vMerge/>
          </w:tcPr>
          <w:p w14:paraId="4F68C9B8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020F7835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26832CFF" w14:textId="77777777" w:rsidR="00FA6530" w:rsidRPr="00F95090" w:rsidRDefault="00FA6530" w:rsidP="00FA6530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161FEC5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777784A9" w14:textId="6D217107" w:rsidR="00FA6530" w:rsidRPr="00F95090" w:rsidRDefault="00FA6530" w:rsidP="00FA65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2027 рік </w:t>
            </w:r>
          </w:p>
        </w:tc>
        <w:tc>
          <w:tcPr>
            <w:tcW w:w="1418" w:type="dxa"/>
            <w:vMerge/>
          </w:tcPr>
          <w:p w14:paraId="3F2930F8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2A487163" w14:textId="328B4655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  <w:vMerge/>
          </w:tcPr>
          <w:p w14:paraId="3832ADE5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FA6530" w:rsidRPr="00F95090" w14:paraId="628FE2B7" w14:textId="77777777" w:rsidTr="00A41B07">
        <w:trPr>
          <w:trHeight w:val="825"/>
        </w:trPr>
        <w:tc>
          <w:tcPr>
            <w:tcW w:w="538" w:type="dxa"/>
            <w:vMerge/>
          </w:tcPr>
          <w:p w14:paraId="3263CF54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3A159F9C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 w:val="restart"/>
          </w:tcPr>
          <w:p w14:paraId="6A98F232" w14:textId="30563B81" w:rsidR="00FA6530" w:rsidRPr="00F95090" w:rsidRDefault="00FA6530" w:rsidP="00FA6530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uk-UA"/>
              </w:rPr>
              <w:t>1.3. 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Виготовлення проєктної  документації на встановлення технічних засобів (приладів контролю) фіксації в автоматичному режимі адміністративних правопорушень у сфері забезпечення безпеки дорожнього руху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842" w:type="dxa"/>
            <w:vMerge w:val="restart"/>
          </w:tcPr>
          <w:p w14:paraId="08904FCB" w14:textId="7D9268AD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 w:themeColor="text1"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color w:val="000000" w:themeColor="text1"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2351DA3E" w14:textId="4E7B2B08" w:rsidR="00FA6530" w:rsidRPr="00F95090" w:rsidRDefault="00FA6530" w:rsidP="00FA65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  <w:vMerge w:val="restart"/>
          </w:tcPr>
          <w:p w14:paraId="162E388B" w14:textId="40F1252C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063BF2EF" w14:textId="6831FF22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10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0 </w:t>
            </w: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6" w:type="dxa"/>
            <w:vMerge w:val="restart"/>
          </w:tcPr>
          <w:p w14:paraId="3CF5BA57" w14:textId="2A510F99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Розробка проєктної документації для 5 проєктів</w:t>
            </w:r>
          </w:p>
          <w:p w14:paraId="44E36469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  <w:tr w:rsidR="00FA6530" w:rsidRPr="00F95090" w14:paraId="6576F1F6" w14:textId="77777777" w:rsidTr="00A41B07">
        <w:trPr>
          <w:trHeight w:val="825"/>
        </w:trPr>
        <w:tc>
          <w:tcPr>
            <w:tcW w:w="538" w:type="dxa"/>
            <w:vMerge/>
          </w:tcPr>
          <w:p w14:paraId="0B622112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4E9B60D7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39DF05E0" w14:textId="77777777" w:rsidR="00FA6530" w:rsidRPr="00F95090" w:rsidRDefault="00FA6530" w:rsidP="00FA6530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1842" w:type="dxa"/>
            <w:vMerge/>
          </w:tcPr>
          <w:p w14:paraId="3BF14030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313834CD" w14:textId="40E17C4B" w:rsidR="00FA6530" w:rsidRPr="00F95090" w:rsidRDefault="00FA6530" w:rsidP="00FA65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  <w:vMerge/>
          </w:tcPr>
          <w:p w14:paraId="544E5B43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5D0FFB6B" w14:textId="29183FF1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150,00</w:t>
            </w:r>
          </w:p>
        </w:tc>
        <w:tc>
          <w:tcPr>
            <w:tcW w:w="2126" w:type="dxa"/>
            <w:vMerge/>
          </w:tcPr>
          <w:p w14:paraId="492D2F28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FA6530" w:rsidRPr="00F95090" w14:paraId="6D9409F7" w14:textId="77777777" w:rsidTr="00A41B07">
        <w:trPr>
          <w:trHeight w:val="784"/>
        </w:trPr>
        <w:tc>
          <w:tcPr>
            <w:tcW w:w="538" w:type="dxa"/>
            <w:vMerge w:val="restart"/>
          </w:tcPr>
          <w:p w14:paraId="61E26D66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</w:p>
          <w:p w14:paraId="468BD0CC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</w:p>
        </w:tc>
        <w:tc>
          <w:tcPr>
            <w:tcW w:w="1761" w:type="dxa"/>
            <w:vMerge w:val="restart"/>
          </w:tcPr>
          <w:p w14:paraId="7CD60DC7" w14:textId="77777777" w:rsidR="00FA6530" w:rsidRPr="00F95090" w:rsidRDefault="00FA6530" w:rsidP="00FA6530">
            <w:pPr>
              <w:spacing w:after="0" w:line="240" w:lineRule="auto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Будівництво нових сегментів міської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 xml:space="preserve">комплексної системи 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відеоспосте-реження</w:t>
            </w:r>
            <w:proofErr w:type="spellEnd"/>
          </w:p>
        </w:tc>
        <w:tc>
          <w:tcPr>
            <w:tcW w:w="4560" w:type="dxa"/>
          </w:tcPr>
          <w:p w14:paraId="3ADB8C2C" w14:textId="1EDF7C89" w:rsidR="00FA6530" w:rsidRPr="00F95090" w:rsidRDefault="00FA6530" w:rsidP="00FA6530">
            <w:pPr>
              <w:spacing w:before="20" w:after="20" w:line="228" w:lineRule="auto"/>
              <w:jc w:val="both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>2.1. Нове будівництво з  встановлення камер відеоспостереження по проспектах Соборності та Молоді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 Коригування.</w:t>
            </w:r>
          </w:p>
        </w:tc>
        <w:tc>
          <w:tcPr>
            <w:tcW w:w="1842" w:type="dxa"/>
          </w:tcPr>
          <w:p w14:paraId="139D37A6" w14:textId="14C23EA8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116C8F9C" w14:textId="7AEA71AB" w:rsidR="00FA6530" w:rsidRPr="00F95090" w:rsidRDefault="00FA6530" w:rsidP="00FA6530">
            <w:pPr>
              <w:spacing w:after="0" w:line="240" w:lineRule="auto"/>
              <w:ind w:left="-108" w:right="-108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8" w:type="dxa"/>
          </w:tcPr>
          <w:p w14:paraId="0CCDFEE9" w14:textId="0F17A7A2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4D50990A" w14:textId="0059B90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5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8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</w:tcPr>
          <w:p w14:paraId="5D6A5A38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6B3BBB79" w14:textId="541410B3" w:rsidR="00FA6530" w:rsidRPr="00F95090" w:rsidRDefault="00FA6530" w:rsidP="00FA6530">
            <w:pPr>
              <w:spacing w:after="0" w:line="240" w:lineRule="auto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98 камер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відеоспостереже-ння</w:t>
            </w:r>
            <w:proofErr w:type="spellEnd"/>
          </w:p>
        </w:tc>
      </w:tr>
      <w:tr w:rsidR="00FA6530" w:rsidRPr="00F95090" w14:paraId="650848A8" w14:textId="77777777" w:rsidTr="00A41B07">
        <w:trPr>
          <w:trHeight w:val="1528"/>
        </w:trPr>
        <w:tc>
          <w:tcPr>
            <w:tcW w:w="538" w:type="dxa"/>
            <w:vMerge/>
          </w:tcPr>
          <w:p w14:paraId="7AC3270A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2BBDB314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278BD744" w14:textId="7EB9516F" w:rsidR="00FA6530" w:rsidRPr="00F95090" w:rsidRDefault="00FA6530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2.2. Нове будівництво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волоконно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-оптичних ліній зв'язку  зі встановленням камер відеоспостереження  на проспекті Волі та прилеглих до нього вулицях у місті Луцьку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Коригування.</w:t>
            </w:r>
          </w:p>
        </w:tc>
        <w:tc>
          <w:tcPr>
            <w:tcW w:w="1842" w:type="dxa"/>
          </w:tcPr>
          <w:p w14:paraId="3ACE0CBE" w14:textId="058FA48A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0DCBA1FA" w14:textId="72A7E7F8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</w:tcPr>
          <w:p w14:paraId="5811BC33" w14:textId="2E7B0AE2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415D4842" w14:textId="36B83856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8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000,00</w:t>
            </w:r>
          </w:p>
          <w:p w14:paraId="32A9E2BF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</w:p>
          <w:p w14:paraId="3B6DDC33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</w:tcPr>
          <w:p w14:paraId="3A6C79E7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00A56B0B" w14:textId="6E8D5574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220 камер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відеоспостереже-ння</w:t>
            </w:r>
            <w:proofErr w:type="spellEnd"/>
          </w:p>
        </w:tc>
      </w:tr>
      <w:tr w:rsidR="00FA6530" w:rsidRPr="00F95090" w14:paraId="2A0997CC" w14:textId="77777777" w:rsidTr="00A41B07">
        <w:trPr>
          <w:trHeight w:val="1390"/>
        </w:trPr>
        <w:tc>
          <w:tcPr>
            <w:tcW w:w="538" w:type="dxa"/>
            <w:vMerge/>
          </w:tcPr>
          <w:p w14:paraId="09F8419C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13F9A47D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6B280655" w14:textId="10362737" w:rsidR="00FA6530" w:rsidRPr="00F95090" w:rsidRDefault="00FA6530" w:rsidP="00E83B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27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 w:eastAsia="uk-UA"/>
              </w:rPr>
              <w:t>2.3. </w:t>
            </w:r>
            <w:r w:rsidRPr="004527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«Безпечне місто Луцьк» - Нове будівництво із встановлення камер відеоспостереження 40-го мікрорайону та прилеглих територіях, включаючи і </w:t>
            </w:r>
            <w:proofErr w:type="spellStart"/>
            <w:r w:rsidRPr="004527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Завокзальний</w:t>
            </w:r>
            <w:proofErr w:type="spellEnd"/>
            <w:r w:rsidRPr="004527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мікрорайон.</w:t>
            </w:r>
            <w:r w:rsidRPr="00081A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1842" w:type="dxa"/>
          </w:tcPr>
          <w:p w14:paraId="7987CA2F" w14:textId="6881ECB4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69646F13" w14:textId="16A058B3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</w:tcPr>
          <w:p w14:paraId="4D060B6F" w14:textId="0EC561CE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7BF191DD" w14:textId="1F4B1492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14 000,00</w:t>
            </w:r>
          </w:p>
        </w:tc>
        <w:tc>
          <w:tcPr>
            <w:tcW w:w="2126" w:type="dxa"/>
          </w:tcPr>
          <w:p w14:paraId="71A50DAF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7D75C4BE" w14:textId="4A70078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202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камер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відеоспостереже-ння</w:t>
            </w:r>
            <w:proofErr w:type="spellEnd"/>
          </w:p>
        </w:tc>
      </w:tr>
      <w:tr w:rsidR="00FA6530" w:rsidRPr="00F95090" w14:paraId="76AAC8C1" w14:textId="77777777" w:rsidTr="00A41B07">
        <w:trPr>
          <w:trHeight w:val="1390"/>
        </w:trPr>
        <w:tc>
          <w:tcPr>
            <w:tcW w:w="538" w:type="dxa"/>
            <w:vMerge/>
          </w:tcPr>
          <w:p w14:paraId="7EBE145C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5D1FFC2A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2F19C315" w14:textId="62F30819" w:rsidR="00FA6530" w:rsidRPr="00F95090" w:rsidRDefault="00FA6530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 Нове будівництво системи відеоспостереження на вулицях Набережна, Шевченка та прилеглих до них територіях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</w:tcPr>
          <w:p w14:paraId="0A5DBEB8" w14:textId="4E11908F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496A5443" w14:textId="5DB0CEAF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</w:tcPr>
          <w:p w14:paraId="0F2F69C1" w14:textId="313DF1D1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28F8DBAB" w14:textId="05AF627F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000,00</w:t>
            </w:r>
          </w:p>
        </w:tc>
        <w:tc>
          <w:tcPr>
            <w:tcW w:w="2126" w:type="dxa"/>
          </w:tcPr>
          <w:p w14:paraId="02AAF6F4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6E0FFEB1" w14:textId="76DF32D5" w:rsidR="00FA6530" w:rsidRPr="00C56FE3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107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камер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відеоспостереже-ння</w:t>
            </w:r>
            <w:proofErr w:type="spellEnd"/>
          </w:p>
        </w:tc>
      </w:tr>
      <w:tr w:rsidR="00FA6530" w:rsidRPr="00F95090" w14:paraId="30EDB699" w14:textId="77777777" w:rsidTr="00A41B07">
        <w:trPr>
          <w:trHeight w:val="885"/>
        </w:trPr>
        <w:tc>
          <w:tcPr>
            <w:tcW w:w="538" w:type="dxa"/>
            <w:vMerge/>
          </w:tcPr>
          <w:p w14:paraId="301CF379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61B52FD6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 w:val="restart"/>
          </w:tcPr>
          <w:p w14:paraId="7EF91E7F" w14:textId="7D72248A" w:rsidR="00FA6530" w:rsidRPr="00F95090" w:rsidRDefault="00FA6530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 Нове будівництво з встановлення комплексів КРОВ на ключових в’їздах-виїздах Луцька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vMerge w:val="restart"/>
          </w:tcPr>
          <w:p w14:paraId="3613F4B5" w14:textId="404E718A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  <w:vMerge w:val="restart"/>
          </w:tcPr>
          <w:p w14:paraId="369FA649" w14:textId="6FFC9435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</w:tcPr>
          <w:p w14:paraId="25BB12E4" w14:textId="3072ABBB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14D07C8A" w14:textId="08A4F806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6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6" w:type="dxa"/>
            <w:vMerge w:val="restart"/>
          </w:tcPr>
          <w:p w14:paraId="1631E03B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1D466718" w14:textId="68F8D528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25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комплексів </w:t>
            </w:r>
          </w:p>
        </w:tc>
      </w:tr>
      <w:tr w:rsidR="00FA6530" w:rsidRPr="00F95090" w14:paraId="6A57CFEF" w14:textId="77777777" w:rsidTr="00A41B07">
        <w:trPr>
          <w:trHeight w:val="547"/>
        </w:trPr>
        <w:tc>
          <w:tcPr>
            <w:tcW w:w="538" w:type="dxa"/>
            <w:vMerge/>
          </w:tcPr>
          <w:p w14:paraId="38F87CED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2FDD6345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5B36195E" w14:textId="77777777" w:rsidR="00FA6530" w:rsidRPr="00F95090" w:rsidRDefault="00FA6530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5781A0B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  <w:vMerge/>
          </w:tcPr>
          <w:p w14:paraId="2B8BEB3E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1CC7BCC" w14:textId="6EC143C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419" w:type="dxa"/>
          </w:tcPr>
          <w:p w14:paraId="0CB60586" w14:textId="7B529D6D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  <w:vMerge/>
          </w:tcPr>
          <w:p w14:paraId="3DFE92F0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FA6530" w:rsidRPr="00F95090" w14:paraId="46C2BCA0" w14:textId="77777777" w:rsidTr="00A41B07">
        <w:trPr>
          <w:trHeight w:val="960"/>
        </w:trPr>
        <w:tc>
          <w:tcPr>
            <w:tcW w:w="538" w:type="dxa"/>
            <w:vMerge/>
          </w:tcPr>
          <w:p w14:paraId="751E5869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2832A8BC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 w:val="restart"/>
          </w:tcPr>
          <w:p w14:paraId="3A80000D" w14:textId="15287152" w:rsidR="00FA6530" w:rsidRPr="00964244" w:rsidRDefault="00FA6530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96424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6</w:t>
            </w:r>
            <w:r w:rsidRPr="0096424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. Нове будівництво </w:t>
            </w:r>
            <w:proofErr w:type="spellStart"/>
            <w:r w:rsidRPr="0096424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волоконно</w:t>
            </w:r>
            <w:proofErr w:type="spellEnd"/>
            <w:r w:rsidRPr="0096424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-оптичних ліній зв'язку  зі встановленням камер відеоспостереження  в населених </w:t>
            </w:r>
            <w:r w:rsidRPr="0096424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>пунктах Луцької міської територіальної громади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842" w:type="dxa"/>
            <w:vMerge w:val="restart"/>
          </w:tcPr>
          <w:p w14:paraId="5B8EBEB3" w14:textId="131B809C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lastRenderedPageBreak/>
              <w:t xml:space="preserve">Департамент муніципальної </w:t>
            </w: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lastRenderedPageBreak/>
              <w:t>варти, підрядна організація</w:t>
            </w:r>
          </w:p>
        </w:tc>
        <w:tc>
          <w:tcPr>
            <w:tcW w:w="1419" w:type="dxa"/>
            <w:vMerge w:val="restart"/>
          </w:tcPr>
          <w:p w14:paraId="0E36B9EA" w14:textId="21219B45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2026 рік</w:t>
            </w:r>
          </w:p>
        </w:tc>
        <w:tc>
          <w:tcPr>
            <w:tcW w:w="1418" w:type="dxa"/>
          </w:tcPr>
          <w:p w14:paraId="6486F429" w14:textId="214E5B31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2851C4E7" w14:textId="3CD1294D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  <w:vMerge w:val="restart"/>
          </w:tcPr>
          <w:p w14:paraId="63FB9CFF" w14:textId="5436939B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70 км нових ВОЛЗ</w:t>
            </w:r>
          </w:p>
        </w:tc>
      </w:tr>
      <w:tr w:rsidR="00FA6530" w:rsidRPr="00F95090" w14:paraId="2095C3AD" w14:textId="77777777" w:rsidTr="00A41B07">
        <w:trPr>
          <w:trHeight w:val="900"/>
        </w:trPr>
        <w:tc>
          <w:tcPr>
            <w:tcW w:w="538" w:type="dxa"/>
            <w:vMerge/>
          </w:tcPr>
          <w:p w14:paraId="7BD1BC0C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38281CC2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75E416D0" w14:textId="77777777" w:rsidR="00FA6530" w:rsidRPr="00964244" w:rsidRDefault="00FA6530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vMerge/>
          </w:tcPr>
          <w:p w14:paraId="4A4C2FAF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  <w:vMerge/>
          </w:tcPr>
          <w:p w14:paraId="67CE2BCE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6B7378DE" w14:textId="50437A0D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419" w:type="dxa"/>
          </w:tcPr>
          <w:p w14:paraId="47F0C03A" w14:textId="449F2B90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  <w:vMerge/>
          </w:tcPr>
          <w:p w14:paraId="7A0B5A57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FA6530" w:rsidRPr="00F95090" w14:paraId="3F4680F3" w14:textId="77777777" w:rsidTr="00BA521C">
        <w:trPr>
          <w:trHeight w:val="1213"/>
        </w:trPr>
        <w:tc>
          <w:tcPr>
            <w:tcW w:w="538" w:type="dxa"/>
            <w:vMerge/>
          </w:tcPr>
          <w:p w14:paraId="648204E6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6B02C7DD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64BA6118" w14:textId="707EFD85" w:rsidR="00FA6530" w:rsidRPr="00964244" w:rsidRDefault="00FA6530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96424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7</w:t>
            </w:r>
            <w:r w:rsidRPr="00964244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 Нове будівництво з встановлення камер відеоспостереження по вулиці Лесі Українки та прилеглих до неї вулицях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842" w:type="dxa"/>
          </w:tcPr>
          <w:p w14:paraId="5D2BC0A4" w14:textId="01301EC3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728A3522" w14:textId="35D6AF2D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</w:tcPr>
          <w:p w14:paraId="3B254639" w14:textId="07DF0F66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2003CFB3" w14:textId="679EC88C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4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500,00</w:t>
            </w:r>
          </w:p>
        </w:tc>
        <w:tc>
          <w:tcPr>
            <w:tcW w:w="2126" w:type="dxa"/>
          </w:tcPr>
          <w:p w14:paraId="4D43DB72" w14:textId="02A60DEC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70 камер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</w:t>
            </w:r>
            <w:proofErr w:type="spellEnd"/>
            <w:r w:rsidR="00E83B7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-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ження</w:t>
            </w:r>
            <w:proofErr w:type="spellEnd"/>
          </w:p>
        </w:tc>
      </w:tr>
      <w:tr w:rsidR="00FA6530" w:rsidRPr="00F95090" w14:paraId="66BA303B" w14:textId="77777777" w:rsidTr="00C56FE3">
        <w:trPr>
          <w:trHeight w:val="1413"/>
        </w:trPr>
        <w:tc>
          <w:tcPr>
            <w:tcW w:w="538" w:type="dxa"/>
            <w:vMerge/>
          </w:tcPr>
          <w:p w14:paraId="22D648E7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11B78696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48B2D29A" w14:textId="2CDB29D4" w:rsidR="00FA6530" w:rsidRPr="00F95090" w:rsidRDefault="00FA6530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8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 Нове будівництво системи блискавко-захисту в Центральному парку культури та відпочинку ім. Лесі Українки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842" w:type="dxa"/>
          </w:tcPr>
          <w:p w14:paraId="0F463AEF" w14:textId="51DB5C73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144FA643" w14:textId="2B8DEFC3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</w:tcPr>
          <w:p w14:paraId="4EAA1E19" w14:textId="4A59E4EC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6F51830A" w14:textId="4A7322BB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500,00</w:t>
            </w:r>
          </w:p>
        </w:tc>
        <w:tc>
          <w:tcPr>
            <w:tcW w:w="2126" w:type="dxa"/>
          </w:tcPr>
          <w:p w14:paraId="251D0E4C" w14:textId="06F9D22F" w:rsidR="00FA6530" w:rsidRPr="00C56FE3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 об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єкту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з метою збереження робочого інвентарю</w:t>
            </w:r>
            <w:r w:rsidR="009F2E3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та обладнання</w:t>
            </w:r>
          </w:p>
        </w:tc>
      </w:tr>
      <w:tr w:rsidR="00FA6530" w:rsidRPr="00F95090" w14:paraId="39FE8C40" w14:textId="77777777" w:rsidTr="00A41B07">
        <w:trPr>
          <w:trHeight w:val="163"/>
        </w:trPr>
        <w:tc>
          <w:tcPr>
            <w:tcW w:w="538" w:type="dxa"/>
            <w:vMerge/>
          </w:tcPr>
          <w:p w14:paraId="4D786B35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1FB59EB5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08B6DBDC" w14:textId="313013C8" w:rsidR="00FA6530" w:rsidRPr="00F95090" w:rsidRDefault="00FA6530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9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 Нове будівництво з встановлення камер відеоспостереження на території історичного ареалу Луцька «Старе місто»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</w:t>
            </w:r>
          </w:p>
          <w:p w14:paraId="1596400D" w14:textId="6A1D4975" w:rsidR="00FA6530" w:rsidRPr="00F95090" w:rsidRDefault="00FA6530" w:rsidP="00FA6530">
            <w:pPr>
              <w:spacing w:after="0" w:line="240" w:lineRule="auto"/>
              <w:jc w:val="both"/>
            </w:pPr>
          </w:p>
        </w:tc>
        <w:tc>
          <w:tcPr>
            <w:tcW w:w="1842" w:type="dxa"/>
          </w:tcPr>
          <w:p w14:paraId="4023F256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3E14AF40" w14:textId="4348D9E9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</w:tcPr>
          <w:p w14:paraId="3A93F434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419" w:type="dxa"/>
          </w:tcPr>
          <w:p w14:paraId="590C5371" w14:textId="5F1298DC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5 000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6" w:type="dxa"/>
          </w:tcPr>
          <w:p w14:paraId="48EA0D1D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2072A22C" w14:textId="77777777" w:rsidR="00E83B73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43 камер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</w:t>
            </w:r>
            <w:proofErr w:type="spellEnd"/>
            <w:r w:rsidR="00E83B7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</w:p>
          <w:p w14:paraId="5605DD10" w14:textId="68C4412E" w:rsidR="00FA6530" w:rsidRPr="00F95090" w:rsidRDefault="00FA6530" w:rsidP="00FA6530">
            <w:pPr>
              <w:spacing w:after="0" w:line="240" w:lineRule="auto"/>
            </w:pP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ження</w:t>
            </w:r>
            <w:proofErr w:type="spellEnd"/>
          </w:p>
        </w:tc>
      </w:tr>
      <w:tr w:rsidR="00FA6530" w:rsidRPr="00F95090" w14:paraId="6A98398C" w14:textId="77777777" w:rsidTr="00A41B07">
        <w:trPr>
          <w:trHeight w:val="1173"/>
        </w:trPr>
        <w:tc>
          <w:tcPr>
            <w:tcW w:w="538" w:type="dxa"/>
            <w:vMerge/>
          </w:tcPr>
          <w:p w14:paraId="75573A21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2E5DFDC0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66DC68AB" w14:textId="543D1C2D" w:rsidR="00FA6530" w:rsidRPr="00F95090" w:rsidRDefault="00FA6530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10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 Нове будівництво з встановлення камер відеоспостереження на вулиці Рівненській та Київському майдані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842" w:type="dxa"/>
          </w:tcPr>
          <w:p w14:paraId="30A8519F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44501103" w14:textId="66645692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 рік</w:t>
            </w:r>
          </w:p>
        </w:tc>
        <w:tc>
          <w:tcPr>
            <w:tcW w:w="1418" w:type="dxa"/>
          </w:tcPr>
          <w:p w14:paraId="4EA9682C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540E2FC8" w14:textId="469CBE56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</w:tcPr>
          <w:p w14:paraId="3F4BF6A7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0A4D2012" w14:textId="21C0A490" w:rsidR="00E83B73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35 камер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</w:t>
            </w:r>
            <w:proofErr w:type="spellEnd"/>
            <w:r w:rsidR="00E83B7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</w:p>
          <w:p w14:paraId="60424D31" w14:textId="4BD411EE" w:rsidR="00FA6530" w:rsidRPr="00F95090" w:rsidRDefault="00FA6530" w:rsidP="00FA6530">
            <w:pPr>
              <w:spacing w:after="0" w:line="240" w:lineRule="auto"/>
            </w:pP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ження</w:t>
            </w:r>
            <w:proofErr w:type="spellEnd"/>
          </w:p>
        </w:tc>
      </w:tr>
      <w:tr w:rsidR="00FA6530" w:rsidRPr="00F95090" w14:paraId="0BD66425" w14:textId="77777777" w:rsidTr="00A41B07">
        <w:trPr>
          <w:trHeight w:val="1133"/>
        </w:trPr>
        <w:tc>
          <w:tcPr>
            <w:tcW w:w="538" w:type="dxa"/>
            <w:vMerge/>
          </w:tcPr>
          <w:p w14:paraId="6CE4AD83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1BE16BE2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31F48928" w14:textId="0337AB46" w:rsidR="00FA6530" w:rsidRPr="00F95090" w:rsidRDefault="00FA6530" w:rsidP="00FA6530">
            <w:pPr>
              <w:spacing w:after="0" w:line="240" w:lineRule="auto"/>
              <w:jc w:val="both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1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. Нове будівництво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волоконно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-оптичних ліній зв'язку  з  встановленням камер відеоспостереження в мікрорайоні «Вересневе»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842" w:type="dxa"/>
          </w:tcPr>
          <w:p w14:paraId="0D3E8506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3281E137" w14:textId="0669FEA8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8" w:type="dxa"/>
          </w:tcPr>
          <w:p w14:paraId="3BA9D100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419" w:type="dxa"/>
          </w:tcPr>
          <w:p w14:paraId="7CC3B48E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3 900,00</w:t>
            </w:r>
          </w:p>
        </w:tc>
        <w:tc>
          <w:tcPr>
            <w:tcW w:w="2126" w:type="dxa"/>
          </w:tcPr>
          <w:p w14:paraId="7AF29754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27B649EC" w14:textId="173E97B6" w:rsidR="00E83B73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55 камер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</w:t>
            </w:r>
            <w:proofErr w:type="spellEnd"/>
            <w:r w:rsidR="00E83B7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</w:p>
          <w:p w14:paraId="47A47983" w14:textId="574EE4B4" w:rsidR="00FA6530" w:rsidRPr="00F95090" w:rsidRDefault="00FA6530" w:rsidP="00FA6530">
            <w:pPr>
              <w:spacing w:after="0" w:line="240" w:lineRule="auto"/>
            </w:pP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ження</w:t>
            </w:r>
            <w:proofErr w:type="spellEnd"/>
          </w:p>
        </w:tc>
      </w:tr>
      <w:tr w:rsidR="00FA6530" w:rsidRPr="00F95090" w14:paraId="782BDF2B" w14:textId="77777777" w:rsidTr="00BA521C">
        <w:trPr>
          <w:trHeight w:val="1696"/>
        </w:trPr>
        <w:tc>
          <w:tcPr>
            <w:tcW w:w="538" w:type="dxa"/>
            <w:vMerge/>
          </w:tcPr>
          <w:p w14:paraId="184A2134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6EE898D0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6C3B43FE" w14:textId="43A9A884" w:rsidR="00FA6530" w:rsidRPr="00BA521C" w:rsidRDefault="00FA6530" w:rsidP="00FA6530">
            <w:pPr>
              <w:spacing w:after="0" w:line="240" w:lineRule="auto"/>
              <w:jc w:val="both"/>
              <w:rPr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. Нове будівництво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волоконно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-оптичних ліній зв'язку  зі встановленням камер відеоспостереження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тепловізійного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контролю на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міському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полігоні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твердих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побутових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відходів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у с.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Брище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842" w:type="dxa"/>
          </w:tcPr>
          <w:p w14:paraId="38AC5EC9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47BD1412" w14:textId="2440A5A4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8" w:type="dxa"/>
          </w:tcPr>
          <w:p w14:paraId="3BB7C238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13A2A35B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3 100,00</w:t>
            </w:r>
          </w:p>
        </w:tc>
        <w:tc>
          <w:tcPr>
            <w:tcW w:w="2126" w:type="dxa"/>
          </w:tcPr>
          <w:p w14:paraId="4EA8A64F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Встановлення  </w:t>
            </w:r>
          </w:p>
          <w:p w14:paraId="48389EB6" w14:textId="3F2D7E2A" w:rsidR="00E83B73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16  камер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</w:t>
            </w:r>
            <w:proofErr w:type="spellEnd"/>
            <w:r w:rsidR="00E83B73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</w:p>
          <w:p w14:paraId="616198B2" w14:textId="4F4DE720" w:rsidR="00FA6530" w:rsidRPr="00F95090" w:rsidRDefault="00FA6530" w:rsidP="00FA6530">
            <w:pPr>
              <w:spacing w:after="0" w:line="240" w:lineRule="auto"/>
            </w:pP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ження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та </w:t>
            </w:r>
            <w:r w:rsidR="00813AE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тепловізійн</w:t>
            </w:r>
            <w:r w:rsidR="00D1376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их</w:t>
            </w:r>
            <w:proofErr w:type="spellEnd"/>
            <w:r w:rsidR="00D1376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комплекс</w:t>
            </w:r>
            <w:r w:rsidR="00D1376A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ів</w:t>
            </w:r>
          </w:p>
        </w:tc>
      </w:tr>
      <w:tr w:rsidR="00D619BB" w:rsidRPr="00F95090" w14:paraId="256A7502" w14:textId="77777777" w:rsidTr="00A41B07">
        <w:trPr>
          <w:trHeight w:val="751"/>
        </w:trPr>
        <w:tc>
          <w:tcPr>
            <w:tcW w:w="538" w:type="dxa"/>
            <w:vMerge/>
          </w:tcPr>
          <w:p w14:paraId="69A457A2" w14:textId="77777777" w:rsidR="00D619BB" w:rsidRPr="00F95090" w:rsidRDefault="00D619BB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60C2C940" w14:textId="77777777" w:rsidR="00D619BB" w:rsidRPr="00F95090" w:rsidRDefault="00D619BB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2BAF8F91" w14:textId="55DA48E0" w:rsidR="00D619BB" w:rsidRPr="00F95090" w:rsidRDefault="00D619BB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2.13. </w:t>
            </w:r>
            <w:r w:rsidRPr="00D619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Нове будівництво із встановлення камер відеоспостереження </w:t>
            </w:r>
            <w:r w:rsidR="009F36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</w:t>
            </w:r>
            <w:r w:rsidRPr="00D619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ікрорайон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 «ЛПЗ»</w:t>
            </w:r>
            <w:r w:rsidRPr="00D619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</w:t>
            </w:r>
            <w:r w:rsidR="009F36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 </w:t>
            </w:r>
            <w:r w:rsidRPr="00D619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прилеглих територіях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</w:tcPr>
          <w:p w14:paraId="0923760F" w14:textId="642406FC" w:rsidR="00D619BB" w:rsidRPr="00F95090" w:rsidRDefault="00D619BB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3074E2C2" w14:textId="2A72ED59" w:rsidR="00D619BB" w:rsidRPr="00F95090" w:rsidRDefault="00D619BB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8" w:type="dxa"/>
          </w:tcPr>
          <w:p w14:paraId="0F2C06FE" w14:textId="2A78E5AD" w:rsidR="00D619BB" w:rsidRPr="00F95090" w:rsidRDefault="00D619BB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271501EF" w14:textId="2376C42B" w:rsidR="00D619BB" w:rsidRPr="00F95090" w:rsidRDefault="00D619BB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8 000,00</w:t>
            </w:r>
          </w:p>
        </w:tc>
        <w:tc>
          <w:tcPr>
            <w:tcW w:w="2126" w:type="dxa"/>
          </w:tcPr>
          <w:p w14:paraId="1A204904" w14:textId="77777777" w:rsidR="00D95CEA" w:rsidRPr="00F95090" w:rsidRDefault="00D95CEA" w:rsidP="00D95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639DD0BA" w14:textId="0E55FE1A" w:rsidR="00D95CEA" w:rsidRDefault="00D95CEA" w:rsidP="00D95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85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камер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</w:p>
          <w:p w14:paraId="6BF8087C" w14:textId="385D6B34" w:rsidR="00D619BB" w:rsidRDefault="00D95CEA" w:rsidP="00D95C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ження</w:t>
            </w:r>
            <w:proofErr w:type="spellEnd"/>
          </w:p>
        </w:tc>
      </w:tr>
      <w:tr w:rsidR="00FA6530" w:rsidRPr="00F95090" w14:paraId="0A330DC4" w14:textId="77777777" w:rsidTr="00A41B07">
        <w:trPr>
          <w:trHeight w:val="751"/>
        </w:trPr>
        <w:tc>
          <w:tcPr>
            <w:tcW w:w="538" w:type="dxa"/>
            <w:vMerge/>
          </w:tcPr>
          <w:p w14:paraId="75DA3B5C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50243986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18BFA253" w14:textId="08EF8EF9" w:rsidR="00FA6530" w:rsidRPr="00F95090" w:rsidRDefault="00FA6530" w:rsidP="00FA65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2.1</w:t>
            </w:r>
            <w:r w:rsidR="00D619B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. Нове </w:t>
            </w:r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удівництво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волоконно-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оптичних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ліній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для  систем</w:t>
            </w:r>
            <w:r w:rsidR="006A26D1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F95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в парку 900-річчя м.</w:t>
            </w:r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Луцька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прилеглих вулицях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</w:tcPr>
          <w:p w14:paraId="0AC2F910" w14:textId="152AE5B4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74D9830C" w14:textId="28FF6AF0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8" w:type="dxa"/>
          </w:tcPr>
          <w:p w14:paraId="578551F4" w14:textId="0193772D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30A5DB61" w14:textId="114FB54B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3 100,00</w:t>
            </w:r>
          </w:p>
        </w:tc>
        <w:tc>
          <w:tcPr>
            <w:tcW w:w="2126" w:type="dxa"/>
          </w:tcPr>
          <w:p w14:paraId="65DDD4A1" w14:textId="2AD9CA75" w:rsidR="00FA6530" w:rsidRPr="00F95090" w:rsidRDefault="00EC3259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7-10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км нових ВОЛЗ</w:t>
            </w:r>
          </w:p>
        </w:tc>
      </w:tr>
      <w:tr w:rsidR="00FA6530" w:rsidRPr="00F95090" w14:paraId="5726109A" w14:textId="77777777" w:rsidTr="00A41B07">
        <w:trPr>
          <w:trHeight w:val="690"/>
        </w:trPr>
        <w:tc>
          <w:tcPr>
            <w:tcW w:w="538" w:type="dxa"/>
            <w:vMerge w:val="restart"/>
          </w:tcPr>
          <w:p w14:paraId="461D7426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61" w:type="dxa"/>
            <w:vMerge w:val="restart"/>
          </w:tcPr>
          <w:p w14:paraId="72FDB5A3" w14:textId="77777777" w:rsidR="00FA6530" w:rsidRPr="00F95090" w:rsidRDefault="00FA6530" w:rsidP="00FA6530">
            <w:pPr>
              <w:spacing w:after="0" w:line="240" w:lineRule="auto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Впровадження інтегрованої системи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відеоспосте-реження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відеоаналітики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для системи «Безпечне місто Луцьк»</w:t>
            </w:r>
          </w:p>
        </w:tc>
        <w:tc>
          <w:tcPr>
            <w:tcW w:w="4560" w:type="dxa"/>
            <w:vMerge w:val="restart"/>
          </w:tcPr>
          <w:p w14:paraId="0A2E1445" w14:textId="044023EB" w:rsidR="00FA6530" w:rsidRPr="00F95090" w:rsidRDefault="00FA6530" w:rsidP="00FA6530">
            <w:pPr>
              <w:spacing w:after="0" w:line="240" w:lineRule="auto"/>
              <w:jc w:val="both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3.1. Створення «хмарної» платформи збору, аналітичної обробки та накопичення відеоданих системи відеоспостереження та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відеоаналітики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vMerge w:val="restart"/>
          </w:tcPr>
          <w:p w14:paraId="24CC5DD4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4F3861C9" w14:textId="64AAFE3E" w:rsidR="00FA6530" w:rsidRPr="00F95090" w:rsidRDefault="00FA6530" w:rsidP="00FA6530">
            <w:pPr>
              <w:spacing w:after="0" w:line="240" w:lineRule="auto"/>
              <w:ind w:left="-108" w:right="-108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</w:tcPr>
          <w:p w14:paraId="410C38B5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0CE845AF" w14:textId="5F6C3171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15 000,00</w:t>
            </w:r>
          </w:p>
        </w:tc>
        <w:tc>
          <w:tcPr>
            <w:tcW w:w="2126" w:type="dxa"/>
            <w:vMerge w:val="restart"/>
          </w:tcPr>
          <w:p w14:paraId="45C5FA74" w14:textId="6DA645DE" w:rsidR="00FA6530" w:rsidRPr="00F95090" w:rsidRDefault="00FA6530" w:rsidP="00FA6530">
            <w:pPr>
              <w:spacing w:after="0" w:line="240" w:lineRule="auto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Інтеграція в «хмарну» платформу 600 </w:t>
            </w:r>
            <w:r w:rsidR="009F2E3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камер та «SMART-пристроїв»</w:t>
            </w:r>
          </w:p>
        </w:tc>
      </w:tr>
      <w:tr w:rsidR="00FA6530" w:rsidRPr="00F95090" w14:paraId="289A5320" w14:textId="77777777" w:rsidTr="00A41B07">
        <w:trPr>
          <w:trHeight w:val="690"/>
        </w:trPr>
        <w:tc>
          <w:tcPr>
            <w:tcW w:w="538" w:type="dxa"/>
            <w:vMerge/>
          </w:tcPr>
          <w:p w14:paraId="6A57C354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61" w:type="dxa"/>
            <w:vMerge/>
          </w:tcPr>
          <w:p w14:paraId="43ED501F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560" w:type="dxa"/>
            <w:vMerge/>
          </w:tcPr>
          <w:p w14:paraId="0227909A" w14:textId="77777777" w:rsidR="00FA6530" w:rsidRPr="00F95090" w:rsidRDefault="00FA6530" w:rsidP="00FA65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2E32788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1F70601B" w14:textId="0A31BAB7" w:rsidR="00FA6530" w:rsidRPr="00F95090" w:rsidRDefault="00FA6530" w:rsidP="00FA653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 xml:space="preserve">2027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18" w:type="dxa"/>
          </w:tcPr>
          <w:p w14:paraId="3523B22B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419" w:type="dxa"/>
          </w:tcPr>
          <w:p w14:paraId="3576E49A" w14:textId="3D356BFD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5 000,00</w:t>
            </w:r>
          </w:p>
        </w:tc>
        <w:tc>
          <w:tcPr>
            <w:tcW w:w="2126" w:type="dxa"/>
            <w:vMerge/>
          </w:tcPr>
          <w:p w14:paraId="2D2CBEA4" w14:textId="77777777" w:rsidR="00FA6530" w:rsidRPr="00F95090" w:rsidRDefault="00FA6530" w:rsidP="00FA6530">
            <w:pPr>
              <w:snapToGrid w:val="0"/>
              <w:spacing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FA6530" w:rsidRPr="00F95090" w14:paraId="2B413072" w14:textId="77777777" w:rsidTr="00A41B07">
        <w:trPr>
          <w:trHeight w:val="872"/>
        </w:trPr>
        <w:tc>
          <w:tcPr>
            <w:tcW w:w="538" w:type="dxa"/>
            <w:vMerge/>
          </w:tcPr>
          <w:p w14:paraId="4373B948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4997E402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 w:val="restart"/>
          </w:tcPr>
          <w:p w14:paraId="63130D4C" w14:textId="2BAE9A95" w:rsidR="00FA6530" w:rsidRPr="00F95090" w:rsidRDefault="00FA6530" w:rsidP="00FA6530">
            <w:pPr>
              <w:spacing w:before="20" w:after="20" w:line="228" w:lineRule="auto"/>
              <w:jc w:val="both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3.2. Обслуговування системи відеоспостереження та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відеоаналітики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vMerge w:val="restart"/>
          </w:tcPr>
          <w:p w14:paraId="6CF1FE04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1AAABE64" w14:textId="698B2362" w:rsidR="00FA6530" w:rsidRPr="00F95090" w:rsidRDefault="00FA6530" w:rsidP="00FA6530">
            <w:pPr>
              <w:spacing w:after="0" w:line="240" w:lineRule="auto"/>
              <w:ind w:left="-108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8" w:type="dxa"/>
          </w:tcPr>
          <w:p w14:paraId="2356BB33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51586832" w14:textId="24BCE623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000,00</w:t>
            </w:r>
          </w:p>
        </w:tc>
        <w:tc>
          <w:tcPr>
            <w:tcW w:w="2126" w:type="dxa"/>
            <w:vMerge w:val="restart"/>
          </w:tcPr>
          <w:p w14:paraId="47A229BE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Інтеграція в «хмарну» платформу</w:t>
            </w:r>
          </w:p>
          <w:p w14:paraId="33284739" w14:textId="5B405308" w:rsidR="00FA6530" w:rsidRPr="00F95090" w:rsidRDefault="00FA6530" w:rsidP="00FA6530">
            <w:pPr>
              <w:spacing w:after="0" w:line="240" w:lineRule="auto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600 </w:t>
            </w:r>
            <w:r w:rsidR="009F2E3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камер та «SMART-пристроїв»</w:t>
            </w:r>
          </w:p>
        </w:tc>
      </w:tr>
      <w:tr w:rsidR="00FA6530" w:rsidRPr="00F95090" w14:paraId="6720D5AC" w14:textId="77777777" w:rsidTr="00A41B07">
        <w:trPr>
          <w:trHeight w:val="882"/>
        </w:trPr>
        <w:tc>
          <w:tcPr>
            <w:tcW w:w="538" w:type="dxa"/>
            <w:vMerge/>
          </w:tcPr>
          <w:p w14:paraId="7EEC5DFA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4CDE347C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03904BD9" w14:textId="77777777" w:rsidR="00FA6530" w:rsidRPr="00F95090" w:rsidRDefault="00FA6530" w:rsidP="00FA6530">
            <w:pPr>
              <w:snapToGrid w:val="0"/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vMerge/>
          </w:tcPr>
          <w:p w14:paraId="51BA6C4B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77D95661" w14:textId="40B1E7E4" w:rsidR="00FA6530" w:rsidRPr="00F95090" w:rsidRDefault="00FA6530" w:rsidP="00FA653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2028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18" w:type="dxa"/>
          </w:tcPr>
          <w:p w14:paraId="67D3BEF9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419" w:type="dxa"/>
          </w:tcPr>
          <w:p w14:paraId="41523A7D" w14:textId="031317DC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  <w:vMerge/>
          </w:tcPr>
          <w:p w14:paraId="0A9A93B2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3F7544B8" w14:textId="77777777" w:rsidTr="00BA521C">
        <w:trPr>
          <w:trHeight w:val="704"/>
        </w:trPr>
        <w:tc>
          <w:tcPr>
            <w:tcW w:w="538" w:type="dxa"/>
            <w:vMerge w:val="restart"/>
          </w:tcPr>
          <w:p w14:paraId="71B228A8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1761" w:type="dxa"/>
            <w:vMerge w:val="restart"/>
          </w:tcPr>
          <w:p w14:paraId="05647D2F" w14:textId="77777777" w:rsidR="00FA653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Розбудова системи 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інтелектуаль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-ного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відеоспосте-реження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5ACEBAED" w14:textId="7CD4A901" w:rsidR="00FA6530" w:rsidRPr="00F95090" w:rsidRDefault="00FA6530" w:rsidP="00FA6530">
            <w:pPr>
              <w:spacing w:after="0" w:line="240" w:lineRule="auto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«Безпечне місто» із застосуванням технологій  «SMART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City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4560" w:type="dxa"/>
          </w:tcPr>
          <w:p w14:paraId="47E606B7" w14:textId="646D000C" w:rsidR="00FA6530" w:rsidRPr="00F95090" w:rsidRDefault="00FA6530" w:rsidP="00FA6530">
            <w:pPr>
              <w:spacing w:before="20" w:after="20" w:line="240" w:lineRule="auto"/>
              <w:jc w:val="both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4.1. Встановлення систем відеоспостереження у ЗЗСО, ЗДО, закладах охорони здоров’я Луцької міської територіальної громади  і підключення їх до системи «Безпечне місто Луцьк»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</w:tcPr>
          <w:p w14:paraId="5E9C748B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332FDF13" w14:textId="37371670" w:rsidR="00FA6530" w:rsidRPr="00F95090" w:rsidRDefault="00FA6530" w:rsidP="00FA6530">
            <w:pPr>
              <w:spacing w:after="0" w:line="240" w:lineRule="auto"/>
              <w:ind w:left="-108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8" w:type="dxa"/>
          </w:tcPr>
          <w:p w14:paraId="4E8DA8EE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2B9681D0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5 500,00</w:t>
            </w:r>
          </w:p>
        </w:tc>
        <w:tc>
          <w:tcPr>
            <w:tcW w:w="2126" w:type="dxa"/>
          </w:tcPr>
          <w:p w14:paraId="47FEC9C0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</w:t>
            </w:r>
          </w:p>
          <w:p w14:paraId="148EA5A4" w14:textId="1E9D8013" w:rsidR="00FA6530" w:rsidRPr="00F95090" w:rsidRDefault="009F2E32" w:rsidP="00FA6530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="00FA6530"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00 камер </w:t>
            </w:r>
            <w:proofErr w:type="spellStart"/>
            <w:r w:rsidR="00FA6530"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відеоспостере</w:t>
            </w:r>
            <w:r w:rsidR="006A26D1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-</w:t>
            </w:r>
            <w:r w:rsidR="00FA6530"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ження</w:t>
            </w:r>
            <w:proofErr w:type="spellEnd"/>
          </w:p>
        </w:tc>
      </w:tr>
      <w:tr w:rsidR="00FA6530" w:rsidRPr="00F95090" w14:paraId="5322549E" w14:textId="77777777" w:rsidTr="00AD4C2A">
        <w:trPr>
          <w:trHeight w:val="1349"/>
        </w:trPr>
        <w:tc>
          <w:tcPr>
            <w:tcW w:w="538" w:type="dxa"/>
            <w:vMerge/>
          </w:tcPr>
          <w:p w14:paraId="10DA0CE8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182DCD64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5182E17D" w14:textId="62637E10" w:rsidR="00FA6530" w:rsidRPr="00F95090" w:rsidRDefault="00FA6530" w:rsidP="00FA6530">
            <w:pPr>
              <w:spacing w:before="20" w:after="20" w:line="228" w:lineRule="auto"/>
              <w:jc w:val="both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4.2. 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Встановлення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технологій  «SMART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City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40 «Розумних зу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пин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ках»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громадського транспорту із застосування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кнопок виклику поліції, інформаційних табло.</w:t>
            </w:r>
          </w:p>
        </w:tc>
        <w:tc>
          <w:tcPr>
            <w:tcW w:w="1842" w:type="dxa"/>
          </w:tcPr>
          <w:p w14:paraId="25114D28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23C9BBB8" w14:textId="4AB9E95A" w:rsidR="00FA6530" w:rsidRPr="00F95090" w:rsidRDefault="00FA6530" w:rsidP="00FA6530">
            <w:pPr>
              <w:spacing w:after="0" w:line="240" w:lineRule="auto"/>
              <w:ind w:left="-108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8" w:type="dxa"/>
          </w:tcPr>
          <w:p w14:paraId="0D334090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419" w:type="dxa"/>
          </w:tcPr>
          <w:p w14:paraId="02408911" w14:textId="6D77A3F1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</w:tcPr>
          <w:p w14:paraId="00D6FFDC" w14:textId="0B32E743" w:rsidR="00FA6530" w:rsidRPr="00F95090" w:rsidRDefault="00FA6530" w:rsidP="00FA6530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Модернізація 40 «Розумних зупинок» громадського транспорту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FA6530" w:rsidRPr="00F95090" w14:paraId="477B58D6" w14:textId="77777777" w:rsidTr="00A41B07">
        <w:trPr>
          <w:trHeight w:val="483"/>
        </w:trPr>
        <w:tc>
          <w:tcPr>
            <w:tcW w:w="538" w:type="dxa"/>
            <w:vMerge/>
          </w:tcPr>
          <w:p w14:paraId="653519B4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4127F21F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 w:val="restart"/>
          </w:tcPr>
          <w:p w14:paraId="6E6F3655" w14:textId="18BE3D3C" w:rsidR="00FA6530" w:rsidRPr="00F95090" w:rsidRDefault="00FA6530" w:rsidP="00FA6530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4.3. Встановлення «Острівців безпеки» в парках та скверах, основних проспектах та вулицях громади та місцях масового скупчення людей.</w:t>
            </w:r>
          </w:p>
          <w:p w14:paraId="34806009" w14:textId="77777777" w:rsidR="00FA6530" w:rsidRPr="00F95090" w:rsidRDefault="00FA6530" w:rsidP="00FA6530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</w:tcPr>
          <w:p w14:paraId="3BF10BC4" w14:textId="1DFC3E4C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295D3785" w14:textId="5F6FA30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  <w:vMerge w:val="restart"/>
          </w:tcPr>
          <w:p w14:paraId="7827B092" w14:textId="30545346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25ADC747" w14:textId="64A69DBC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000,00</w:t>
            </w:r>
          </w:p>
        </w:tc>
        <w:tc>
          <w:tcPr>
            <w:tcW w:w="2126" w:type="dxa"/>
            <w:vMerge w:val="restart"/>
          </w:tcPr>
          <w:p w14:paraId="16C2BA8C" w14:textId="05727838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Встановлення 10 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«Острів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ців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безпеки»</w:t>
            </w:r>
          </w:p>
        </w:tc>
      </w:tr>
      <w:tr w:rsidR="00FA6530" w:rsidRPr="00F95090" w14:paraId="34F60152" w14:textId="77777777" w:rsidTr="008B57A8">
        <w:trPr>
          <w:trHeight w:val="311"/>
        </w:trPr>
        <w:tc>
          <w:tcPr>
            <w:tcW w:w="538" w:type="dxa"/>
            <w:vMerge/>
          </w:tcPr>
          <w:p w14:paraId="155D4776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368B3570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158DCCAD" w14:textId="77777777" w:rsidR="00FA6530" w:rsidRPr="00F95090" w:rsidRDefault="00FA6530" w:rsidP="00FA6530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7BF1CB28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060BB439" w14:textId="2BE0E189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  <w:vMerge/>
          </w:tcPr>
          <w:p w14:paraId="0A0D9766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4675C95E" w14:textId="3F3AD97C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000,00</w:t>
            </w:r>
          </w:p>
        </w:tc>
        <w:tc>
          <w:tcPr>
            <w:tcW w:w="2126" w:type="dxa"/>
            <w:vMerge/>
          </w:tcPr>
          <w:p w14:paraId="2FBB0686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FA6530" w:rsidRPr="00F95090" w14:paraId="0D05490C" w14:textId="77777777" w:rsidTr="00A41B07">
        <w:trPr>
          <w:trHeight w:val="410"/>
        </w:trPr>
        <w:tc>
          <w:tcPr>
            <w:tcW w:w="538" w:type="dxa"/>
            <w:vMerge/>
          </w:tcPr>
          <w:p w14:paraId="5C9D7AEF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2081FBFE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35ACF898" w14:textId="77777777" w:rsidR="00FA6530" w:rsidRPr="00F95090" w:rsidRDefault="00FA6530" w:rsidP="00FA6530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7C9B756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208B2919" w14:textId="6D390A3A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8" w:type="dxa"/>
            <w:vMerge w:val="restart"/>
          </w:tcPr>
          <w:p w14:paraId="15B4692B" w14:textId="2E0B604C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419" w:type="dxa"/>
          </w:tcPr>
          <w:p w14:paraId="45335C3B" w14:textId="1F6560FB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000,00</w:t>
            </w:r>
          </w:p>
        </w:tc>
        <w:tc>
          <w:tcPr>
            <w:tcW w:w="2126" w:type="dxa"/>
            <w:vMerge/>
          </w:tcPr>
          <w:p w14:paraId="5E661375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FA6530" w:rsidRPr="00F95090" w14:paraId="5E9832BE" w14:textId="77777777" w:rsidTr="00A41B07">
        <w:trPr>
          <w:trHeight w:val="273"/>
        </w:trPr>
        <w:tc>
          <w:tcPr>
            <w:tcW w:w="538" w:type="dxa"/>
            <w:vMerge/>
          </w:tcPr>
          <w:p w14:paraId="1ED00729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2DAF7368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3EEB2982" w14:textId="77777777" w:rsidR="00FA6530" w:rsidRPr="00F95090" w:rsidRDefault="00FA6530" w:rsidP="00FA6530">
            <w:pPr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A43A10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5D546FD9" w14:textId="404A3B85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8" w:type="dxa"/>
            <w:vMerge/>
          </w:tcPr>
          <w:p w14:paraId="0B53B13A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24C2A5EF" w14:textId="17E45A19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000,00</w:t>
            </w:r>
          </w:p>
        </w:tc>
        <w:tc>
          <w:tcPr>
            <w:tcW w:w="2126" w:type="dxa"/>
            <w:vMerge/>
          </w:tcPr>
          <w:p w14:paraId="5A648D93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FA6530" w:rsidRPr="00F95090" w14:paraId="0642A298" w14:textId="77777777" w:rsidTr="00A41B07">
        <w:trPr>
          <w:trHeight w:val="393"/>
        </w:trPr>
        <w:tc>
          <w:tcPr>
            <w:tcW w:w="538" w:type="dxa"/>
            <w:vMerge w:val="restart"/>
          </w:tcPr>
          <w:p w14:paraId="67151CFD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61" w:type="dxa"/>
            <w:vMerge w:val="restart"/>
          </w:tcPr>
          <w:p w14:paraId="3005FCB7" w14:textId="77777777" w:rsidR="00FA6530" w:rsidRPr="00F95090" w:rsidRDefault="00FA6530" w:rsidP="00FA6530">
            <w:pPr>
              <w:spacing w:after="0" w:line="240" w:lineRule="auto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Забезпечення функціювання комплексної системи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відеоспосте-реження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«Безпечне місто Луцьк»</w:t>
            </w:r>
          </w:p>
        </w:tc>
        <w:tc>
          <w:tcPr>
            <w:tcW w:w="4560" w:type="dxa"/>
            <w:vMerge w:val="restart"/>
          </w:tcPr>
          <w:p w14:paraId="70BCB40C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5.1. Планове обслуговування камер відеоспостереження та мережевого обладнання; відновлення каналів зв’язку та обладнання комплексної системи відеоспостереження  після аварій; підключення електроживлення; миття відеокамер;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кронування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дерев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інші послуги.</w:t>
            </w:r>
          </w:p>
        </w:tc>
        <w:tc>
          <w:tcPr>
            <w:tcW w:w="1842" w:type="dxa"/>
            <w:vMerge w:val="restart"/>
          </w:tcPr>
          <w:p w14:paraId="125419B6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3F6B1D94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8" w:type="dxa"/>
            <w:vMerge w:val="restart"/>
          </w:tcPr>
          <w:p w14:paraId="0B5A9507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2D13F45A" w14:textId="39FEB58A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850,00</w:t>
            </w:r>
          </w:p>
        </w:tc>
        <w:tc>
          <w:tcPr>
            <w:tcW w:w="2126" w:type="dxa"/>
            <w:vMerge w:val="restart"/>
          </w:tcPr>
          <w:p w14:paraId="7191ED1F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6220C1BA" w14:textId="77777777" w:rsidTr="00A41B07">
        <w:trPr>
          <w:trHeight w:val="393"/>
        </w:trPr>
        <w:tc>
          <w:tcPr>
            <w:tcW w:w="538" w:type="dxa"/>
            <w:vMerge/>
          </w:tcPr>
          <w:p w14:paraId="45645D16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3653F3DA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4DBECA63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B6709CA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2AEF4B59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  <w:vMerge/>
          </w:tcPr>
          <w:p w14:paraId="392A5B51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28FDFEEE" w14:textId="557B0016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="0056660C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6" w:type="dxa"/>
            <w:vMerge/>
          </w:tcPr>
          <w:p w14:paraId="3329B565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61D6C498" w14:textId="77777777" w:rsidTr="00A41B07">
        <w:trPr>
          <w:trHeight w:val="393"/>
        </w:trPr>
        <w:tc>
          <w:tcPr>
            <w:tcW w:w="538" w:type="dxa"/>
            <w:vMerge/>
          </w:tcPr>
          <w:p w14:paraId="1DB4D4D7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3D55EE88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24ACBA9D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17FDF65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71A9EEAB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  <w:vMerge/>
          </w:tcPr>
          <w:p w14:paraId="1F36132E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788A8554" w14:textId="275C1B78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000,00</w:t>
            </w:r>
          </w:p>
        </w:tc>
        <w:tc>
          <w:tcPr>
            <w:tcW w:w="2126" w:type="dxa"/>
            <w:vMerge/>
          </w:tcPr>
          <w:p w14:paraId="7529DB80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71B23719" w14:textId="77777777" w:rsidTr="00A41B07">
        <w:trPr>
          <w:trHeight w:val="393"/>
        </w:trPr>
        <w:tc>
          <w:tcPr>
            <w:tcW w:w="538" w:type="dxa"/>
            <w:vMerge/>
          </w:tcPr>
          <w:p w14:paraId="0740E83E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601A5103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6CA2CCA9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C9250CD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5432A768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8" w:type="dxa"/>
            <w:vMerge/>
          </w:tcPr>
          <w:p w14:paraId="364D1FF1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47CF2E40" w14:textId="139330B6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4 000,00</w:t>
            </w:r>
          </w:p>
        </w:tc>
        <w:tc>
          <w:tcPr>
            <w:tcW w:w="2126" w:type="dxa"/>
            <w:vMerge/>
          </w:tcPr>
          <w:p w14:paraId="722E34F3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4D22772B" w14:textId="77777777" w:rsidTr="00A41B07">
        <w:trPr>
          <w:trHeight w:val="393"/>
        </w:trPr>
        <w:tc>
          <w:tcPr>
            <w:tcW w:w="538" w:type="dxa"/>
            <w:vMerge/>
          </w:tcPr>
          <w:p w14:paraId="5CF8BEC7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4DBBCC82" w14:textId="77777777" w:rsidR="00FA6530" w:rsidRPr="00F95090" w:rsidRDefault="00FA6530" w:rsidP="00FA65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38A16680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2E61D16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70F68DA3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8" w:type="dxa"/>
            <w:vMerge/>
          </w:tcPr>
          <w:p w14:paraId="3DA48C58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6CA8D59F" w14:textId="11F60D1E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000,00</w:t>
            </w:r>
          </w:p>
        </w:tc>
        <w:tc>
          <w:tcPr>
            <w:tcW w:w="2126" w:type="dxa"/>
            <w:vMerge/>
          </w:tcPr>
          <w:p w14:paraId="241823CF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5F4873B0" w14:textId="77777777" w:rsidTr="00EF1CCB">
        <w:trPr>
          <w:trHeight w:val="355"/>
        </w:trPr>
        <w:tc>
          <w:tcPr>
            <w:tcW w:w="538" w:type="dxa"/>
            <w:vMerge/>
          </w:tcPr>
          <w:p w14:paraId="3E428496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18E551C6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 w:val="restart"/>
          </w:tcPr>
          <w:p w14:paraId="307EE642" w14:textId="44A7B5DC" w:rsidR="00FA6530" w:rsidRPr="00F95090" w:rsidRDefault="00FA6530" w:rsidP="00FA6530">
            <w:pPr>
              <w:spacing w:before="20" w:after="20" w:line="240" w:lineRule="auto"/>
              <w:jc w:val="both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5.2. Надання послуг передачі даних провайдерами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vMerge w:val="restart"/>
          </w:tcPr>
          <w:p w14:paraId="0F5436D7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 xml:space="preserve">Департамент муніципальної </w:t>
            </w: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lastRenderedPageBreak/>
              <w:t>варти, підрядна організація</w:t>
            </w:r>
          </w:p>
        </w:tc>
        <w:tc>
          <w:tcPr>
            <w:tcW w:w="1419" w:type="dxa"/>
          </w:tcPr>
          <w:p w14:paraId="2CC886CF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1418" w:type="dxa"/>
            <w:vMerge w:val="restart"/>
          </w:tcPr>
          <w:p w14:paraId="23E88F96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2BD945E9" w14:textId="39892DC9" w:rsidR="00FA6530" w:rsidRPr="00F95090" w:rsidRDefault="00FA6530" w:rsidP="00FA65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  <w:vMerge w:val="restart"/>
          </w:tcPr>
          <w:p w14:paraId="495BBC02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746058C1" w14:textId="77777777" w:rsidTr="00A41B07">
        <w:trPr>
          <w:trHeight w:val="330"/>
        </w:trPr>
        <w:tc>
          <w:tcPr>
            <w:tcW w:w="538" w:type="dxa"/>
            <w:vMerge/>
          </w:tcPr>
          <w:p w14:paraId="798B1468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679AC214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37147379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9ECC9D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351C6CD7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  <w:vMerge/>
          </w:tcPr>
          <w:p w14:paraId="1E884ABA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6DA77425" w14:textId="07CDAA00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600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126" w:type="dxa"/>
            <w:vMerge/>
          </w:tcPr>
          <w:p w14:paraId="4C1FA095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7CDA0512" w14:textId="77777777" w:rsidTr="00A41B07">
        <w:trPr>
          <w:trHeight w:val="330"/>
        </w:trPr>
        <w:tc>
          <w:tcPr>
            <w:tcW w:w="538" w:type="dxa"/>
            <w:vMerge/>
          </w:tcPr>
          <w:p w14:paraId="2F39E225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5AA56CFF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17535E63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7458B715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0A748689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  <w:vMerge/>
          </w:tcPr>
          <w:p w14:paraId="3359EA72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1B83E57E" w14:textId="13BE5E76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700,00</w:t>
            </w:r>
          </w:p>
        </w:tc>
        <w:tc>
          <w:tcPr>
            <w:tcW w:w="2126" w:type="dxa"/>
            <w:vMerge/>
          </w:tcPr>
          <w:p w14:paraId="2E07D097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128C88AC" w14:textId="77777777" w:rsidTr="00A41B07">
        <w:trPr>
          <w:trHeight w:val="330"/>
        </w:trPr>
        <w:tc>
          <w:tcPr>
            <w:tcW w:w="538" w:type="dxa"/>
            <w:vMerge/>
          </w:tcPr>
          <w:p w14:paraId="53018A09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7D1956E7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5027E1BD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50BF963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576B09C1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8" w:type="dxa"/>
            <w:vMerge/>
          </w:tcPr>
          <w:p w14:paraId="40621332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0D873617" w14:textId="31190E85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1 000,00</w:t>
            </w:r>
          </w:p>
        </w:tc>
        <w:tc>
          <w:tcPr>
            <w:tcW w:w="2126" w:type="dxa"/>
            <w:vMerge/>
          </w:tcPr>
          <w:p w14:paraId="1732CA6D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4A241189" w14:textId="77777777" w:rsidTr="00A41B07">
        <w:trPr>
          <w:trHeight w:val="330"/>
        </w:trPr>
        <w:tc>
          <w:tcPr>
            <w:tcW w:w="538" w:type="dxa"/>
            <w:vMerge/>
          </w:tcPr>
          <w:p w14:paraId="3463F67E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79F4089A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21FAEB11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218AD0A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77B32582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8" w:type="dxa"/>
            <w:vMerge/>
          </w:tcPr>
          <w:p w14:paraId="2EB2D401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1D7BF3DF" w14:textId="0FB2A774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1 500,00</w:t>
            </w:r>
          </w:p>
        </w:tc>
        <w:tc>
          <w:tcPr>
            <w:tcW w:w="2126" w:type="dxa"/>
            <w:vMerge/>
          </w:tcPr>
          <w:p w14:paraId="37476CC2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45EE4BB4" w14:textId="77777777" w:rsidTr="00A41B07">
        <w:trPr>
          <w:trHeight w:val="387"/>
        </w:trPr>
        <w:tc>
          <w:tcPr>
            <w:tcW w:w="538" w:type="dxa"/>
            <w:vMerge/>
          </w:tcPr>
          <w:p w14:paraId="64C1A469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73CD42B5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 w:val="restart"/>
          </w:tcPr>
          <w:p w14:paraId="24850F8B" w14:textId="70F8892B" w:rsidR="00FA6530" w:rsidRPr="00F95090" w:rsidRDefault="00FA6530" w:rsidP="00FA6530">
            <w:pPr>
              <w:spacing w:before="20" w:after="20" w:line="240" w:lineRule="auto"/>
              <w:jc w:val="both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5.3. Придбання обладнання і предметів довгострокового користування для забезпечення функціонування та обслуговування системи відеоспостереження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«Безпечне місто Луцьк»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842" w:type="dxa"/>
            <w:vMerge w:val="restart"/>
          </w:tcPr>
          <w:p w14:paraId="1FB20FA8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0D0F5070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18" w:type="dxa"/>
            <w:vMerge w:val="restart"/>
          </w:tcPr>
          <w:p w14:paraId="1F8D9934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163B226E" w14:textId="31DA21CB" w:rsidR="00FA6530" w:rsidRPr="00F95090" w:rsidRDefault="00FA6530" w:rsidP="00FA6530">
            <w:pPr>
              <w:spacing w:after="0" w:line="240" w:lineRule="auto"/>
              <w:jc w:val="center"/>
              <w:rPr>
                <w:lang w:val="en-US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200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,00</w:t>
            </w:r>
          </w:p>
        </w:tc>
        <w:tc>
          <w:tcPr>
            <w:tcW w:w="2126" w:type="dxa"/>
            <w:vMerge w:val="restart"/>
          </w:tcPr>
          <w:p w14:paraId="75A494D3" w14:textId="77777777" w:rsidR="00FA6530" w:rsidRPr="00D1376A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</w:pPr>
          </w:p>
        </w:tc>
      </w:tr>
      <w:tr w:rsidR="00FA6530" w:rsidRPr="00F95090" w14:paraId="7097EE81" w14:textId="77777777" w:rsidTr="00A41B07">
        <w:trPr>
          <w:trHeight w:val="387"/>
        </w:trPr>
        <w:tc>
          <w:tcPr>
            <w:tcW w:w="538" w:type="dxa"/>
            <w:vMerge/>
          </w:tcPr>
          <w:p w14:paraId="61DB0557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2A68C95A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11014702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790DCBE0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21533A67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  <w:vMerge/>
          </w:tcPr>
          <w:p w14:paraId="10F435CC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03C08551" w14:textId="3FB188B2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126" w:type="dxa"/>
            <w:vMerge/>
          </w:tcPr>
          <w:p w14:paraId="0BC71C5E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4B27E6EE" w14:textId="77777777" w:rsidTr="00A41B07">
        <w:trPr>
          <w:trHeight w:val="387"/>
        </w:trPr>
        <w:tc>
          <w:tcPr>
            <w:tcW w:w="538" w:type="dxa"/>
            <w:vMerge/>
          </w:tcPr>
          <w:p w14:paraId="0FA5B916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63BA3BF5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7A9B2454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CCDB429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6A85564B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  <w:vMerge/>
          </w:tcPr>
          <w:p w14:paraId="184C6D71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470F34A2" w14:textId="647EA1C3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126" w:type="dxa"/>
            <w:vMerge/>
          </w:tcPr>
          <w:p w14:paraId="2D63079D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409EC9AD" w14:textId="77777777" w:rsidTr="00A41B07">
        <w:trPr>
          <w:trHeight w:val="387"/>
        </w:trPr>
        <w:tc>
          <w:tcPr>
            <w:tcW w:w="538" w:type="dxa"/>
            <w:vMerge/>
          </w:tcPr>
          <w:p w14:paraId="54D30A95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3F49D2F7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0E2F2999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25B7A38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4A6C938E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8" w:type="dxa"/>
            <w:vMerge/>
          </w:tcPr>
          <w:p w14:paraId="426586ED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4BF611DB" w14:textId="3FB78618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126" w:type="dxa"/>
            <w:vMerge/>
          </w:tcPr>
          <w:p w14:paraId="3A17DDA5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74BA854D" w14:textId="77777777" w:rsidTr="00A41B07">
        <w:trPr>
          <w:trHeight w:val="387"/>
        </w:trPr>
        <w:tc>
          <w:tcPr>
            <w:tcW w:w="538" w:type="dxa"/>
            <w:vMerge/>
          </w:tcPr>
          <w:p w14:paraId="26ABB74F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24A413CA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4597E7CD" w14:textId="77777777" w:rsidR="00FA6530" w:rsidRPr="00F95090" w:rsidRDefault="00FA6530" w:rsidP="00FA6530">
            <w:pPr>
              <w:spacing w:before="20" w:after="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FA47EE2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14A49505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8" w:type="dxa"/>
            <w:vMerge/>
          </w:tcPr>
          <w:p w14:paraId="08F5B078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547FA24A" w14:textId="49F9EE73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5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  <w:vMerge/>
          </w:tcPr>
          <w:p w14:paraId="3F81E1A6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5F951C84" w14:textId="77777777" w:rsidTr="00A41B07">
        <w:trPr>
          <w:trHeight w:val="1263"/>
        </w:trPr>
        <w:tc>
          <w:tcPr>
            <w:tcW w:w="538" w:type="dxa"/>
            <w:vMerge/>
          </w:tcPr>
          <w:p w14:paraId="3298DFAC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2DC99756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</w:tcPr>
          <w:p w14:paraId="29BF8D85" w14:textId="77777777" w:rsidR="00FA6530" w:rsidRPr="00F95090" w:rsidRDefault="00FA6530" w:rsidP="00FA6530">
            <w:pPr>
              <w:spacing w:before="20" w:after="20" w:line="240" w:lineRule="auto"/>
              <w:jc w:val="both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5.4. Модернізація «Центру безпеки міста Луцьк»: створення нових робочих місць, заміна обладнання, перенесення </w:t>
            </w:r>
            <w:proofErr w:type="spellStart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відеостіни</w:t>
            </w:r>
            <w:proofErr w:type="spellEnd"/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 нове приміщення.</w:t>
            </w:r>
          </w:p>
        </w:tc>
        <w:tc>
          <w:tcPr>
            <w:tcW w:w="1842" w:type="dxa"/>
          </w:tcPr>
          <w:p w14:paraId="34A4E189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346D23C8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</w:tcPr>
          <w:p w14:paraId="5A026F6B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2A794BD1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 xml:space="preserve"> 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</w:tcPr>
          <w:p w14:paraId="0A5E52A4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64A8AD8E" w14:textId="77777777" w:rsidTr="008B57A8">
        <w:trPr>
          <w:trHeight w:val="974"/>
        </w:trPr>
        <w:tc>
          <w:tcPr>
            <w:tcW w:w="538" w:type="dxa"/>
            <w:vMerge/>
          </w:tcPr>
          <w:p w14:paraId="7673E3F8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56FD9023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 w:val="restart"/>
          </w:tcPr>
          <w:p w14:paraId="588F700C" w14:textId="09B32512" w:rsidR="00FA6530" w:rsidRPr="00F95090" w:rsidRDefault="00FA6530" w:rsidP="00FA6530">
            <w:pPr>
              <w:spacing w:before="20" w:after="20" w:line="228" w:lineRule="auto"/>
              <w:jc w:val="both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5.5. Будівництво нового Центру управління кризовими ситуаціями в місті Луцьку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vMerge w:val="restart"/>
          </w:tcPr>
          <w:p w14:paraId="11CA5454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419" w:type="dxa"/>
          </w:tcPr>
          <w:p w14:paraId="1A11D76F" w14:textId="77777777" w:rsidR="00FA6530" w:rsidRPr="00F95090" w:rsidRDefault="00FA6530" w:rsidP="00FA6530">
            <w:pPr>
              <w:spacing w:after="0" w:line="240" w:lineRule="auto"/>
              <w:ind w:left="-108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418" w:type="dxa"/>
          </w:tcPr>
          <w:p w14:paraId="39828AA7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600DED87" w14:textId="1B359AA3" w:rsidR="00FA6530" w:rsidRPr="00F95090" w:rsidRDefault="00FA6530" w:rsidP="00FA65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000,00</w:t>
            </w:r>
          </w:p>
        </w:tc>
        <w:tc>
          <w:tcPr>
            <w:tcW w:w="2126" w:type="dxa"/>
          </w:tcPr>
          <w:p w14:paraId="115E2B1D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7A372584" w14:textId="77777777" w:rsidTr="008B57A8">
        <w:trPr>
          <w:trHeight w:val="860"/>
        </w:trPr>
        <w:tc>
          <w:tcPr>
            <w:tcW w:w="538" w:type="dxa"/>
            <w:vMerge/>
          </w:tcPr>
          <w:p w14:paraId="36171F5E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301B1983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60" w:type="dxa"/>
            <w:vMerge/>
          </w:tcPr>
          <w:p w14:paraId="1AAE918E" w14:textId="77777777" w:rsidR="00FA6530" w:rsidRPr="00F95090" w:rsidRDefault="00FA6530" w:rsidP="00FA6530">
            <w:pPr>
              <w:snapToGrid w:val="0"/>
              <w:spacing w:before="20" w:after="20" w:line="228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842" w:type="dxa"/>
            <w:vMerge/>
          </w:tcPr>
          <w:p w14:paraId="3612BBB2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07B75D9B" w14:textId="77777777" w:rsidR="00FA6530" w:rsidRPr="00F95090" w:rsidRDefault="00FA6530" w:rsidP="00FA653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2029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418" w:type="dxa"/>
          </w:tcPr>
          <w:p w14:paraId="0395C54F" w14:textId="09FA625A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Кошти інших джерел</w:t>
            </w:r>
          </w:p>
        </w:tc>
        <w:tc>
          <w:tcPr>
            <w:tcW w:w="1419" w:type="dxa"/>
          </w:tcPr>
          <w:p w14:paraId="23BF1A47" w14:textId="77777777" w:rsidR="00FA6530" w:rsidRPr="00F95090" w:rsidRDefault="00FA6530" w:rsidP="00FA6530">
            <w:pPr>
              <w:spacing w:after="0" w:line="240" w:lineRule="auto"/>
              <w:jc w:val="center"/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7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</w:tcPr>
          <w:p w14:paraId="755FE092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404F2B5C" w14:textId="77777777" w:rsidTr="00A41B07">
        <w:trPr>
          <w:trHeight w:val="387"/>
        </w:trPr>
        <w:tc>
          <w:tcPr>
            <w:tcW w:w="538" w:type="dxa"/>
            <w:vMerge w:val="restart"/>
          </w:tcPr>
          <w:p w14:paraId="1139A7F9" w14:textId="6FDD7EFD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1761" w:type="dxa"/>
            <w:vMerge w:val="restart"/>
          </w:tcPr>
          <w:p w14:paraId="6BEDA989" w14:textId="59D146E6" w:rsidR="00FA6530" w:rsidRPr="00F95090" w:rsidRDefault="00FA6530" w:rsidP="00FA65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безпеки дорожнього руху в </w:t>
            </w:r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автоматичному режимі на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>вулично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-дорожній мережі </w:t>
            </w:r>
          </w:p>
        </w:tc>
        <w:tc>
          <w:tcPr>
            <w:tcW w:w="4560" w:type="dxa"/>
            <w:vMerge w:val="restart"/>
          </w:tcPr>
          <w:p w14:paraId="178DE1CF" w14:textId="38A1CD20" w:rsidR="00FA6530" w:rsidRPr="00F95090" w:rsidRDefault="00FA6530" w:rsidP="00FA6530">
            <w:pPr>
              <w:snapToGrid w:val="0"/>
              <w:spacing w:before="20" w:after="2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Встановлення та монтування технічних засобів (приладів контролю) фіксації адміністративних правопорушень у сфері забезпечення безпеки дорожнього руху в </w:t>
            </w:r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автоматичному режимі на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>вулично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  <w:lang w:val="uk-UA"/>
              </w:rPr>
              <w:t>-дорожній мережі Луцької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2" w:type="dxa"/>
            <w:vMerge w:val="restart"/>
          </w:tcPr>
          <w:p w14:paraId="391C918D" w14:textId="4BC8DAB5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  <w:r w:rsidRPr="00F95090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  <w:lastRenderedPageBreak/>
              <w:t xml:space="preserve">Департамент муніципальної варти,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підприємства, 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установи, організації</w:t>
            </w:r>
          </w:p>
        </w:tc>
        <w:tc>
          <w:tcPr>
            <w:tcW w:w="1419" w:type="dxa"/>
          </w:tcPr>
          <w:p w14:paraId="18088F6A" w14:textId="22783AB8" w:rsidR="00FA6530" w:rsidRPr="00F95090" w:rsidRDefault="00FA6530" w:rsidP="00FA653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1418" w:type="dxa"/>
            <w:vMerge w:val="restart"/>
          </w:tcPr>
          <w:p w14:paraId="1B728A09" w14:textId="432AB4A9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Бюджет Луцької МТГ</w:t>
            </w:r>
          </w:p>
        </w:tc>
        <w:tc>
          <w:tcPr>
            <w:tcW w:w="1419" w:type="dxa"/>
          </w:tcPr>
          <w:p w14:paraId="14263B69" w14:textId="60BCAD70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35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2126" w:type="dxa"/>
            <w:vMerge w:val="restart"/>
          </w:tcPr>
          <w:p w14:paraId="19C1F135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0E371148" w14:textId="77777777" w:rsidTr="00A41B07">
        <w:trPr>
          <w:trHeight w:val="407"/>
        </w:trPr>
        <w:tc>
          <w:tcPr>
            <w:tcW w:w="538" w:type="dxa"/>
            <w:vMerge/>
          </w:tcPr>
          <w:p w14:paraId="13649634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14E31492" w14:textId="77777777" w:rsidR="00FA6530" w:rsidRPr="00F95090" w:rsidRDefault="00FA6530" w:rsidP="00FA65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0" w:type="dxa"/>
            <w:vMerge/>
          </w:tcPr>
          <w:p w14:paraId="6698EA0C" w14:textId="77777777" w:rsidR="00FA6530" w:rsidRPr="00F95090" w:rsidRDefault="00FA6530" w:rsidP="00FA6530">
            <w:pPr>
              <w:snapToGrid w:val="0"/>
              <w:spacing w:before="20" w:after="20"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357B35E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2688CAEE" w14:textId="060BADA6" w:rsidR="00FA6530" w:rsidRPr="00F95090" w:rsidRDefault="00FA6530" w:rsidP="00FA653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418" w:type="dxa"/>
            <w:vMerge/>
          </w:tcPr>
          <w:p w14:paraId="68DDE5A0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23BF0ACF" w14:textId="4C6131CF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700,00</w:t>
            </w:r>
          </w:p>
        </w:tc>
        <w:tc>
          <w:tcPr>
            <w:tcW w:w="2126" w:type="dxa"/>
            <w:vMerge/>
          </w:tcPr>
          <w:p w14:paraId="730E7F50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67525FE2" w14:textId="77777777" w:rsidTr="00A41B07">
        <w:trPr>
          <w:trHeight w:val="426"/>
        </w:trPr>
        <w:tc>
          <w:tcPr>
            <w:tcW w:w="538" w:type="dxa"/>
            <w:vMerge/>
          </w:tcPr>
          <w:p w14:paraId="719EBC50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71AB3C00" w14:textId="77777777" w:rsidR="00FA6530" w:rsidRPr="00F95090" w:rsidRDefault="00FA6530" w:rsidP="00FA65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0" w:type="dxa"/>
            <w:vMerge/>
          </w:tcPr>
          <w:p w14:paraId="5129BE6A" w14:textId="77777777" w:rsidR="00FA6530" w:rsidRPr="00F95090" w:rsidRDefault="00FA6530" w:rsidP="00FA6530">
            <w:pPr>
              <w:snapToGrid w:val="0"/>
              <w:spacing w:before="20" w:after="20"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97AD06F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079B09B2" w14:textId="4AD5FD3C" w:rsidR="00FA6530" w:rsidRPr="00F95090" w:rsidRDefault="00FA6530" w:rsidP="00FA653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418" w:type="dxa"/>
            <w:vMerge/>
          </w:tcPr>
          <w:p w14:paraId="61CF9D32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74CE7575" w14:textId="752199FE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350,00</w:t>
            </w:r>
          </w:p>
        </w:tc>
        <w:tc>
          <w:tcPr>
            <w:tcW w:w="2126" w:type="dxa"/>
            <w:vMerge/>
          </w:tcPr>
          <w:p w14:paraId="2F7CF1BB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57E876F4" w14:textId="77777777" w:rsidTr="00A41B07">
        <w:trPr>
          <w:trHeight w:val="405"/>
        </w:trPr>
        <w:tc>
          <w:tcPr>
            <w:tcW w:w="538" w:type="dxa"/>
            <w:vMerge/>
          </w:tcPr>
          <w:p w14:paraId="5E354FD8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3E44FD24" w14:textId="77777777" w:rsidR="00FA6530" w:rsidRPr="00F95090" w:rsidRDefault="00FA6530" w:rsidP="00FA65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0" w:type="dxa"/>
            <w:vMerge/>
          </w:tcPr>
          <w:p w14:paraId="77B02897" w14:textId="77777777" w:rsidR="00FA6530" w:rsidRPr="00F95090" w:rsidRDefault="00FA6530" w:rsidP="00FA6530">
            <w:pPr>
              <w:snapToGrid w:val="0"/>
              <w:spacing w:before="20" w:after="20"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C1212E1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1C6B1C7B" w14:textId="1682D409" w:rsidR="00FA6530" w:rsidRPr="00F95090" w:rsidRDefault="00FA6530" w:rsidP="00FA653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418" w:type="dxa"/>
            <w:vMerge/>
          </w:tcPr>
          <w:p w14:paraId="54304CE2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5C026EC3" w14:textId="14A65FF3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40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2126" w:type="dxa"/>
            <w:vMerge/>
          </w:tcPr>
          <w:p w14:paraId="646027EC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  <w:tr w:rsidR="00FA6530" w:rsidRPr="00F95090" w14:paraId="0A58B73A" w14:textId="77777777" w:rsidTr="00A41B07">
        <w:trPr>
          <w:trHeight w:val="717"/>
        </w:trPr>
        <w:tc>
          <w:tcPr>
            <w:tcW w:w="538" w:type="dxa"/>
            <w:vMerge/>
          </w:tcPr>
          <w:p w14:paraId="0C284FE7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761" w:type="dxa"/>
            <w:vMerge/>
          </w:tcPr>
          <w:p w14:paraId="018DFB8E" w14:textId="77777777" w:rsidR="00FA6530" w:rsidRPr="00F95090" w:rsidRDefault="00FA6530" w:rsidP="00FA653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60" w:type="dxa"/>
            <w:vMerge/>
          </w:tcPr>
          <w:p w14:paraId="3EF837A0" w14:textId="77777777" w:rsidR="00FA6530" w:rsidRPr="00F95090" w:rsidRDefault="00FA6530" w:rsidP="00FA6530">
            <w:pPr>
              <w:snapToGrid w:val="0"/>
              <w:spacing w:before="20" w:after="20"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37AC214" w14:textId="77777777" w:rsidR="00FA6530" w:rsidRPr="00F95090" w:rsidRDefault="00FA6530" w:rsidP="00FA6530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val="uk-UA" w:eastAsia="ar-SA"/>
              </w:rPr>
            </w:pPr>
          </w:p>
        </w:tc>
        <w:tc>
          <w:tcPr>
            <w:tcW w:w="1419" w:type="dxa"/>
          </w:tcPr>
          <w:p w14:paraId="56E24BF1" w14:textId="0DA8AAC9" w:rsidR="00FA6530" w:rsidRPr="00F95090" w:rsidRDefault="00FA6530" w:rsidP="00FA653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2029 рік</w:t>
            </w:r>
          </w:p>
          <w:p w14:paraId="27744D1D" w14:textId="77777777" w:rsidR="00FA6530" w:rsidRPr="00F95090" w:rsidRDefault="00FA6530" w:rsidP="00FA6530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33BF0ED4" w14:textId="7777777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</w:tcPr>
          <w:p w14:paraId="43A8A4D2" w14:textId="311E88C7" w:rsidR="00FA6530" w:rsidRPr="00F95090" w:rsidRDefault="00FA6530" w:rsidP="00FA6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</w:t>
            </w: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2126" w:type="dxa"/>
            <w:vMerge/>
          </w:tcPr>
          <w:p w14:paraId="37C7E2E8" w14:textId="77777777" w:rsidR="00FA6530" w:rsidRPr="00F95090" w:rsidRDefault="00FA6530" w:rsidP="00FA65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</w:tc>
      </w:tr>
    </w:tbl>
    <w:p w14:paraId="73AF6069" w14:textId="77777777" w:rsidR="000E29E5" w:rsidRPr="00F95090" w:rsidRDefault="000E29E5" w:rsidP="00F95090">
      <w:pPr>
        <w:tabs>
          <w:tab w:val="left" w:pos="10206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14941" w:type="dxa"/>
        <w:tblInd w:w="36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1677"/>
        <w:gridCol w:w="1317"/>
        <w:gridCol w:w="1947"/>
      </w:tblGrid>
      <w:tr w:rsidR="000E29E5" w:rsidRPr="00F95090" w14:paraId="03B313E2" w14:textId="77777777" w:rsidTr="004C455C">
        <w:trPr>
          <w:trHeight w:val="1014"/>
        </w:trPr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AF0D" w14:textId="77777777" w:rsidR="000E29E5" w:rsidRPr="00F95090" w:rsidRDefault="000E29E5" w:rsidP="00F95090">
            <w:pPr>
              <w:pStyle w:val="af0"/>
            </w:pPr>
            <w:proofErr w:type="spellStart"/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Всього</w:t>
            </w:r>
            <w:proofErr w:type="spellEnd"/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за роками та </w:t>
            </w:r>
            <w:proofErr w:type="spellStart"/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джерелами</w:t>
            </w:r>
            <w:proofErr w:type="spellEnd"/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фінансування</w:t>
            </w:r>
            <w:proofErr w:type="spellEnd"/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, тис. грн: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570A6" w14:textId="77777777" w:rsidR="000E29E5" w:rsidRPr="00F95090" w:rsidRDefault="000E29E5" w:rsidP="00F95090">
            <w:pPr>
              <w:pStyle w:val="af0"/>
              <w:jc w:val="center"/>
            </w:pPr>
            <w:r w:rsidRPr="00F95090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B92" w14:textId="77777777" w:rsidR="000E29E5" w:rsidRPr="00F95090" w:rsidRDefault="000E29E5" w:rsidP="00F95090">
            <w:pPr>
              <w:pStyle w:val="af0"/>
              <w:snapToGrid w:val="0"/>
              <w:jc w:val="center"/>
            </w:pP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F95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090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</w:p>
        </w:tc>
      </w:tr>
      <w:tr w:rsidR="000E29E5" w:rsidRPr="00F95090" w14:paraId="6F3863D5" w14:textId="77777777" w:rsidTr="004C455C">
        <w:trPr>
          <w:trHeight w:val="177"/>
        </w:trPr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71B0" w14:textId="77777777" w:rsidR="000E29E5" w:rsidRPr="00F95090" w:rsidRDefault="000E29E5" w:rsidP="00F95090">
            <w:pPr>
              <w:pStyle w:val="af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202</w:t>
            </w: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2356" w14:textId="56C6B741" w:rsidR="000E29E5" w:rsidRPr="00F95090" w:rsidRDefault="00CF1DA2" w:rsidP="00F95090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8 000</w:t>
            </w:r>
            <w:r w:rsidR="000E29E5"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6F24" w14:textId="77777777" w:rsidR="000E29E5" w:rsidRPr="00F95090" w:rsidRDefault="000E29E5" w:rsidP="00F950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</w:tr>
      <w:tr w:rsidR="000E29E5" w:rsidRPr="00F95090" w14:paraId="6CFA02A9" w14:textId="77777777" w:rsidTr="004C455C">
        <w:trPr>
          <w:trHeight w:val="177"/>
        </w:trPr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E594" w14:textId="77777777" w:rsidR="000E29E5" w:rsidRPr="00F95090" w:rsidRDefault="000E29E5" w:rsidP="00F95090">
            <w:pPr>
              <w:pStyle w:val="af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202</w:t>
            </w: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3AB3" w14:textId="4C584DDD" w:rsidR="000E29E5" w:rsidRPr="00F95090" w:rsidRDefault="004C3548" w:rsidP="00F95090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80</w:t>
            </w:r>
            <w:r w:rsidR="00CF1DA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0</w:t>
            </w:r>
            <w:r w:rsidR="000E29E5"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E05D" w14:textId="0198C79A" w:rsidR="000E29E5" w:rsidRPr="00F95090" w:rsidRDefault="00CF1DA2" w:rsidP="00F950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8 </w:t>
            </w:r>
            <w:r w:rsidR="000E29E5"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000,00</w:t>
            </w:r>
          </w:p>
        </w:tc>
      </w:tr>
      <w:tr w:rsidR="000E29E5" w:rsidRPr="00F95090" w14:paraId="2927063A" w14:textId="77777777" w:rsidTr="004C455C">
        <w:trPr>
          <w:trHeight w:val="177"/>
        </w:trPr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F40C" w14:textId="77777777" w:rsidR="000E29E5" w:rsidRPr="00F95090" w:rsidRDefault="000E29E5" w:rsidP="00F95090">
            <w:pPr>
              <w:pStyle w:val="af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2027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4481" w14:textId="7BC4D745" w:rsidR="000E29E5" w:rsidRPr="00F95090" w:rsidRDefault="00CF1DA2" w:rsidP="00F95090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30 00</w:t>
            </w:r>
            <w:r w:rsidR="000E29E5"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E208" w14:textId="09E06BEB" w:rsidR="000E29E5" w:rsidRPr="00F95090" w:rsidRDefault="00CF1DA2" w:rsidP="00F950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10 0</w:t>
            </w:r>
            <w:r w:rsidR="000E29E5"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</w:tr>
      <w:tr w:rsidR="000E29E5" w:rsidRPr="00F95090" w14:paraId="5C94AB7C" w14:textId="77777777" w:rsidTr="004C455C">
        <w:trPr>
          <w:trHeight w:val="177"/>
        </w:trPr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B72F" w14:textId="77777777" w:rsidR="000E29E5" w:rsidRPr="00F95090" w:rsidRDefault="000E29E5" w:rsidP="00F95090">
            <w:pPr>
              <w:pStyle w:val="af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2028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774B" w14:textId="21001D71" w:rsidR="000E29E5" w:rsidRPr="00F95090" w:rsidRDefault="00D95CEA" w:rsidP="00F95090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23</w:t>
            </w:r>
            <w:r w:rsidR="00CF1DA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0</w:t>
            </w:r>
            <w:r w:rsidR="000E29E5"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3D55" w14:textId="5DEAAE0B" w:rsidR="000E29E5" w:rsidRPr="00F95090" w:rsidRDefault="00CF1DA2" w:rsidP="00F950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15 0</w:t>
            </w:r>
            <w:r w:rsidR="000E29E5"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00,00</w:t>
            </w:r>
          </w:p>
        </w:tc>
      </w:tr>
      <w:tr w:rsidR="000E29E5" w:rsidRPr="00F95090" w14:paraId="2444B64A" w14:textId="77777777" w:rsidTr="004C455C">
        <w:trPr>
          <w:trHeight w:val="177"/>
        </w:trPr>
        <w:tc>
          <w:tcPr>
            <w:tcW w:w="10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AA6F" w14:textId="77777777" w:rsidR="000E29E5" w:rsidRPr="00F95090" w:rsidRDefault="000E29E5" w:rsidP="00F95090">
            <w:pPr>
              <w:pStyle w:val="af0"/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5090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2029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3DDD" w14:textId="075B8F21" w:rsidR="000E29E5" w:rsidRPr="00F95090" w:rsidRDefault="007F0F84" w:rsidP="00F95090">
            <w:pPr>
              <w:widowControl w:val="0"/>
              <w:suppressAutoHyphens w:val="0"/>
              <w:snapToGrid w:val="0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23</w:t>
            </w:r>
            <w:r w:rsidR="00CF1DA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00</w:t>
            </w:r>
            <w:r w:rsidR="000E29E5"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2373" w14:textId="4C589AF0" w:rsidR="000E29E5" w:rsidRPr="00F95090" w:rsidRDefault="007F0F84" w:rsidP="00F950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14</w:t>
            </w:r>
            <w:r w:rsidR="00CF1DA2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="000E29E5" w:rsidRPr="00F95090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000,00</w:t>
            </w:r>
          </w:p>
        </w:tc>
      </w:tr>
    </w:tbl>
    <w:p w14:paraId="785BD545" w14:textId="77777777" w:rsidR="000E29E5" w:rsidRPr="00F95090" w:rsidRDefault="000E29E5" w:rsidP="00F95090">
      <w:pPr>
        <w:tabs>
          <w:tab w:val="left" w:pos="10206"/>
        </w:tabs>
        <w:spacing w:after="0" w:line="240" w:lineRule="auto"/>
        <w:rPr>
          <w:lang w:val="uk-UA"/>
        </w:rPr>
      </w:pPr>
    </w:p>
    <w:p w14:paraId="665B19AC" w14:textId="77777777" w:rsidR="000E29E5" w:rsidRPr="00F95090" w:rsidRDefault="000E29E5" w:rsidP="00F95090">
      <w:pPr>
        <w:tabs>
          <w:tab w:val="left" w:pos="10206"/>
        </w:tabs>
        <w:spacing w:after="0" w:line="240" w:lineRule="auto"/>
        <w:rPr>
          <w:lang w:val="uk-UA"/>
        </w:rPr>
      </w:pPr>
    </w:p>
    <w:p w14:paraId="7E4C86BD" w14:textId="77777777" w:rsidR="000E29E5" w:rsidRPr="00F95090" w:rsidRDefault="000E29E5" w:rsidP="00F95090">
      <w:pPr>
        <w:tabs>
          <w:tab w:val="left" w:pos="10206"/>
        </w:tabs>
        <w:spacing w:after="0" w:line="240" w:lineRule="auto"/>
        <w:rPr>
          <w:lang w:val="uk-UA"/>
        </w:rPr>
      </w:pPr>
    </w:p>
    <w:p w14:paraId="26A41956" w14:textId="5EB67F49" w:rsidR="000E29E5" w:rsidRDefault="000E29E5" w:rsidP="00F95090">
      <w:pPr>
        <w:tabs>
          <w:tab w:val="left" w:pos="10206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F95090">
        <w:rPr>
          <w:rFonts w:ascii="Times New Roman" w:hAnsi="Times New Roman"/>
          <w:bCs/>
          <w:sz w:val="24"/>
          <w:szCs w:val="24"/>
          <w:lang w:val="uk-UA"/>
        </w:rPr>
        <w:t xml:space="preserve">   </w:t>
      </w:r>
      <w:proofErr w:type="spellStart"/>
      <w:r w:rsidRPr="00F95090">
        <w:rPr>
          <w:rFonts w:ascii="Times New Roman" w:hAnsi="Times New Roman"/>
          <w:bCs/>
          <w:sz w:val="24"/>
          <w:szCs w:val="24"/>
          <w:lang w:val="uk-UA"/>
        </w:rPr>
        <w:t>Чіпак</w:t>
      </w:r>
      <w:proofErr w:type="spellEnd"/>
      <w:r w:rsidRPr="00F95090">
        <w:rPr>
          <w:rFonts w:ascii="Times New Roman" w:hAnsi="Times New Roman"/>
          <w:bCs/>
          <w:sz w:val="24"/>
          <w:szCs w:val="24"/>
          <w:lang w:val="uk-UA"/>
        </w:rPr>
        <w:t xml:space="preserve"> 722</w:t>
      </w:r>
      <w:r w:rsidR="008C2689">
        <w:rPr>
          <w:rFonts w:ascii="Times New Roman" w:hAnsi="Times New Roman"/>
          <w:bCs/>
          <w:sz w:val="24"/>
          <w:szCs w:val="24"/>
          <w:lang w:val="uk-UA"/>
        </w:rPr>
        <w:t> </w:t>
      </w:r>
      <w:r w:rsidRPr="00F95090">
        <w:rPr>
          <w:rFonts w:ascii="Times New Roman" w:hAnsi="Times New Roman"/>
          <w:bCs/>
          <w:sz w:val="24"/>
          <w:szCs w:val="24"/>
          <w:lang w:val="uk-UA"/>
        </w:rPr>
        <w:t>861</w:t>
      </w:r>
    </w:p>
    <w:p w14:paraId="40375AD3" w14:textId="77777777" w:rsidR="000E29E5" w:rsidRDefault="000E29E5" w:rsidP="00F95090">
      <w:pPr>
        <w:tabs>
          <w:tab w:val="left" w:pos="10206"/>
        </w:tabs>
        <w:spacing w:after="0" w:line="240" w:lineRule="auto"/>
        <w:rPr>
          <w:lang w:val="uk-UA"/>
        </w:rPr>
      </w:pPr>
    </w:p>
    <w:p w14:paraId="5745D762" w14:textId="77777777" w:rsidR="008C2689" w:rsidRDefault="008C2689" w:rsidP="00F95090">
      <w:pPr>
        <w:tabs>
          <w:tab w:val="left" w:pos="10206"/>
        </w:tabs>
        <w:spacing w:after="0" w:line="240" w:lineRule="auto"/>
        <w:rPr>
          <w:lang w:val="uk-UA"/>
        </w:rPr>
      </w:pPr>
    </w:p>
    <w:p w14:paraId="09D44B6A" w14:textId="77777777" w:rsidR="008C2689" w:rsidRDefault="008C2689" w:rsidP="00F95090">
      <w:pPr>
        <w:tabs>
          <w:tab w:val="left" w:pos="10206"/>
        </w:tabs>
        <w:spacing w:after="0" w:line="240" w:lineRule="auto"/>
        <w:rPr>
          <w:lang w:val="uk-UA"/>
        </w:rPr>
      </w:pPr>
    </w:p>
    <w:p w14:paraId="1C364869" w14:textId="77777777" w:rsidR="008C2689" w:rsidRPr="000E29E5" w:rsidRDefault="008C2689" w:rsidP="00F95090">
      <w:pPr>
        <w:tabs>
          <w:tab w:val="left" w:pos="10206"/>
        </w:tabs>
        <w:spacing w:after="0" w:line="240" w:lineRule="auto"/>
        <w:rPr>
          <w:lang w:val="uk-UA"/>
        </w:rPr>
      </w:pPr>
    </w:p>
    <w:sectPr w:rsidR="008C2689" w:rsidRPr="000E29E5" w:rsidSect="00E83B73">
      <w:headerReference w:type="even" r:id="rId10"/>
      <w:headerReference w:type="default" r:id="rId11"/>
      <w:headerReference w:type="first" r:id="rId12"/>
      <w:pgSz w:w="16838" w:h="11906" w:orient="landscape"/>
      <w:pgMar w:top="1418" w:right="295" w:bottom="851" w:left="992" w:header="306" w:footer="0" w:gutter="0"/>
      <w:pgNumType w:start="8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4BC1" w14:textId="77777777" w:rsidR="000C382C" w:rsidRDefault="000C382C">
      <w:pPr>
        <w:spacing w:after="0" w:line="240" w:lineRule="auto"/>
      </w:pPr>
      <w:r>
        <w:separator/>
      </w:r>
    </w:p>
  </w:endnote>
  <w:endnote w:type="continuationSeparator" w:id="0">
    <w:p w14:paraId="0A55B324" w14:textId="77777777" w:rsidR="000C382C" w:rsidRDefault="000C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3569" w14:textId="77777777" w:rsidR="000C382C" w:rsidRDefault="000C382C">
      <w:pPr>
        <w:spacing w:after="0" w:line="240" w:lineRule="auto"/>
      </w:pPr>
      <w:r>
        <w:separator/>
      </w:r>
    </w:p>
  </w:footnote>
  <w:footnote w:type="continuationSeparator" w:id="0">
    <w:p w14:paraId="0D367DA4" w14:textId="77777777" w:rsidR="000C382C" w:rsidRDefault="000C3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45C0" w14:textId="77777777" w:rsidR="00E8421B" w:rsidRDefault="00E842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C2EA" w14:textId="77777777" w:rsidR="00E8421B" w:rsidRDefault="00E842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B5F0" w14:textId="77777777" w:rsidR="00E8421B" w:rsidRDefault="00E8421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67868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AA28C14" w14:textId="77777777" w:rsidR="00E8421B" w:rsidRPr="00C56891" w:rsidRDefault="00E235A6">
        <w:pPr>
          <w:pStyle w:val="a4"/>
          <w:jc w:val="center"/>
          <w:rPr>
            <w:rFonts w:ascii="Times New Roman" w:hAnsi="Times New Roman"/>
          </w:rPr>
        </w:pPr>
        <w:r w:rsidRPr="00C56891">
          <w:rPr>
            <w:rFonts w:ascii="Times New Roman" w:hAnsi="Times New Roman"/>
          </w:rPr>
          <w:fldChar w:fldCharType="begin"/>
        </w:r>
        <w:r w:rsidRPr="00C56891">
          <w:rPr>
            <w:rFonts w:ascii="Times New Roman" w:hAnsi="Times New Roman"/>
          </w:rPr>
          <w:instrText xml:space="preserve"> PAGE </w:instrText>
        </w:r>
        <w:r w:rsidRPr="00C56891">
          <w:rPr>
            <w:rFonts w:ascii="Times New Roman" w:hAnsi="Times New Roman"/>
          </w:rPr>
          <w:fldChar w:fldCharType="separate"/>
        </w:r>
        <w:r w:rsidRPr="00C56891">
          <w:rPr>
            <w:rFonts w:ascii="Times New Roman" w:hAnsi="Times New Roman"/>
          </w:rPr>
          <w:t>13</w:t>
        </w:r>
        <w:r w:rsidRPr="00C56891">
          <w:rPr>
            <w:rFonts w:ascii="Times New Roman" w:hAnsi="Times New Roman"/>
          </w:rPr>
          <w:fldChar w:fldCharType="end"/>
        </w:r>
      </w:p>
    </w:sdtContent>
  </w:sdt>
  <w:p w14:paraId="08E4B69B" w14:textId="77777777" w:rsidR="00E8421B" w:rsidRDefault="00E8421B">
    <w:pPr>
      <w:pStyle w:val="a4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4909375"/>
      <w:docPartObj>
        <w:docPartGallery w:val="Page Numbers (Top of Page)"/>
        <w:docPartUnique/>
      </w:docPartObj>
    </w:sdtPr>
    <w:sdtEndPr/>
    <w:sdtContent>
      <w:p w14:paraId="6EC0F3E2" w14:textId="77777777" w:rsidR="00E8421B" w:rsidRDefault="00E235A6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7B59212E" w14:textId="77777777" w:rsidR="00E8421B" w:rsidRDefault="00E8421B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2EE9"/>
    <w:multiLevelType w:val="hybridMultilevel"/>
    <w:tmpl w:val="1AA46CD2"/>
    <w:lvl w:ilvl="0" w:tplc="EBCEE77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BD22DC8"/>
    <w:multiLevelType w:val="hybridMultilevel"/>
    <w:tmpl w:val="AC7EC996"/>
    <w:lvl w:ilvl="0" w:tplc="ADE2323C">
      <w:start w:val="30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34DBB"/>
    <w:multiLevelType w:val="multilevel"/>
    <w:tmpl w:val="775C63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0735214">
    <w:abstractNumId w:val="2"/>
  </w:num>
  <w:num w:numId="2" w16cid:durableId="284391581">
    <w:abstractNumId w:val="0"/>
  </w:num>
  <w:num w:numId="3" w16cid:durableId="91601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1B"/>
    <w:rsid w:val="00081A43"/>
    <w:rsid w:val="000B7D2B"/>
    <w:rsid w:val="000C382C"/>
    <w:rsid w:val="000E070A"/>
    <w:rsid w:val="000E29E5"/>
    <w:rsid w:val="001149A8"/>
    <w:rsid w:val="00132386"/>
    <w:rsid w:val="0018025B"/>
    <w:rsid w:val="00180BFC"/>
    <w:rsid w:val="001A7262"/>
    <w:rsid w:val="001D160D"/>
    <w:rsid w:val="001D3EC6"/>
    <w:rsid w:val="001E198D"/>
    <w:rsid w:val="001E48E8"/>
    <w:rsid w:val="0022524B"/>
    <w:rsid w:val="0024009B"/>
    <w:rsid w:val="00241637"/>
    <w:rsid w:val="00262CA7"/>
    <w:rsid w:val="002901FA"/>
    <w:rsid w:val="002C159E"/>
    <w:rsid w:val="002F3E50"/>
    <w:rsid w:val="003027EC"/>
    <w:rsid w:val="00314348"/>
    <w:rsid w:val="0034628B"/>
    <w:rsid w:val="00367D96"/>
    <w:rsid w:val="003C1CD5"/>
    <w:rsid w:val="003E0884"/>
    <w:rsid w:val="003F63C7"/>
    <w:rsid w:val="0040032D"/>
    <w:rsid w:val="004039F9"/>
    <w:rsid w:val="00416133"/>
    <w:rsid w:val="0045035A"/>
    <w:rsid w:val="004527CD"/>
    <w:rsid w:val="00473DE1"/>
    <w:rsid w:val="004A06D7"/>
    <w:rsid w:val="004B398D"/>
    <w:rsid w:val="004C3113"/>
    <w:rsid w:val="004C3548"/>
    <w:rsid w:val="0050170F"/>
    <w:rsid w:val="00537349"/>
    <w:rsid w:val="005551B9"/>
    <w:rsid w:val="005660DA"/>
    <w:rsid w:val="0056660C"/>
    <w:rsid w:val="00576CFC"/>
    <w:rsid w:val="005800E9"/>
    <w:rsid w:val="005826CA"/>
    <w:rsid w:val="005830C8"/>
    <w:rsid w:val="0059531F"/>
    <w:rsid w:val="005F635C"/>
    <w:rsid w:val="00607A6D"/>
    <w:rsid w:val="006469B6"/>
    <w:rsid w:val="00674C92"/>
    <w:rsid w:val="006A26D1"/>
    <w:rsid w:val="006E0EFC"/>
    <w:rsid w:val="006E253C"/>
    <w:rsid w:val="0070756B"/>
    <w:rsid w:val="00712506"/>
    <w:rsid w:val="00782C70"/>
    <w:rsid w:val="00797169"/>
    <w:rsid w:val="007B45BE"/>
    <w:rsid w:val="007C3496"/>
    <w:rsid w:val="007D606C"/>
    <w:rsid w:val="007F0F84"/>
    <w:rsid w:val="007F3512"/>
    <w:rsid w:val="00813AE6"/>
    <w:rsid w:val="00823033"/>
    <w:rsid w:val="008415DB"/>
    <w:rsid w:val="00851C51"/>
    <w:rsid w:val="00867170"/>
    <w:rsid w:val="00886941"/>
    <w:rsid w:val="008B57A8"/>
    <w:rsid w:val="008B5DE2"/>
    <w:rsid w:val="008C00E5"/>
    <w:rsid w:val="008C2689"/>
    <w:rsid w:val="008C5164"/>
    <w:rsid w:val="008D16F0"/>
    <w:rsid w:val="0090017B"/>
    <w:rsid w:val="00964244"/>
    <w:rsid w:val="0096729E"/>
    <w:rsid w:val="009876BB"/>
    <w:rsid w:val="009953FB"/>
    <w:rsid w:val="009F2E32"/>
    <w:rsid w:val="009F3610"/>
    <w:rsid w:val="009F4260"/>
    <w:rsid w:val="00A276CE"/>
    <w:rsid w:val="00A41B07"/>
    <w:rsid w:val="00A63C7C"/>
    <w:rsid w:val="00A83C83"/>
    <w:rsid w:val="00A9010D"/>
    <w:rsid w:val="00AA1399"/>
    <w:rsid w:val="00AD4C2A"/>
    <w:rsid w:val="00AF5E42"/>
    <w:rsid w:val="00B00415"/>
    <w:rsid w:val="00B43EFE"/>
    <w:rsid w:val="00B450CF"/>
    <w:rsid w:val="00B468CA"/>
    <w:rsid w:val="00BA521C"/>
    <w:rsid w:val="00BC3547"/>
    <w:rsid w:val="00C158AA"/>
    <w:rsid w:val="00C2234D"/>
    <w:rsid w:val="00C35172"/>
    <w:rsid w:val="00C56891"/>
    <w:rsid w:val="00C56FE3"/>
    <w:rsid w:val="00C625DB"/>
    <w:rsid w:val="00C77A7F"/>
    <w:rsid w:val="00C86794"/>
    <w:rsid w:val="00C97063"/>
    <w:rsid w:val="00CF1DA2"/>
    <w:rsid w:val="00CF7FE2"/>
    <w:rsid w:val="00D1376A"/>
    <w:rsid w:val="00D27EE2"/>
    <w:rsid w:val="00D619BB"/>
    <w:rsid w:val="00D95CEA"/>
    <w:rsid w:val="00DD61A8"/>
    <w:rsid w:val="00DF32BA"/>
    <w:rsid w:val="00E235A6"/>
    <w:rsid w:val="00E5652B"/>
    <w:rsid w:val="00E83B73"/>
    <w:rsid w:val="00E8421B"/>
    <w:rsid w:val="00E85118"/>
    <w:rsid w:val="00EC3259"/>
    <w:rsid w:val="00EE313C"/>
    <w:rsid w:val="00EF1CCB"/>
    <w:rsid w:val="00F3500E"/>
    <w:rsid w:val="00F401D2"/>
    <w:rsid w:val="00F43736"/>
    <w:rsid w:val="00F74B7E"/>
    <w:rsid w:val="00F95090"/>
    <w:rsid w:val="00FA1A3C"/>
    <w:rsid w:val="00FA2A3A"/>
    <w:rsid w:val="00FA6530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49F9"/>
  <w15:docId w15:val="{FC7050E2-6F3A-4D8A-877A-A7DF7049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hAnsi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HeaderChar">
    <w:name w:val="Header Char"/>
    <w:uiPriority w:val="99"/>
    <w:qFormat/>
    <w:rPr>
      <w:sz w:val="22"/>
      <w:szCs w:val="22"/>
      <w:lang w:val="ru-RU"/>
    </w:rPr>
  </w:style>
  <w:style w:type="character" w:customStyle="1" w:styleId="FooterChar">
    <w:name w:val="Footer Char"/>
    <w:qFormat/>
    <w:rPr>
      <w:sz w:val="22"/>
      <w:szCs w:val="22"/>
      <w:lang w:val="ru-RU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  <w:lang w:val="ru-RU"/>
    </w:rPr>
  </w:style>
  <w:style w:type="character" w:customStyle="1" w:styleId="fontstyle01">
    <w:name w:val="fontstyle0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2D52F5"/>
    <w:rPr>
      <w:rFonts w:ascii="Calibri" w:hAnsi="Calibri"/>
      <w:sz w:val="22"/>
      <w:szCs w:val="22"/>
      <w:lang w:val="ru-RU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No Spacing"/>
    <w:qFormat/>
    <w:rPr>
      <w:rFonts w:ascii="Calibri" w:hAnsi="Calibri"/>
      <w:sz w:val="22"/>
      <w:szCs w:val="22"/>
      <w:lang w:val="ru-RU" w:eastAsia="zh-CN"/>
    </w:rPr>
  </w:style>
  <w:style w:type="paragraph" w:customStyle="1" w:styleId="af">
    <w:name w:val="Вміст рамки"/>
    <w:basedOn w:val="a"/>
    <w:qFormat/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9E4A-32AB-4CE0-87C6-8D5A6EB0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7859</Words>
  <Characters>4481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mguardlutsk@gmail.com</cp:lastModifiedBy>
  <cp:revision>24</cp:revision>
  <cp:lastPrinted>2026-02-10T15:17:00Z</cp:lastPrinted>
  <dcterms:created xsi:type="dcterms:W3CDTF">2026-02-10T16:32:00Z</dcterms:created>
  <dcterms:modified xsi:type="dcterms:W3CDTF">2026-02-11T08:05:00Z</dcterms:modified>
  <dc:language>uk-UA</dc:language>
</cp:coreProperties>
</file>