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7F205F7D" w14:textId="77777777" w:rsidR="001A2950" w:rsidRPr="009167B5" w:rsidRDefault="001A2950" w:rsidP="001A2950">
      <w:pPr>
        <w:tabs>
          <w:tab w:val="left" w:pos="4320"/>
        </w:tabs>
        <w:jc w:val="center"/>
      </w:pPr>
      <w:r w:rsidRPr="009167B5">
        <w:object w:dxaOrig="3096" w:dyaOrig="3281" w14:anchorId="746FC6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7pt;height:59.25pt" o:ole="" fillcolor="window">
            <v:imagedata r:id="rId6" o:title=""/>
          </v:shape>
          <o:OLEObject Type="Embed" ProgID="PBrush" ShapeID="_x0000_i1027" DrawAspect="Content" ObjectID="_1832399538" r:id="rId7"/>
        </w:object>
      </w:r>
    </w:p>
    <w:p w14:paraId="17FC4A01" w14:textId="77777777" w:rsidR="001A2950" w:rsidRPr="009167B5" w:rsidRDefault="001A2950" w:rsidP="001A2950">
      <w:pPr>
        <w:jc w:val="center"/>
        <w:rPr>
          <w:sz w:val="16"/>
          <w:szCs w:val="16"/>
        </w:rPr>
      </w:pPr>
    </w:p>
    <w:p w14:paraId="44AFCB20" w14:textId="77777777" w:rsidR="001A2950" w:rsidRPr="00867ACA" w:rsidRDefault="001A2950" w:rsidP="001A295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7105E66" w14:textId="77777777" w:rsidR="001A2950" w:rsidRPr="003C6E43" w:rsidRDefault="001A2950" w:rsidP="001A2950">
      <w:pPr>
        <w:rPr>
          <w:color w:val="FF0000"/>
          <w:sz w:val="10"/>
          <w:szCs w:val="10"/>
        </w:rPr>
      </w:pPr>
    </w:p>
    <w:p w14:paraId="3A022561" w14:textId="77777777" w:rsidR="001A2950" w:rsidRPr="002C0097" w:rsidRDefault="001A2950" w:rsidP="001A295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F60C829" w14:textId="77777777" w:rsidR="001A2950" w:rsidRPr="009167B5" w:rsidRDefault="001A2950" w:rsidP="001A2950">
      <w:pPr>
        <w:jc w:val="center"/>
        <w:rPr>
          <w:b/>
          <w:bCs/>
          <w:sz w:val="20"/>
          <w:szCs w:val="20"/>
        </w:rPr>
      </w:pPr>
    </w:p>
    <w:p w14:paraId="3EEBC980" w14:textId="77777777" w:rsidR="001A2950" w:rsidRPr="009167B5" w:rsidRDefault="001A2950" w:rsidP="001A295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69E1009" w14:textId="77777777" w:rsidR="001A2950" w:rsidRPr="009167B5" w:rsidRDefault="001A2950" w:rsidP="001A2950">
      <w:pPr>
        <w:jc w:val="center"/>
        <w:rPr>
          <w:bCs/>
          <w:sz w:val="40"/>
          <w:szCs w:val="40"/>
        </w:rPr>
      </w:pPr>
    </w:p>
    <w:p w14:paraId="28DA0FA0" w14:textId="77777777" w:rsidR="001A2950" w:rsidRDefault="001A2950" w:rsidP="001A295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61AD018B" w14:textId="77777777" w:rsidR="00F24851" w:rsidRPr="00163499" w:rsidRDefault="00F24851" w:rsidP="00F24851">
      <w:pPr>
        <w:jc w:val="both"/>
        <w:rPr>
          <w:sz w:val="20"/>
          <w:szCs w:val="22"/>
        </w:rPr>
      </w:pPr>
    </w:p>
    <w:p w14:paraId="45211E38" w14:textId="77777777" w:rsidR="00F24851" w:rsidRPr="00163499" w:rsidRDefault="00F24851" w:rsidP="00F24851">
      <w:pPr>
        <w:jc w:val="both"/>
        <w:rPr>
          <w:sz w:val="20"/>
          <w:szCs w:val="22"/>
        </w:rPr>
      </w:pPr>
    </w:p>
    <w:p w14:paraId="1FAE9761" w14:textId="64D71371" w:rsidR="00F24851" w:rsidRDefault="00F24851" w:rsidP="001A2950">
      <w:pPr>
        <w:tabs>
          <w:tab w:val="left" w:pos="4536"/>
        </w:tabs>
        <w:ind w:right="5243"/>
        <w:jc w:val="both"/>
        <w:rPr>
          <w:sz w:val="28"/>
          <w:szCs w:val="28"/>
        </w:rPr>
      </w:pPr>
      <w:r w:rsidRPr="00564084">
        <w:rPr>
          <w:sz w:val="28"/>
          <w:szCs w:val="28"/>
        </w:rPr>
        <w:t xml:space="preserve">Про </w:t>
      </w:r>
      <w:r w:rsidR="00162872">
        <w:rPr>
          <w:sz w:val="28"/>
          <w:szCs w:val="28"/>
        </w:rPr>
        <w:t xml:space="preserve">продовження </w:t>
      </w:r>
      <w:r>
        <w:rPr>
          <w:sz w:val="28"/>
          <w:szCs w:val="28"/>
        </w:rPr>
        <w:t>о</w:t>
      </w:r>
      <w:r w:rsidRPr="00564084">
        <w:rPr>
          <w:sz w:val="28"/>
          <w:szCs w:val="28"/>
        </w:rPr>
        <w:t>ренд</w:t>
      </w:r>
      <w:r w:rsidR="00162872">
        <w:rPr>
          <w:sz w:val="28"/>
          <w:szCs w:val="28"/>
        </w:rPr>
        <w:t xml:space="preserve">и </w:t>
      </w:r>
      <w:r>
        <w:rPr>
          <w:sz w:val="28"/>
          <w:szCs w:val="28"/>
        </w:rPr>
        <w:t>нежитлового</w:t>
      </w:r>
      <w:r w:rsidR="001A2950">
        <w:rPr>
          <w:sz w:val="28"/>
          <w:szCs w:val="28"/>
        </w:rPr>
        <w:t xml:space="preserve"> </w:t>
      </w:r>
      <w:r w:rsidR="00162872">
        <w:rPr>
          <w:sz w:val="28"/>
          <w:szCs w:val="28"/>
        </w:rPr>
        <w:t>п</w:t>
      </w:r>
      <w:r>
        <w:rPr>
          <w:sz w:val="28"/>
          <w:szCs w:val="28"/>
        </w:rPr>
        <w:t>риміщення</w:t>
      </w:r>
      <w:r w:rsidR="00162872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5852ED">
        <w:rPr>
          <w:sz w:val="28"/>
          <w:szCs w:val="28"/>
        </w:rPr>
        <w:t>а</w:t>
      </w:r>
      <w:r>
        <w:rPr>
          <w:sz w:val="28"/>
          <w:szCs w:val="28"/>
        </w:rPr>
        <w:t xml:space="preserve"> вул. </w:t>
      </w:r>
      <w:r w:rsidR="00162872">
        <w:rPr>
          <w:sz w:val="28"/>
          <w:szCs w:val="28"/>
        </w:rPr>
        <w:t>Богдана</w:t>
      </w:r>
      <w:r w:rsidR="001A2950">
        <w:rPr>
          <w:sz w:val="28"/>
          <w:szCs w:val="28"/>
        </w:rPr>
        <w:t xml:space="preserve"> </w:t>
      </w:r>
      <w:r w:rsidR="00162872">
        <w:rPr>
          <w:sz w:val="28"/>
          <w:szCs w:val="28"/>
        </w:rPr>
        <w:t xml:space="preserve">Хмельницького, 40-а </w:t>
      </w:r>
      <w:r>
        <w:rPr>
          <w:sz w:val="28"/>
          <w:szCs w:val="28"/>
        </w:rPr>
        <w:t>у м. Луцьку</w:t>
      </w:r>
    </w:p>
    <w:p w14:paraId="07F22AE6" w14:textId="77777777" w:rsidR="00F24851" w:rsidRPr="00163499" w:rsidRDefault="00F24851" w:rsidP="00F24851">
      <w:pPr>
        <w:jc w:val="both"/>
        <w:rPr>
          <w:sz w:val="16"/>
        </w:rPr>
      </w:pPr>
    </w:p>
    <w:p w14:paraId="7064780B" w14:textId="77777777" w:rsidR="00F24851" w:rsidRPr="00163499" w:rsidRDefault="00F24851" w:rsidP="00F24851">
      <w:pPr>
        <w:jc w:val="both"/>
        <w:rPr>
          <w:sz w:val="16"/>
        </w:rPr>
      </w:pPr>
    </w:p>
    <w:p w14:paraId="595E2A91" w14:textId="77777777" w:rsidR="00162872" w:rsidRDefault="00162872" w:rsidP="00162872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Відповідно до ст.</w:t>
      </w:r>
      <w:r>
        <w:rPr>
          <w:sz w:val="28"/>
          <w:szCs w:val="28"/>
        </w:rPr>
        <w:t> </w:t>
      </w:r>
      <w:r w:rsidRPr="005852ED">
        <w:rPr>
          <w:sz w:val="28"/>
          <w:szCs w:val="28"/>
        </w:rPr>
        <w:t xml:space="preserve">29, 52, 59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оренду державного та комунального майна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852ED">
        <w:rPr>
          <w:sz w:val="28"/>
          <w:szCs w:val="28"/>
        </w:rPr>
        <w:t>рішен</w:t>
      </w:r>
      <w:r>
        <w:rPr>
          <w:sz w:val="28"/>
          <w:szCs w:val="28"/>
        </w:rPr>
        <w:t>ь</w:t>
      </w:r>
      <w:r w:rsidRPr="005852ED">
        <w:rPr>
          <w:sz w:val="28"/>
          <w:szCs w:val="28"/>
        </w:rPr>
        <w:t xml:space="preserve"> міської ради від </w:t>
      </w:r>
      <w:r>
        <w:rPr>
          <w:sz w:val="28"/>
          <w:szCs w:val="28"/>
        </w:rPr>
        <w:t>2</w:t>
      </w:r>
      <w:r w:rsidRPr="00EE4440">
        <w:rPr>
          <w:sz w:val="28"/>
          <w:szCs w:val="28"/>
        </w:rPr>
        <w:t>5</w:t>
      </w:r>
      <w:r w:rsidRPr="005852ED">
        <w:rPr>
          <w:sz w:val="28"/>
          <w:szCs w:val="28"/>
        </w:rPr>
        <w:t>.0</w:t>
      </w:r>
      <w:r w:rsidRPr="00EE4440">
        <w:rPr>
          <w:sz w:val="28"/>
          <w:szCs w:val="28"/>
        </w:rPr>
        <w:t>7</w:t>
      </w:r>
      <w:r w:rsidRPr="005852ED">
        <w:rPr>
          <w:sz w:val="28"/>
          <w:szCs w:val="28"/>
        </w:rPr>
        <w:t>.20</w:t>
      </w:r>
      <w:r>
        <w:rPr>
          <w:sz w:val="28"/>
          <w:szCs w:val="28"/>
        </w:rPr>
        <w:t>1</w:t>
      </w:r>
      <w:r w:rsidRPr="00EE4440">
        <w:rPr>
          <w:sz w:val="28"/>
          <w:szCs w:val="28"/>
        </w:rPr>
        <w:t>8</w:t>
      </w:r>
      <w:r w:rsidRPr="005852ED">
        <w:rPr>
          <w:sz w:val="28"/>
          <w:szCs w:val="28"/>
        </w:rPr>
        <w:t xml:space="preserve"> № </w:t>
      </w:r>
      <w:r w:rsidRPr="00EE4440">
        <w:rPr>
          <w:sz w:val="28"/>
          <w:szCs w:val="28"/>
        </w:rPr>
        <w:t>44</w:t>
      </w:r>
      <w:r w:rsidRPr="005852ED">
        <w:rPr>
          <w:sz w:val="28"/>
          <w:szCs w:val="28"/>
        </w:rPr>
        <w:t>/3</w:t>
      </w:r>
      <w:r>
        <w:rPr>
          <w:sz w:val="28"/>
          <w:szCs w:val="28"/>
        </w:rPr>
        <w:t>2</w:t>
      </w:r>
      <w:r w:rsidRPr="005852E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врегулювання оренди нерухомого майна територіальної громади м</w:t>
      </w:r>
      <w:r>
        <w:rPr>
          <w:sz w:val="28"/>
          <w:szCs w:val="28"/>
        </w:rPr>
        <w:t xml:space="preserve">іста </w:t>
      </w:r>
      <w:r w:rsidRPr="005852ED">
        <w:rPr>
          <w:sz w:val="28"/>
          <w:szCs w:val="28"/>
        </w:rPr>
        <w:t>Луцька</w:t>
      </w:r>
      <w:r>
        <w:rPr>
          <w:sz w:val="28"/>
          <w:szCs w:val="28"/>
        </w:rPr>
        <w:t>» та від 24.02.2021 № 7/95 «</w:t>
      </w:r>
      <w:r w:rsidRPr="00AE7C3B">
        <w:rPr>
          <w:sz w:val="28"/>
          <w:szCs w:val="28"/>
        </w:rPr>
        <w:t>Про внесення змін до рішенн</w:t>
      </w:r>
      <w:r w:rsidR="000155B9">
        <w:rPr>
          <w:sz w:val="28"/>
          <w:szCs w:val="28"/>
        </w:rPr>
        <w:t>я міської ради від 09.09.2020 №</w:t>
      </w:r>
      <w:r w:rsidR="000155B9">
        <w:rPr>
          <w:sz w:val="28"/>
          <w:szCs w:val="28"/>
          <w:lang w:val="en-US"/>
        </w:rPr>
        <w:t> </w:t>
      </w:r>
      <w:r w:rsidRPr="00AE7C3B">
        <w:rPr>
          <w:sz w:val="28"/>
          <w:szCs w:val="28"/>
        </w:rPr>
        <w:t>92/7 “Про затвердження Переліку другого типу об’єктів оренди Луцької міської територіальної громади”</w:t>
      </w:r>
      <w:r>
        <w:rPr>
          <w:sz w:val="28"/>
          <w:szCs w:val="28"/>
        </w:rPr>
        <w:t xml:space="preserve">», </w:t>
      </w:r>
      <w:r w:rsidRPr="005852ED">
        <w:rPr>
          <w:sz w:val="28"/>
          <w:szCs w:val="28"/>
        </w:rPr>
        <w:t>враховуючи звернення заявника,</w:t>
      </w:r>
      <w:r>
        <w:rPr>
          <w:sz w:val="28"/>
          <w:szCs w:val="28"/>
        </w:rPr>
        <w:t xml:space="preserve"> </w:t>
      </w:r>
      <w:r w:rsidRPr="005852ED">
        <w:rPr>
          <w:sz w:val="28"/>
          <w:szCs w:val="28"/>
        </w:rPr>
        <w:t>викон</w:t>
      </w:r>
      <w:r>
        <w:rPr>
          <w:sz w:val="28"/>
          <w:szCs w:val="28"/>
        </w:rPr>
        <w:t xml:space="preserve">авчий комітет </w:t>
      </w:r>
      <w:r w:rsidRPr="005852ED">
        <w:rPr>
          <w:sz w:val="28"/>
          <w:szCs w:val="28"/>
        </w:rPr>
        <w:t>міської ради</w:t>
      </w:r>
    </w:p>
    <w:p w14:paraId="0C93DE29" w14:textId="77777777" w:rsidR="00F24851" w:rsidRPr="00163499" w:rsidRDefault="00F24851" w:rsidP="00F24851">
      <w:pPr>
        <w:jc w:val="both"/>
        <w:rPr>
          <w:sz w:val="20"/>
          <w:szCs w:val="28"/>
        </w:rPr>
      </w:pPr>
    </w:p>
    <w:p w14:paraId="1FBE8A70" w14:textId="77777777" w:rsidR="00F24851" w:rsidRPr="005852ED" w:rsidRDefault="00F24851" w:rsidP="00F24851">
      <w:pPr>
        <w:rPr>
          <w:sz w:val="28"/>
          <w:szCs w:val="28"/>
        </w:rPr>
      </w:pPr>
      <w:r w:rsidRPr="005852ED">
        <w:rPr>
          <w:sz w:val="28"/>
          <w:szCs w:val="28"/>
        </w:rPr>
        <w:t>ВИРІШИВ:</w:t>
      </w:r>
    </w:p>
    <w:p w14:paraId="6BD19F5C" w14:textId="77777777" w:rsidR="00F24851" w:rsidRPr="00163499" w:rsidRDefault="00F24851" w:rsidP="00F24851">
      <w:pPr>
        <w:rPr>
          <w:sz w:val="20"/>
          <w:szCs w:val="28"/>
        </w:rPr>
      </w:pPr>
    </w:p>
    <w:p w14:paraId="63DB80DC" w14:textId="2DD2F9BF" w:rsidR="00163499" w:rsidRDefault="00F24851" w:rsidP="00163499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Погодити Де</w:t>
      </w:r>
      <w:r w:rsidR="00162872">
        <w:rPr>
          <w:sz w:val="28"/>
          <w:szCs w:val="28"/>
        </w:rPr>
        <w:t>партаменту житлово-ко</w:t>
      </w:r>
      <w:r>
        <w:rPr>
          <w:sz w:val="28"/>
          <w:szCs w:val="28"/>
        </w:rPr>
        <w:t>мунально</w:t>
      </w:r>
      <w:r w:rsidR="00162872">
        <w:rPr>
          <w:sz w:val="28"/>
          <w:szCs w:val="28"/>
        </w:rPr>
        <w:t>го господарства Луцької міської ради</w:t>
      </w:r>
      <w:r w:rsidR="00163499">
        <w:rPr>
          <w:sz w:val="28"/>
          <w:szCs w:val="28"/>
        </w:rPr>
        <w:t xml:space="preserve"> продовження </w:t>
      </w:r>
      <w:r w:rsidR="00163499" w:rsidRPr="00A4550B">
        <w:rPr>
          <w:sz w:val="28"/>
          <w:szCs w:val="28"/>
        </w:rPr>
        <w:t xml:space="preserve">оренди </w:t>
      </w:r>
      <w:r w:rsidR="00163499">
        <w:rPr>
          <w:sz w:val="28"/>
          <w:szCs w:val="28"/>
        </w:rPr>
        <w:t xml:space="preserve">нежитлового приміщення загальною площею 137,2 кв. м, що на </w:t>
      </w:r>
      <w:r w:rsidR="001A2950">
        <w:rPr>
          <w:sz w:val="28"/>
          <w:szCs w:val="28"/>
        </w:rPr>
        <w:t>вул. </w:t>
      </w:r>
      <w:r w:rsidR="00163499">
        <w:rPr>
          <w:sz w:val="28"/>
          <w:szCs w:val="28"/>
        </w:rPr>
        <w:t xml:space="preserve">Богдана Хмельницького, 40-а у м. Луцьку, </w:t>
      </w:r>
      <w:r w:rsidR="00163499" w:rsidRPr="005852ED">
        <w:rPr>
          <w:sz w:val="28"/>
          <w:szCs w:val="28"/>
        </w:rPr>
        <w:t>з</w:t>
      </w:r>
      <w:r w:rsidR="00163499">
        <w:rPr>
          <w:sz w:val="28"/>
          <w:szCs w:val="28"/>
        </w:rPr>
        <w:t xml:space="preserve"> Виконавчим комітетом Луцької міської ради </w:t>
      </w:r>
      <w:r w:rsidR="00163499" w:rsidRPr="005852ED">
        <w:rPr>
          <w:sz w:val="28"/>
          <w:szCs w:val="28"/>
        </w:rPr>
        <w:t>на термін з</w:t>
      </w:r>
      <w:r w:rsidR="00163499">
        <w:rPr>
          <w:sz w:val="28"/>
          <w:szCs w:val="28"/>
        </w:rPr>
        <w:t xml:space="preserve"> 18</w:t>
      </w:r>
      <w:r w:rsidR="00163499" w:rsidRPr="005852ED">
        <w:rPr>
          <w:sz w:val="28"/>
          <w:szCs w:val="28"/>
        </w:rPr>
        <w:t>.</w:t>
      </w:r>
      <w:r w:rsidR="00163499">
        <w:rPr>
          <w:sz w:val="28"/>
          <w:szCs w:val="28"/>
        </w:rPr>
        <w:t>02</w:t>
      </w:r>
      <w:r w:rsidR="00163499" w:rsidRPr="005852ED">
        <w:rPr>
          <w:sz w:val="28"/>
          <w:szCs w:val="28"/>
        </w:rPr>
        <w:t>.20</w:t>
      </w:r>
      <w:r w:rsidR="00163499">
        <w:rPr>
          <w:sz w:val="28"/>
          <w:szCs w:val="28"/>
        </w:rPr>
        <w:t>26</w:t>
      </w:r>
      <w:r w:rsidR="00163499" w:rsidRPr="005852ED">
        <w:rPr>
          <w:sz w:val="28"/>
          <w:szCs w:val="28"/>
        </w:rPr>
        <w:t xml:space="preserve"> до </w:t>
      </w:r>
      <w:r w:rsidR="00163499">
        <w:rPr>
          <w:sz w:val="28"/>
          <w:szCs w:val="28"/>
        </w:rPr>
        <w:t>31</w:t>
      </w:r>
      <w:r w:rsidR="00163499" w:rsidRPr="005852ED">
        <w:rPr>
          <w:sz w:val="28"/>
          <w:szCs w:val="28"/>
        </w:rPr>
        <w:t>.</w:t>
      </w:r>
      <w:r w:rsidR="00163499">
        <w:rPr>
          <w:sz w:val="28"/>
          <w:szCs w:val="28"/>
        </w:rPr>
        <w:t>01</w:t>
      </w:r>
      <w:r w:rsidR="00163499" w:rsidRPr="005852ED">
        <w:rPr>
          <w:sz w:val="28"/>
          <w:szCs w:val="28"/>
        </w:rPr>
        <w:t>.20</w:t>
      </w:r>
      <w:r w:rsidR="00163499">
        <w:rPr>
          <w:sz w:val="28"/>
          <w:szCs w:val="28"/>
        </w:rPr>
        <w:t>31</w:t>
      </w:r>
      <w:r w:rsidR="00163499" w:rsidRPr="00A4550B">
        <w:rPr>
          <w:sz w:val="28"/>
          <w:szCs w:val="28"/>
        </w:rPr>
        <w:t xml:space="preserve">, </w:t>
      </w:r>
      <w:r w:rsidR="00163499" w:rsidRPr="004B6AB8">
        <w:rPr>
          <w:sz w:val="28"/>
          <w:szCs w:val="28"/>
        </w:rPr>
        <w:t>встановивши</w:t>
      </w:r>
      <w:r w:rsidR="00163499">
        <w:rPr>
          <w:sz w:val="28"/>
          <w:szCs w:val="28"/>
        </w:rPr>
        <w:t xml:space="preserve"> </w:t>
      </w:r>
      <w:r w:rsidR="00163499" w:rsidRPr="004104B9">
        <w:rPr>
          <w:sz w:val="28"/>
          <w:szCs w:val="28"/>
        </w:rPr>
        <w:t>річн</w:t>
      </w:r>
      <w:r w:rsidR="00163499">
        <w:rPr>
          <w:sz w:val="28"/>
          <w:szCs w:val="28"/>
        </w:rPr>
        <w:t>у</w:t>
      </w:r>
      <w:r w:rsidR="00163499" w:rsidRPr="004104B9">
        <w:rPr>
          <w:sz w:val="28"/>
          <w:szCs w:val="28"/>
        </w:rPr>
        <w:t xml:space="preserve"> орендн</w:t>
      </w:r>
      <w:r w:rsidR="00163499">
        <w:rPr>
          <w:sz w:val="28"/>
          <w:szCs w:val="28"/>
        </w:rPr>
        <w:t>у</w:t>
      </w:r>
      <w:r w:rsidR="00163499" w:rsidRPr="004104B9">
        <w:rPr>
          <w:sz w:val="28"/>
          <w:szCs w:val="28"/>
        </w:rPr>
        <w:t xml:space="preserve"> плат</w:t>
      </w:r>
      <w:r w:rsidR="00163499">
        <w:rPr>
          <w:sz w:val="28"/>
          <w:szCs w:val="28"/>
        </w:rPr>
        <w:t>у в розмірі однієї гривні.</w:t>
      </w:r>
    </w:p>
    <w:p w14:paraId="76EB5C3F" w14:textId="77777777" w:rsidR="00163499" w:rsidRPr="00A4550B" w:rsidRDefault="00163499" w:rsidP="00163499">
      <w:pPr>
        <w:ind w:firstLine="567"/>
        <w:jc w:val="both"/>
        <w:rPr>
          <w:sz w:val="28"/>
          <w:szCs w:val="28"/>
        </w:rPr>
      </w:pPr>
      <w:r w:rsidRPr="00A4550B">
        <w:rPr>
          <w:sz w:val="28"/>
          <w:szCs w:val="28"/>
        </w:rPr>
        <w:t>2.</w:t>
      </w:r>
      <w:r w:rsidRPr="00A4550B">
        <w:rPr>
          <w:sz w:val="28"/>
          <w:szCs w:val="28"/>
          <w:lang w:val="en-US"/>
        </w:rPr>
        <w:t> </w:t>
      </w:r>
      <w:r w:rsidRPr="00A4550B">
        <w:rPr>
          <w:sz w:val="28"/>
          <w:szCs w:val="28"/>
        </w:rPr>
        <w:t xml:space="preserve">Повноваження щодо підписання договору від </w:t>
      </w:r>
      <w:r>
        <w:rPr>
          <w:sz w:val="28"/>
          <w:szCs w:val="28"/>
        </w:rPr>
        <w:t>В</w:t>
      </w:r>
      <w:r w:rsidRPr="00A4550B">
        <w:rPr>
          <w:sz w:val="28"/>
          <w:szCs w:val="28"/>
        </w:rPr>
        <w:t>иконавчого комітету Луцької міської ради покласти на заступника міського голови, керуючого справами виконкому Юрія Вербича.</w:t>
      </w:r>
    </w:p>
    <w:p w14:paraId="3E3EE568" w14:textId="77777777" w:rsidR="00F24851" w:rsidRDefault="00F24851" w:rsidP="00F248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виконанням рішення покласти на заступника міського голови Ірину Чебелюк.</w:t>
      </w:r>
    </w:p>
    <w:p w14:paraId="0DF39ED3" w14:textId="77777777" w:rsidR="00F24851" w:rsidRPr="00163499" w:rsidRDefault="00F24851" w:rsidP="00F24851">
      <w:pPr>
        <w:jc w:val="both"/>
        <w:rPr>
          <w:sz w:val="20"/>
        </w:rPr>
      </w:pPr>
    </w:p>
    <w:p w14:paraId="42BA1F57" w14:textId="77777777" w:rsidR="00F24851" w:rsidRDefault="00F24851" w:rsidP="00F24851">
      <w:pPr>
        <w:jc w:val="both"/>
        <w:rPr>
          <w:sz w:val="20"/>
        </w:rPr>
      </w:pPr>
    </w:p>
    <w:p w14:paraId="45D8CE4C" w14:textId="77777777" w:rsidR="001A2950" w:rsidRPr="00163499" w:rsidRDefault="001A2950" w:rsidP="00F24851">
      <w:pPr>
        <w:jc w:val="both"/>
        <w:rPr>
          <w:sz w:val="20"/>
        </w:rPr>
      </w:pPr>
    </w:p>
    <w:p w14:paraId="795111D6" w14:textId="77777777" w:rsidR="00F24851" w:rsidRPr="00641102" w:rsidRDefault="00F24851" w:rsidP="00F24851">
      <w:pPr>
        <w:jc w:val="both"/>
        <w:rPr>
          <w:sz w:val="28"/>
          <w:szCs w:val="28"/>
        </w:rPr>
      </w:pPr>
      <w:r w:rsidRPr="00641102">
        <w:rPr>
          <w:sz w:val="28"/>
          <w:szCs w:val="28"/>
        </w:rPr>
        <w:t>Міський голова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  <w:t xml:space="preserve">     Ігор ПОЛІЩУК</w:t>
      </w:r>
    </w:p>
    <w:p w14:paraId="362638A7" w14:textId="77777777" w:rsidR="00F24851" w:rsidRPr="00163499" w:rsidRDefault="00F24851" w:rsidP="00F24851">
      <w:pPr>
        <w:jc w:val="both"/>
        <w:rPr>
          <w:sz w:val="16"/>
        </w:rPr>
      </w:pPr>
    </w:p>
    <w:p w14:paraId="73582685" w14:textId="77777777" w:rsidR="00F24851" w:rsidRPr="00163499" w:rsidRDefault="00F24851" w:rsidP="00F24851">
      <w:pPr>
        <w:jc w:val="both"/>
        <w:rPr>
          <w:sz w:val="16"/>
        </w:rPr>
      </w:pPr>
    </w:p>
    <w:p w14:paraId="17CAC3F0" w14:textId="77777777" w:rsidR="00F24851" w:rsidRPr="00163499" w:rsidRDefault="00F24851" w:rsidP="00F24851">
      <w:pPr>
        <w:jc w:val="both"/>
        <w:rPr>
          <w:sz w:val="16"/>
        </w:rPr>
      </w:pPr>
    </w:p>
    <w:p w14:paraId="58CB9F55" w14:textId="77777777" w:rsidR="00F24851" w:rsidRPr="00641102" w:rsidRDefault="00F24851" w:rsidP="00F24851">
      <w:pPr>
        <w:jc w:val="both"/>
        <w:rPr>
          <w:sz w:val="28"/>
          <w:szCs w:val="28"/>
        </w:rPr>
      </w:pPr>
      <w:r w:rsidRPr="00641102">
        <w:rPr>
          <w:sz w:val="28"/>
          <w:szCs w:val="28"/>
        </w:rPr>
        <w:t>Заступник міського голови,</w:t>
      </w:r>
    </w:p>
    <w:p w14:paraId="16AC7538" w14:textId="77777777" w:rsidR="00F24851" w:rsidRPr="00641102" w:rsidRDefault="00F24851" w:rsidP="00F24851">
      <w:pPr>
        <w:jc w:val="both"/>
        <w:rPr>
          <w:sz w:val="28"/>
          <w:szCs w:val="28"/>
        </w:rPr>
      </w:pPr>
      <w:r w:rsidRPr="00641102">
        <w:rPr>
          <w:sz w:val="28"/>
          <w:szCs w:val="28"/>
        </w:rPr>
        <w:t>керуючий справами виконкому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  <w:t xml:space="preserve">     Юрій ВЕРБИЧ</w:t>
      </w:r>
    </w:p>
    <w:p w14:paraId="7119AA0D" w14:textId="77777777" w:rsidR="00F24851" w:rsidRPr="00163499" w:rsidRDefault="00F24851" w:rsidP="00F24851">
      <w:pPr>
        <w:jc w:val="both"/>
        <w:rPr>
          <w:sz w:val="16"/>
        </w:rPr>
      </w:pPr>
    </w:p>
    <w:p w14:paraId="009DA438" w14:textId="77777777" w:rsidR="00F24851" w:rsidRPr="00163499" w:rsidRDefault="00F24851" w:rsidP="00F24851">
      <w:pPr>
        <w:jc w:val="both"/>
        <w:rPr>
          <w:sz w:val="16"/>
        </w:rPr>
      </w:pPr>
    </w:p>
    <w:p w14:paraId="4EB75657" w14:textId="77777777" w:rsidR="00F24851" w:rsidRPr="00F24851" w:rsidRDefault="00F24851" w:rsidP="00F24851">
      <w:pPr>
        <w:jc w:val="both"/>
      </w:pPr>
      <w:proofErr w:type="spellStart"/>
      <w:r w:rsidRPr="00F24851">
        <w:t>Лущакевич</w:t>
      </w:r>
      <w:proofErr w:type="spellEnd"/>
      <w:r w:rsidRPr="00F24851">
        <w:t xml:space="preserve"> 777 881</w:t>
      </w:r>
    </w:p>
    <w:sectPr w:rsidR="00F24851" w:rsidRPr="00F24851" w:rsidSect="001A2950">
      <w:headerReference w:type="even" r:id="rId8"/>
      <w:headerReference w:type="default" r:id="rId9"/>
      <w:headerReference w:type="first" r:id="rId10"/>
      <w:pgSz w:w="11906" w:h="16838"/>
      <w:pgMar w:top="510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EEA43" w14:textId="77777777" w:rsidR="00910597" w:rsidRDefault="00910597">
      <w:r>
        <w:separator/>
      </w:r>
    </w:p>
  </w:endnote>
  <w:endnote w:type="continuationSeparator" w:id="0">
    <w:p w14:paraId="4E391184" w14:textId="77777777" w:rsidR="00910597" w:rsidRDefault="0091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D468E" w14:textId="77777777" w:rsidR="00910597" w:rsidRDefault="00910597">
      <w:r>
        <w:separator/>
      </w:r>
    </w:p>
  </w:footnote>
  <w:footnote w:type="continuationSeparator" w:id="0">
    <w:p w14:paraId="03BA3432" w14:textId="77777777" w:rsidR="00910597" w:rsidRDefault="00910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2C1D" w14:textId="77777777" w:rsidR="009F34D4" w:rsidRDefault="009F34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543F" w14:textId="77777777" w:rsidR="009F34D4" w:rsidRDefault="00E21978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163499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525CD073" w14:textId="77777777" w:rsidR="009F34D4" w:rsidRDefault="009F34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B266" w14:textId="77777777" w:rsidR="009F34D4" w:rsidRDefault="009F34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4D4"/>
    <w:rsid w:val="000155B9"/>
    <w:rsid w:val="00037298"/>
    <w:rsid w:val="00162872"/>
    <w:rsid w:val="00163499"/>
    <w:rsid w:val="001A2950"/>
    <w:rsid w:val="0047229D"/>
    <w:rsid w:val="007610E7"/>
    <w:rsid w:val="00910597"/>
    <w:rsid w:val="009F34D4"/>
    <w:rsid w:val="00C76EBC"/>
    <w:rsid w:val="00E21978"/>
    <w:rsid w:val="00E50651"/>
    <w:rsid w:val="00F2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99C09"/>
  <w15:docId w15:val="{2F3D267F-37B8-4528-889A-33EAD613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57</cp:revision>
  <cp:lastPrinted>2022-05-30T14:19:00Z</cp:lastPrinted>
  <dcterms:created xsi:type="dcterms:W3CDTF">2022-06-06T08:38:00Z</dcterms:created>
  <dcterms:modified xsi:type="dcterms:W3CDTF">2026-02-12T09:06:00Z</dcterms:modified>
  <dc:language>uk-UA</dc:language>
</cp:coreProperties>
</file>