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EFFE" w14:textId="77777777" w:rsidR="00F01BE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CAA869E" wp14:editId="54FB2D5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DD2ADB" id="_x0000_tole_rId2" o:spid="_x0000_s1026" style="position:absolute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308646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400F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8516857" r:id="rId7"/>
        </w:object>
      </w:r>
    </w:p>
    <w:p w14:paraId="644EC5CD" w14:textId="77777777" w:rsidR="00F01BEB" w:rsidRDefault="00F01B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D074448" w14:textId="77777777" w:rsidR="00F01BEB" w:rsidRDefault="00F01BEB">
      <w:pPr>
        <w:rPr>
          <w:sz w:val="8"/>
          <w:szCs w:val="8"/>
        </w:rPr>
      </w:pPr>
    </w:p>
    <w:p w14:paraId="5AD34CD4" w14:textId="77777777" w:rsidR="00F01BE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375693" w14:textId="77777777" w:rsidR="00F01BEB" w:rsidRDefault="00F01B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014562" w14:textId="77777777" w:rsidR="00F01BE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8CF7D5E" w14:textId="77777777" w:rsidR="00F01BEB" w:rsidRDefault="00F01B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0964E6" w14:textId="3C081ACC" w:rsidR="00F01BE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</w:t>
      </w:r>
      <w:r w:rsidR="00D017F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</w:t>
      </w:r>
      <w:r w:rsidR="00617E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495C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617E66">
        <w:rPr>
          <w:rFonts w:ascii="Times New Roman" w:hAnsi="Times New Roman" w:cs="Times New Roman"/>
        </w:rPr>
        <w:t>м. </w:t>
      </w:r>
      <w:r>
        <w:rPr>
          <w:rFonts w:ascii="Times New Roman" w:hAnsi="Times New Roman" w:cs="Times New Roman"/>
        </w:rPr>
        <w:t>Луцьк                                     №______________</w:t>
      </w:r>
    </w:p>
    <w:p w14:paraId="1270BF06" w14:textId="77777777" w:rsidR="00F01BE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80F348" w14:textId="77777777" w:rsidR="00617E66" w:rsidRDefault="00617E66">
      <w:pPr>
        <w:rPr>
          <w:rFonts w:ascii="Times New Roman" w:hAnsi="Times New Roman" w:cs="Times New Roman"/>
        </w:rPr>
      </w:pPr>
    </w:p>
    <w:p w14:paraId="0A5CF923" w14:textId="06E827C8" w:rsidR="00F01BEB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створення комісії з безоплатного прийняття квартири №</w:t>
      </w:r>
      <w:r w:rsidR="00617E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 на вул.</w:t>
      </w:r>
      <w:r w:rsidR="00617E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Супутника, 10-А у місті Луцьку до комунальної власності Луцької міської територіальної громади</w:t>
      </w:r>
    </w:p>
    <w:p w14:paraId="2BCE70C8" w14:textId="77777777" w:rsidR="00F01BEB" w:rsidRDefault="00F01B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983EC" w14:textId="666CDFC5" w:rsidR="00F01BE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міської ради від 29.10.2025 № 82/127 «Про надання згоди на прийняття до комунальної власності квартири № 12 на </w:t>
      </w:r>
      <w:r w:rsidR="001B7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 Супутника, 10-А у місті Луцьку»,  враховуючи наказ Управління Служби безпеки України у Волинській області від 03.12.2025 №</w:t>
      </w:r>
      <w:r w:rsidR="00617E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54/11-51 «Про передачу квартири в комунальну власність»:</w:t>
      </w:r>
    </w:p>
    <w:p w14:paraId="52EE6A40" w14:textId="77777777" w:rsidR="00617E66" w:rsidRDefault="00617E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D6B15A" w14:textId="461D204C" w:rsidR="00F01BE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Створити комісію з безоплатного прийняття </w:t>
      </w:r>
      <w:r>
        <w:rPr>
          <w:rFonts w:ascii="Times New Roman" w:hAnsi="Times New Roman" w:cs="Times New Roman"/>
          <w:color w:val="000000"/>
          <w:sz w:val="28"/>
          <w:szCs w:val="28"/>
        </w:rPr>
        <w:t>квартири № 12</w:t>
      </w:r>
      <w:r w:rsidR="00617E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вул</w:t>
      </w:r>
      <w:r w:rsidR="00617E6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Супутника,</w:t>
      </w:r>
      <w:r w:rsidR="001B7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10-А у місті Луцьку</w:t>
      </w:r>
      <w:r w:rsidR="00617E66" w:rsidRPr="00617E66">
        <w:rPr>
          <w:rFonts w:ascii="Times New Roman" w:hAnsi="Times New Roman" w:cs="Times New Roman"/>
          <w:sz w:val="28"/>
          <w:szCs w:val="28"/>
        </w:rPr>
        <w:t xml:space="preserve"> </w:t>
      </w:r>
      <w:r w:rsidR="00617E66">
        <w:rPr>
          <w:rFonts w:ascii="Times New Roman" w:hAnsi="Times New Roman" w:cs="Times New Roman"/>
          <w:sz w:val="28"/>
          <w:szCs w:val="28"/>
        </w:rPr>
        <w:t xml:space="preserve">до комунальної власності Луцької міської територіальної громади </w:t>
      </w:r>
      <w:r w:rsidR="00617E66">
        <w:rPr>
          <w:rFonts w:ascii="Times New Roman" w:hAnsi="Times New Roman" w:cs="Times New Roman"/>
          <w:color w:val="000000"/>
          <w:sz w:val="28"/>
          <w:szCs w:val="28"/>
        </w:rPr>
        <w:t xml:space="preserve">(двокімнатна квартира загальною площею 70,3 </w:t>
      </w:r>
      <w:proofErr w:type="spellStart"/>
      <w:r w:rsidR="00617E66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617E66">
        <w:rPr>
          <w:rFonts w:ascii="Times New Roman" w:hAnsi="Times New Roman" w:cs="Times New Roman"/>
          <w:color w:val="000000"/>
          <w:sz w:val="28"/>
          <w:szCs w:val="28"/>
        </w:rPr>
        <w:t>. 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складі згідно з додатком.</w:t>
      </w:r>
    </w:p>
    <w:p w14:paraId="715EA182" w14:textId="77777777" w:rsidR="00F01BE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Приймання-передачу квартири здійснити у встановленому законодавством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66F3EF" w14:textId="77777777" w:rsidR="00F01BE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Доручити членам комісії підписати акт приймання-передачі квартири.</w:t>
      </w:r>
    </w:p>
    <w:p w14:paraId="46A8ED78" w14:textId="77777777" w:rsidR="00F01BEB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секретаря міської ради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Безпятка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AADFAC" w14:textId="77777777" w:rsidR="00F01BEB" w:rsidRDefault="00F01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3A37A" w14:textId="77777777" w:rsidR="00F01BEB" w:rsidRDefault="00F01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33891" w14:textId="77777777" w:rsidR="00F01BEB" w:rsidRDefault="00F01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DE3D3" w14:textId="21B799AD" w:rsidR="00F01BEB" w:rsidRDefault="00A42B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000">
        <w:rPr>
          <w:rFonts w:ascii="Times New Roman" w:hAnsi="Times New Roman" w:cs="Times New Roman"/>
          <w:sz w:val="28"/>
          <w:szCs w:val="28"/>
        </w:rPr>
        <w:tab/>
        <w:t>І</w:t>
      </w:r>
      <w:r>
        <w:rPr>
          <w:rFonts w:ascii="Times New Roman" w:hAnsi="Times New Roman" w:cs="Times New Roman"/>
          <w:sz w:val="28"/>
          <w:szCs w:val="28"/>
        </w:rPr>
        <w:t>рина ЧЕБЕЛЮК</w:t>
      </w:r>
    </w:p>
    <w:p w14:paraId="6E69E4A0" w14:textId="77777777" w:rsidR="00F01BEB" w:rsidRDefault="00F01B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4B932" w14:textId="77777777" w:rsidR="00F01BEB" w:rsidRDefault="00F01BEB">
      <w:pPr>
        <w:jc w:val="both"/>
        <w:rPr>
          <w:rFonts w:ascii="Times New Roman" w:hAnsi="Times New Roman" w:cs="Times New Roman"/>
        </w:rPr>
      </w:pPr>
    </w:p>
    <w:p w14:paraId="6BF1A2BB" w14:textId="77777777" w:rsidR="00F01BEB" w:rsidRDefault="00F01BEB">
      <w:pPr>
        <w:jc w:val="both"/>
        <w:rPr>
          <w:rFonts w:ascii="Times New Roman" w:hAnsi="Times New Roman" w:cs="Times New Roman"/>
        </w:rPr>
      </w:pPr>
    </w:p>
    <w:p w14:paraId="2FFCCB9B" w14:textId="77777777" w:rsidR="00F01BEB" w:rsidRPr="00D60C53" w:rsidRDefault="00000000">
      <w:pPr>
        <w:jc w:val="both"/>
        <w:rPr>
          <w:rFonts w:ascii="Times New Roman" w:hAnsi="Times New Roman" w:cs="Times New Roman"/>
        </w:rPr>
      </w:pPr>
      <w:r w:rsidRPr="00D60C53">
        <w:rPr>
          <w:rFonts w:ascii="Times New Roman" w:hAnsi="Times New Roman" w:cs="Times New Roman"/>
        </w:rPr>
        <w:t>Гаврилюк 773 152</w:t>
      </w:r>
    </w:p>
    <w:p w14:paraId="101BD3E6" w14:textId="77777777" w:rsidR="00F01BEB" w:rsidRDefault="00F01B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9CE930" w14:textId="77777777" w:rsidR="00F01BEB" w:rsidRDefault="00F01BEB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F01BE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D8B0" w14:textId="77777777" w:rsidR="00D01C59" w:rsidRDefault="00D01C59">
      <w:r>
        <w:separator/>
      </w:r>
    </w:p>
  </w:endnote>
  <w:endnote w:type="continuationSeparator" w:id="0">
    <w:p w14:paraId="3FDFD0F3" w14:textId="77777777" w:rsidR="00D01C59" w:rsidRDefault="00D0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BD60" w14:textId="77777777" w:rsidR="00D01C59" w:rsidRDefault="00D01C59">
      <w:r>
        <w:separator/>
      </w:r>
    </w:p>
  </w:footnote>
  <w:footnote w:type="continuationSeparator" w:id="0">
    <w:p w14:paraId="76ADD296" w14:textId="77777777" w:rsidR="00D01C59" w:rsidRDefault="00D0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7930" w14:textId="77777777" w:rsidR="00F01BE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BF3DFC2" w14:textId="77777777" w:rsidR="00F01BEB" w:rsidRDefault="00F01B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BEB"/>
    <w:rsid w:val="001B769C"/>
    <w:rsid w:val="00495C61"/>
    <w:rsid w:val="004A37CB"/>
    <w:rsid w:val="00593E3A"/>
    <w:rsid w:val="00596F94"/>
    <w:rsid w:val="005B3376"/>
    <w:rsid w:val="00617E66"/>
    <w:rsid w:val="006F01D2"/>
    <w:rsid w:val="00774998"/>
    <w:rsid w:val="00811B59"/>
    <w:rsid w:val="00842F07"/>
    <w:rsid w:val="00A42BC8"/>
    <w:rsid w:val="00A9220B"/>
    <w:rsid w:val="00BD3D5B"/>
    <w:rsid w:val="00CC502A"/>
    <w:rsid w:val="00D017F4"/>
    <w:rsid w:val="00D01C59"/>
    <w:rsid w:val="00D60C53"/>
    <w:rsid w:val="00F01BEB"/>
    <w:rsid w:val="00FB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EC44D1"/>
  <w15:docId w15:val="{38047F21-47D2-44F7-A8A5-741587BF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C03DA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7C03DA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uiPriority w:val="99"/>
    <w:qFormat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cp:lastPrinted>2023-05-15T09:28:00Z</cp:lastPrinted>
  <dcterms:created xsi:type="dcterms:W3CDTF">2023-05-15T08:13:00Z</dcterms:created>
  <dcterms:modified xsi:type="dcterms:W3CDTF">2025-12-29T10:35:00Z</dcterms:modified>
  <dc:language>uk-UA</dc:language>
</cp:coreProperties>
</file>