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8F" w:rsidRDefault="00175F18">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2741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36130741" r:id="rId7"/>
        </w:object>
      </w:r>
    </w:p>
    <w:p w:rsidR="003B498F" w:rsidRDefault="003B498F">
      <w:pPr>
        <w:widowControl w:val="0"/>
        <w:jc w:val="center"/>
        <w:rPr>
          <w:sz w:val="12"/>
          <w:szCs w:val="12"/>
        </w:rPr>
      </w:pPr>
    </w:p>
    <w:p w:rsidR="003B498F" w:rsidRDefault="00175F18">
      <w:pPr>
        <w:pStyle w:val="1"/>
        <w:widowControl w:val="0"/>
        <w:rPr>
          <w:sz w:val="28"/>
          <w:szCs w:val="28"/>
        </w:rPr>
      </w:pPr>
      <w:r>
        <w:rPr>
          <w:sz w:val="28"/>
          <w:szCs w:val="28"/>
        </w:rPr>
        <w:t>ЛУЦЬКА  МІСЬКА  РАДА</w:t>
      </w:r>
    </w:p>
    <w:p w:rsidR="003B498F" w:rsidRDefault="00175F18">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B498F" w:rsidRDefault="003B498F">
      <w:pPr>
        <w:widowControl w:val="0"/>
        <w:tabs>
          <w:tab w:val="left" w:pos="4678"/>
        </w:tabs>
        <w:jc w:val="center"/>
        <w:rPr>
          <w:b/>
          <w:bCs/>
          <w:sz w:val="12"/>
          <w:szCs w:val="12"/>
          <w:lang w:val="ru-RU"/>
        </w:rPr>
      </w:pPr>
    </w:p>
    <w:p w:rsidR="003B498F" w:rsidRDefault="00175F18">
      <w:pPr>
        <w:widowControl w:val="0"/>
        <w:tabs>
          <w:tab w:val="left" w:pos="4687"/>
        </w:tabs>
        <w:jc w:val="both"/>
        <w:rPr>
          <w:sz w:val="24"/>
        </w:rPr>
      </w:pPr>
      <w:r>
        <w:rPr>
          <w:sz w:val="24"/>
        </w:rPr>
        <w:t xml:space="preserve">________________        </w:t>
      </w:r>
      <w:r w:rsidR="001A1AF8">
        <w:rPr>
          <w:sz w:val="24"/>
        </w:rPr>
        <w:t xml:space="preserve">                           м. </w:t>
      </w:r>
      <w:r>
        <w:rPr>
          <w:sz w:val="24"/>
        </w:rPr>
        <w:t>Луцьк                                         №______________</w:t>
      </w:r>
    </w:p>
    <w:p w:rsidR="003B498F" w:rsidRDefault="003B498F">
      <w:pPr>
        <w:widowControl w:val="0"/>
        <w:jc w:val="both"/>
        <w:rPr>
          <w:sz w:val="12"/>
          <w:szCs w:val="10"/>
        </w:rPr>
      </w:pPr>
    </w:p>
    <w:p w:rsidR="00AC55D2" w:rsidRDefault="00AC55D2">
      <w:pPr>
        <w:widowControl w:val="0"/>
        <w:tabs>
          <w:tab w:val="left" w:pos="4395"/>
          <w:tab w:val="left" w:pos="4678"/>
          <w:tab w:val="left" w:pos="4962"/>
        </w:tabs>
        <w:rPr>
          <w:szCs w:val="28"/>
        </w:rPr>
      </w:pPr>
      <w:r w:rsidRPr="00010632">
        <w:rPr>
          <w:szCs w:val="28"/>
        </w:rPr>
        <w:t>Про надання</w:t>
      </w:r>
      <w:r w:rsidR="00064D68" w:rsidRPr="00010632">
        <w:rPr>
          <w:szCs w:val="28"/>
        </w:rPr>
        <w:t xml:space="preserve"> </w:t>
      </w:r>
      <w:r w:rsidR="0039235E">
        <w:rPr>
          <w:szCs w:val="28"/>
        </w:rPr>
        <w:t>громад</w:t>
      </w:r>
      <w:r w:rsidR="00764D0D">
        <w:rPr>
          <w:szCs w:val="28"/>
        </w:rPr>
        <w:t>янам  Кошелю</w:t>
      </w:r>
      <w:r w:rsidR="0039235E">
        <w:rPr>
          <w:szCs w:val="28"/>
        </w:rPr>
        <w:t xml:space="preserve"> А.С.</w:t>
      </w:r>
      <w:r w:rsidR="0039416B">
        <w:rPr>
          <w:szCs w:val="28"/>
        </w:rPr>
        <w:t>,</w:t>
      </w:r>
    </w:p>
    <w:p w:rsidR="00764D0D" w:rsidRDefault="0039235E">
      <w:pPr>
        <w:widowControl w:val="0"/>
        <w:tabs>
          <w:tab w:val="left" w:pos="4395"/>
          <w:tab w:val="left" w:pos="4678"/>
          <w:tab w:val="left" w:pos="4962"/>
        </w:tabs>
        <w:rPr>
          <w:spacing w:val="-2"/>
          <w:szCs w:val="28"/>
        </w:rPr>
      </w:pPr>
      <w:proofErr w:type="spellStart"/>
      <w:r>
        <w:rPr>
          <w:szCs w:val="28"/>
        </w:rPr>
        <w:t>Білевич</w:t>
      </w:r>
      <w:proofErr w:type="spellEnd"/>
      <w:r w:rsidR="0039416B" w:rsidRPr="0039235E">
        <w:rPr>
          <w:szCs w:val="28"/>
        </w:rPr>
        <w:t xml:space="preserve"> </w:t>
      </w:r>
      <w:r>
        <w:rPr>
          <w:szCs w:val="28"/>
        </w:rPr>
        <w:t>І.Г.</w:t>
      </w:r>
      <w:r w:rsidR="0039416B" w:rsidRPr="0039235E">
        <w:rPr>
          <w:szCs w:val="28"/>
        </w:rPr>
        <w:t xml:space="preserve"> </w:t>
      </w:r>
      <w:r w:rsidR="00AC55D2" w:rsidRPr="00010632">
        <w:rPr>
          <w:szCs w:val="28"/>
        </w:rPr>
        <w:t>дозво</w:t>
      </w:r>
      <w:r w:rsidR="00175F18" w:rsidRPr="00010632">
        <w:rPr>
          <w:szCs w:val="28"/>
        </w:rPr>
        <w:t>лу</w:t>
      </w:r>
      <w:r w:rsidR="00010632" w:rsidRPr="0039235E">
        <w:rPr>
          <w:szCs w:val="28"/>
        </w:rPr>
        <w:t xml:space="preserve"> </w:t>
      </w:r>
      <w:r w:rsidR="00175F18" w:rsidRPr="00010632">
        <w:rPr>
          <w:szCs w:val="28"/>
        </w:rPr>
        <w:t>на</w:t>
      </w:r>
      <w:r w:rsidR="00010632" w:rsidRPr="0039235E">
        <w:rPr>
          <w:szCs w:val="28"/>
        </w:rPr>
        <w:t xml:space="preserve"> </w:t>
      </w:r>
      <w:r w:rsidR="00AC55D2" w:rsidRPr="00010632">
        <w:rPr>
          <w:szCs w:val="28"/>
        </w:rPr>
        <w:t>розроблення</w:t>
      </w:r>
      <w:r w:rsidR="00010632">
        <w:rPr>
          <w:szCs w:val="28"/>
        </w:rPr>
        <w:t xml:space="preserve"> </w:t>
      </w:r>
      <w:proofErr w:type="spellStart"/>
      <w:r w:rsidR="00764D0D">
        <w:rPr>
          <w:spacing w:val="-2"/>
          <w:szCs w:val="28"/>
        </w:rPr>
        <w:t>тех-</w:t>
      </w:r>
      <w:proofErr w:type="spellEnd"/>
    </w:p>
    <w:p w:rsidR="00764D0D" w:rsidRDefault="00AC55D2">
      <w:pPr>
        <w:widowControl w:val="0"/>
        <w:tabs>
          <w:tab w:val="left" w:pos="4395"/>
          <w:tab w:val="left" w:pos="4678"/>
          <w:tab w:val="left" w:pos="4962"/>
        </w:tabs>
        <w:rPr>
          <w:spacing w:val="-10"/>
          <w:szCs w:val="28"/>
        </w:rPr>
      </w:pPr>
      <w:r w:rsidRPr="00010632">
        <w:rPr>
          <w:spacing w:val="-2"/>
          <w:szCs w:val="28"/>
        </w:rPr>
        <w:t>нічної</w:t>
      </w:r>
      <w:r w:rsidR="00010632">
        <w:rPr>
          <w:spacing w:val="-2"/>
          <w:szCs w:val="28"/>
        </w:rPr>
        <w:t xml:space="preserve"> </w:t>
      </w:r>
      <w:r w:rsidR="00764D0D">
        <w:rPr>
          <w:spacing w:val="-2"/>
          <w:szCs w:val="28"/>
        </w:rPr>
        <w:t xml:space="preserve"> </w:t>
      </w:r>
      <w:r w:rsidR="00010632">
        <w:rPr>
          <w:szCs w:val="28"/>
        </w:rPr>
        <w:t>докумен</w:t>
      </w:r>
      <w:r w:rsidR="00CD4787" w:rsidRPr="00010632">
        <w:rPr>
          <w:spacing w:val="-10"/>
          <w:szCs w:val="28"/>
        </w:rPr>
        <w:t>тації</w:t>
      </w:r>
      <w:r w:rsidR="0075566B">
        <w:rPr>
          <w:spacing w:val="-10"/>
          <w:szCs w:val="28"/>
        </w:rPr>
        <w:t xml:space="preserve"> </w:t>
      </w:r>
      <w:r w:rsidR="00764D0D">
        <w:rPr>
          <w:spacing w:val="-10"/>
          <w:szCs w:val="28"/>
        </w:rPr>
        <w:t xml:space="preserve"> </w:t>
      </w:r>
      <w:r w:rsidR="00175F18" w:rsidRPr="00010632">
        <w:rPr>
          <w:spacing w:val="-10"/>
          <w:szCs w:val="28"/>
        </w:rPr>
        <w:t>із</w:t>
      </w:r>
      <w:r w:rsidR="00010632">
        <w:rPr>
          <w:szCs w:val="28"/>
        </w:rPr>
        <w:t xml:space="preserve"> </w:t>
      </w:r>
      <w:r w:rsidR="00764D0D">
        <w:rPr>
          <w:szCs w:val="28"/>
        </w:rPr>
        <w:t xml:space="preserve"> </w:t>
      </w:r>
      <w:r w:rsidRPr="00010632">
        <w:rPr>
          <w:spacing w:val="-10"/>
          <w:szCs w:val="28"/>
        </w:rPr>
        <w:t>землеустрою</w:t>
      </w:r>
      <w:r w:rsidR="0075566B">
        <w:rPr>
          <w:spacing w:val="-10"/>
          <w:szCs w:val="28"/>
        </w:rPr>
        <w:t xml:space="preserve"> </w:t>
      </w:r>
      <w:r w:rsidR="00FE0EA7" w:rsidRPr="00010632">
        <w:rPr>
          <w:spacing w:val="-10"/>
          <w:szCs w:val="28"/>
        </w:rPr>
        <w:t>щодо</w:t>
      </w:r>
      <w:r w:rsidR="0075566B">
        <w:rPr>
          <w:spacing w:val="-10"/>
          <w:szCs w:val="28"/>
        </w:rPr>
        <w:t xml:space="preserve"> </w:t>
      </w:r>
    </w:p>
    <w:p w:rsidR="00764D0D" w:rsidRDefault="008B1C12">
      <w:pPr>
        <w:widowControl w:val="0"/>
        <w:tabs>
          <w:tab w:val="left" w:pos="4395"/>
          <w:tab w:val="left" w:pos="4678"/>
          <w:tab w:val="left" w:pos="4962"/>
        </w:tabs>
        <w:rPr>
          <w:szCs w:val="28"/>
        </w:rPr>
      </w:pPr>
      <w:r w:rsidRPr="00010632">
        <w:rPr>
          <w:spacing w:val="-10"/>
          <w:szCs w:val="28"/>
        </w:rPr>
        <w:t>встановлення</w:t>
      </w:r>
      <w:r w:rsidR="006738AE">
        <w:rPr>
          <w:szCs w:val="28"/>
        </w:rPr>
        <w:t xml:space="preserve"> </w:t>
      </w:r>
      <w:r w:rsidR="00175F18" w:rsidRPr="00010632">
        <w:rPr>
          <w:szCs w:val="28"/>
        </w:rPr>
        <w:t>(відновлення)</w:t>
      </w:r>
      <w:r w:rsidR="00AC55D2" w:rsidRPr="0075566B">
        <w:rPr>
          <w:szCs w:val="28"/>
        </w:rPr>
        <w:t xml:space="preserve"> </w:t>
      </w:r>
      <w:r w:rsidR="00764D0D">
        <w:rPr>
          <w:szCs w:val="28"/>
        </w:rPr>
        <w:t xml:space="preserve"> </w:t>
      </w:r>
      <w:r w:rsidR="00064D68" w:rsidRPr="00010632">
        <w:rPr>
          <w:szCs w:val="28"/>
        </w:rPr>
        <w:t>меж</w:t>
      </w:r>
      <w:r w:rsidR="00E96E74" w:rsidRPr="0075566B">
        <w:rPr>
          <w:szCs w:val="28"/>
        </w:rPr>
        <w:t xml:space="preserve"> </w:t>
      </w:r>
      <w:r w:rsidR="00764D0D">
        <w:rPr>
          <w:szCs w:val="28"/>
        </w:rPr>
        <w:t xml:space="preserve"> </w:t>
      </w:r>
      <w:proofErr w:type="spellStart"/>
      <w:r w:rsidR="00175F18" w:rsidRPr="00010632">
        <w:rPr>
          <w:szCs w:val="28"/>
        </w:rPr>
        <w:t>земель</w:t>
      </w:r>
      <w:r w:rsidR="00764D0D">
        <w:rPr>
          <w:szCs w:val="28"/>
        </w:rPr>
        <w:t>-</w:t>
      </w:r>
      <w:proofErr w:type="spellEnd"/>
    </w:p>
    <w:p w:rsidR="00764D0D" w:rsidRDefault="0075566B">
      <w:pPr>
        <w:widowControl w:val="0"/>
        <w:tabs>
          <w:tab w:val="left" w:pos="4395"/>
          <w:tab w:val="left" w:pos="4678"/>
          <w:tab w:val="left" w:pos="4962"/>
        </w:tabs>
        <w:rPr>
          <w:spacing w:val="-6"/>
          <w:szCs w:val="28"/>
        </w:rPr>
      </w:pPr>
      <w:proofErr w:type="spellStart"/>
      <w:r>
        <w:rPr>
          <w:szCs w:val="28"/>
        </w:rPr>
        <w:t>ної</w:t>
      </w:r>
      <w:proofErr w:type="spellEnd"/>
      <w:r w:rsidR="00545762">
        <w:rPr>
          <w:szCs w:val="28"/>
        </w:rPr>
        <w:t xml:space="preserve"> </w:t>
      </w:r>
      <w:r w:rsidR="00764D0D">
        <w:rPr>
          <w:szCs w:val="28"/>
        </w:rPr>
        <w:t xml:space="preserve"> </w:t>
      </w:r>
      <w:r w:rsidR="00064D68" w:rsidRPr="00010632">
        <w:rPr>
          <w:spacing w:val="-6"/>
          <w:szCs w:val="28"/>
        </w:rPr>
        <w:t>ділянки</w:t>
      </w:r>
      <w:r w:rsidR="00545762">
        <w:rPr>
          <w:spacing w:val="-6"/>
          <w:szCs w:val="28"/>
        </w:rPr>
        <w:t xml:space="preserve"> </w:t>
      </w:r>
      <w:r w:rsidR="00764D0D">
        <w:rPr>
          <w:spacing w:val="-6"/>
          <w:szCs w:val="28"/>
        </w:rPr>
        <w:t xml:space="preserve"> </w:t>
      </w:r>
      <w:r w:rsidR="00064D68" w:rsidRPr="00010632">
        <w:rPr>
          <w:spacing w:val="-6"/>
          <w:szCs w:val="28"/>
        </w:rPr>
        <w:t>в</w:t>
      </w:r>
      <w:r w:rsidR="00545762">
        <w:rPr>
          <w:spacing w:val="-6"/>
          <w:szCs w:val="28"/>
        </w:rPr>
        <w:t xml:space="preserve"> </w:t>
      </w:r>
      <w:r w:rsidR="00764D0D">
        <w:rPr>
          <w:spacing w:val="-6"/>
          <w:szCs w:val="28"/>
        </w:rPr>
        <w:t xml:space="preserve"> </w:t>
      </w:r>
      <w:r w:rsidR="00175F18" w:rsidRPr="00010632">
        <w:rPr>
          <w:spacing w:val="-6"/>
          <w:szCs w:val="28"/>
        </w:rPr>
        <w:t xml:space="preserve">натурі </w:t>
      </w:r>
      <w:r w:rsidR="00764D0D">
        <w:rPr>
          <w:spacing w:val="-6"/>
          <w:szCs w:val="28"/>
        </w:rPr>
        <w:t xml:space="preserve"> </w:t>
      </w:r>
      <w:r w:rsidR="002642D3">
        <w:rPr>
          <w:spacing w:val="-6"/>
          <w:szCs w:val="28"/>
        </w:rPr>
        <w:t xml:space="preserve"> </w:t>
      </w:r>
      <w:r w:rsidR="008B1C12" w:rsidRPr="00010632">
        <w:rPr>
          <w:spacing w:val="-6"/>
          <w:szCs w:val="28"/>
        </w:rPr>
        <w:t>(на</w:t>
      </w:r>
      <w:r w:rsidR="00CB4B89" w:rsidRPr="00010632">
        <w:rPr>
          <w:spacing w:val="-6"/>
          <w:szCs w:val="28"/>
        </w:rPr>
        <w:t xml:space="preserve"> </w:t>
      </w:r>
      <w:r w:rsidR="00764D0D">
        <w:rPr>
          <w:spacing w:val="-6"/>
          <w:szCs w:val="28"/>
        </w:rPr>
        <w:t xml:space="preserve"> </w:t>
      </w:r>
      <w:r w:rsidR="00175F18" w:rsidRPr="00010632">
        <w:rPr>
          <w:spacing w:val="-6"/>
          <w:szCs w:val="28"/>
        </w:rPr>
        <w:t>місцевості)</w:t>
      </w:r>
      <w:r w:rsidR="00545762">
        <w:rPr>
          <w:szCs w:val="28"/>
        </w:rPr>
        <w:t xml:space="preserve"> </w:t>
      </w:r>
      <w:r w:rsidR="00764D0D">
        <w:rPr>
          <w:szCs w:val="28"/>
        </w:rPr>
        <w:t xml:space="preserve"> </w:t>
      </w:r>
      <w:r w:rsidR="008B1C12" w:rsidRPr="00010632">
        <w:rPr>
          <w:spacing w:val="-6"/>
          <w:szCs w:val="28"/>
        </w:rPr>
        <w:t>на</w:t>
      </w:r>
      <w:r w:rsidR="00CB4B89" w:rsidRPr="00010632">
        <w:rPr>
          <w:spacing w:val="-6"/>
          <w:szCs w:val="28"/>
        </w:rPr>
        <w:t xml:space="preserve"> </w:t>
      </w:r>
    </w:p>
    <w:p w:rsidR="00764D0D" w:rsidRDefault="008B1C12">
      <w:pPr>
        <w:widowControl w:val="0"/>
        <w:tabs>
          <w:tab w:val="left" w:pos="4395"/>
          <w:tab w:val="left" w:pos="4678"/>
          <w:tab w:val="left" w:pos="4962"/>
        </w:tabs>
        <w:rPr>
          <w:szCs w:val="28"/>
        </w:rPr>
      </w:pPr>
      <w:r w:rsidRPr="00010632">
        <w:rPr>
          <w:spacing w:val="-6"/>
          <w:szCs w:val="28"/>
        </w:rPr>
        <w:t>земельну</w:t>
      </w:r>
      <w:r w:rsidR="00CB4B89" w:rsidRPr="0075566B">
        <w:rPr>
          <w:spacing w:val="-6"/>
          <w:szCs w:val="28"/>
        </w:rPr>
        <w:t xml:space="preserve"> </w:t>
      </w:r>
      <w:r w:rsidRPr="00010632">
        <w:rPr>
          <w:spacing w:val="-4"/>
          <w:szCs w:val="28"/>
        </w:rPr>
        <w:t>частку</w:t>
      </w:r>
      <w:r w:rsidR="00CB4B89" w:rsidRPr="0075566B">
        <w:rPr>
          <w:spacing w:val="-4"/>
          <w:szCs w:val="28"/>
        </w:rPr>
        <w:t xml:space="preserve"> </w:t>
      </w:r>
      <w:r w:rsidR="00175F18" w:rsidRPr="00010632">
        <w:rPr>
          <w:spacing w:val="-4"/>
          <w:szCs w:val="28"/>
        </w:rPr>
        <w:t>(пай)</w:t>
      </w:r>
      <w:r w:rsidR="00FE0EA7" w:rsidRPr="0075566B">
        <w:rPr>
          <w:spacing w:val="-2"/>
          <w:szCs w:val="28"/>
        </w:rPr>
        <w:t xml:space="preserve"> </w:t>
      </w:r>
      <w:r w:rsidR="0092202E" w:rsidRPr="00010632">
        <w:rPr>
          <w:spacing w:val="-4"/>
          <w:szCs w:val="28"/>
        </w:rPr>
        <w:t>№</w:t>
      </w:r>
      <w:r w:rsidR="00305F93" w:rsidRPr="0075566B">
        <w:rPr>
          <w:spacing w:val="-4"/>
          <w:szCs w:val="28"/>
        </w:rPr>
        <w:t xml:space="preserve"> </w:t>
      </w:r>
      <w:r w:rsidR="00764D0D">
        <w:rPr>
          <w:spacing w:val="-4"/>
          <w:szCs w:val="28"/>
        </w:rPr>
        <w:t>145</w:t>
      </w:r>
      <w:r w:rsidR="002642D3">
        <w:rPr>
          <w:spacing w:val="-4"/>
          <w:szCs w:val="28"/>
        </w:rPr>
        <w:t xml:space="preserve"> </w:t>
      </w:r>
      <w:r w:rsidR="00175F18" w:rsidRPr="00010632">
        <w:rPr>
          <w:spacing w:val="-4"/>
          <w:szCs w:val="28"/>
        </w:rPr>
        <w:t>(</w:t>
      </w:r>
      <w:r w:rsidR="00764D0D">
        <w:rPr>
          <w:spacing w:val="-4"/>
          <w:szCs w:val="28"/>
        </w:rPr>
        <w:t>ба</w:t>
      </w:r>
      <w:r w:rsidR="0075566B">
        <w:rPr>
          <w:spacing w:val="-4"/>
          <w:szCs w:val="28"/>
        </w:rPr>
        <w:t>гаторіч</w:t>
      </w:r>
      <w:r w:rsidR="00175F18" w:rsidRPr="00010632">
        <w:rPr>
          <w:spacing w:val="-4"/>
          <w:szCs w:val="28"/>
        </w:rPr>
        <w:t>ні</w:t>
      </w:r>
      <w:r w:rsidR="00305F93" w:rsidRPr="00764D0D">
        <w:rPr>
          <w:szCs w:val="28"/>
        </w:rPr>
        <w:t xml:space="preserve"> </w:t>
      </w:r>
    </w:p>
    <w:p w:rsidR="002642D3" w:rsidRDefault="00175F18">
      <w:pPr>
        <w:widowControl w:val="0"/>
        <w:tabs>
          <w:tab w:val="left" w:pos="4395"/>
          <w:tab w:val="left" w:pos="4678"/>
          <w:tab w:val="left" w:pos="4962"/>
        </w:tabs>
        <w:rPr>
          <w:szCs w:val="28"/>
        </w:rPr>
      </w:pPr>
      <w:r w:rsidRPr="00010632">
        <w:rPr>
          <w:spacing w:val="-4"/>
          <w:szCs w:val="28"/>
        </w:rPr>
        <w:t>насадження</w:t>
      </w:r>
      <w:r w:rsidRPr="00764D0D">
        <w:rPr>
          <w:spacing w:val="-4"/>
          <w:szCs w:val="28"/>
        </w:rPr>
        <w:t xml:space="preserve"> </w:t>
      </w:r>
      <w:r w:rsidR="002642D3">
        <w:rPr>
          <w:spacing w:val="-4"/>
          <w:szCs w:val="28"/>
        </w:rPr>
        <w:t xml:space="preserve">  </w:t>
      </w:r>
      <w:r w:rsidRPr="00010632">
        <w:rPr>
          <w:spacing w:val="-4"/>
          <w:szCs w:val="28"/>
        </w:rPr>
        <w:t>—</w:t>
      </w:r>
      <w:r w:rsidRPr="00764D0D">
        <w:rPr>
          <w:spacing w:val="-4"/>
          <w:szCs w:val="28"/>
        </w:rPr>
        <w:t xml:space="preserve"> </w:t>
      </w:r>
      <w:r w:rsidR="002642D3">
        <w:rPr>
          <w:spacing w:val="-4"/>
          <w:szCs w:val="28"/>
        </w:rPr>
        <w:t xml:space="preserve">   </w:t>
      </w:r>
      <w:r w:rsidR="00305F93" w:rsidRPr="00010632">
        <w:rPr>
          <w:szCs w:val="28"/>
        </w:rPr>
        <w:t>орієнтов</w:t>
      </w:r>
      <w:r w:rsidR="00AC55D2" w:rsidRPr="00010632">
        <w:rPr>
          <w:szCs w:val="28"/>
        </w:rPr>
        <w:t>ною</w:t>
      </w:r>
      <w:r w:rsidR="00CB4B89" w:rsidRPr="00764D0D">
        <w:rPr>
          <w:szCs w:val="28"/>
        </w:rPr>
        <w:t xml:space="preserve"> </w:t>
      </w:r>
      <w:r w:rsidR="002642D3">
        <w:rPr>
          <w:szCs w:val="28"/>
        </w:rPr>
        <w:t xml:space="preserve">   </w:t>
      </w:r>
      <w:r w:rsidRPr="00010632">
        <w:rPr>
          <w:szCs w:val="28"/>
        </w:rPr>
        <w:t>площею</w:t>
      </w:r>
      <w:r w:rsidR="00305F93" w:rsidRPr="00010632">
        <w:rPr>
          <w:szCs w:val="28"/>
        </w:rPr>
        <w:t xml:space="preserve"> </w:t>
      </w:r>
    </w:p>
    <w:p w:rsidR="002642D3" w:rsidRDefault="00175F18">
      <w:pPr>
        <w:widowControl w:val="0"/>
        <w:tabs>
          <w:tab w:val="left" w:pos="4395"/>
          <w:tab w:val="left" w:pos="4678"/>
          <w:tab w:val="left" w:pos="4962"/>
        </w:tabs>
        <w:rPr>
          <w:spacing w:val="-8"/>
          <w:szCs w:val="28"/>
        </w:rPr>
      </w:pPr>
      <w:r w:rsidRPr="00010632">
        <w:rPr>
          <w:szCs w:val="28"/>
        </w:rPr>
        <w:t>0,</w:t>
      </w:r>
      <w:r w:rsidR="00764D0D">
        <w:rPr>
          <w:szCs w:val="28"/>
        </w:rPr>
        <w:t>62</w:t>
      </w:r>
      <w:r w:rsidR="00305F93" w:rsidRPr="00010632">
        <w:rPr>
          <w:szCs w:val="28"/>
        </w:rPr>
        <w:t xml:space="preserve"> </w:t>
      </w:r>
      <w:r w:rsidRPr="00010632">
        <w:rPr>
          <w:szCs w:val="28"/>
        </w:rPr>
        <w:t>га)</w:t>
      </w:r>
      <w:r w:rsidR="00545762">
        <w:rPr>
          <w:szCs w:val="28"/>
        </w:rPr>
        <w:t xml:space="preserve"> </w:t>
      </w:r>
      <w:r w:rsidR="002642D3">
        <w:rPr>
          <w:szCs w:val="28"/>
        </w:rPr>
        <w:t xml:space="preserve">  </w:t>
      </w:r>
      <w:r w:rsidRPr="00010632">
        <w:rPr>
          <w:szCs w:val="28"/>
        </w:rPr>
        <w:t>за</w:t>
      </w:r>
      <w:r w:rsidR="00545762">
        <w:rPr>
          <w:szCs w:val="28"/>
        </w:rPr>
        <w:t xml:space="preserve"> </w:t>
      </w:r>
      <w:r w:rsidR="002642D3">
        <w:rPr>
          <w:szCs w:val="28"/>
        </w:rPr>
        <w:t xml:space="preserve">  </w:t>
      </w:r>
      <w:r w:rsidR="00AC55D2" w:rsidRPr="00010632">
        <w:rPr>
          <w:spacing w:val="-4"/>
          <w:szCs w:val="28"/>
        </w:rPr>
        <w:t>межами</w:t>
      </w:r>
      <w:r w:rsidR="00D4048F">
        <w:rPr>
          <w:spacing w:val="-4"/>
          <w:szCs w:val="28"/>
        </w:rPr>
        <w:t xml:space="preserve"> </w:t>
      </w:r>
      <w:r w:rsidR="002642D3">
        <w:rPr>
          <w:spacing w:val="-4"/>
          <w:szCs w:val="28"/>
        </w:rPr>
        <w:t xml:space="preserve">  </w:t>
      </w:r>
      <w:r w:rsidR="00AC55D2" w:rsidRPr="00010632">
        <w:rPr>
          <w:spacing w:val="-8"/>
          <w:szCs w:val="28"/>
        </w:rPr>
        <w:t>населених</w:t>
      </w:r>
      <w:r w:rsidR="00545762">
        <w:rPr>
          <w:spacing w:val="-8"/>
          <w:szCs w:val="28"/>
        </w:rPr>
        <w:t xml:space="preserve"> </w:t>
      </w:r>
      <w:r w:rsidR="002642D3">
        <w:rPr>
          <w:spacing w:val="-8"/>
          <w:szCs w:val="28"/>
        </w:rPr>
        <w:t xml:space="preserve">  </w:t>
      </w:r>
      <w:r w:rsidR="00AC55D2" w:rsidRPr="00010632">
        <w:rPr>
          <w:spacing w:val="-8"/>
          <w:szCs w:val="28"/>
        </w:rPr>
        <w:t>пунктів</w:t>
      </w:r>
      <w:r w:rsidR="002642D3">
        <w:rPr>
          <w:spacing w:val="-8"/>
          <w:szCs w:val="28"/>
        </w:rPr>
        <w:t xml:space="preserve"> </w:t>
      </w:r>
    </w:p>
    <w:p w:rsidR="002642D3" w:rsidRDefault="00AC55D2">
      <w:pPr>
        <w:widowControl w:val="0"/>
        <w:tabs>
          <w:tab w:val="left" w:pos="4395"/>
          <w:tab w:val="left" w:pos="4678"/>
          <w:tab w:val="left" w:pos="4962"/>
        </w:tabs>
        <w:rPr>
          <w:spacing w:val="6"/>
          <w:szCs w:val="28"/>
        </w:rPr>
      </w:pPr>
      <w:r w:rsidRPr="00010632">
        <w:rPr>
          <w:spacing w:val="-8"/>
          <w:szCs w:val="28"/>
        </w:rPr>
        <w:t>Луцької</w:t>
      </w:r>
      <w:r w:rsidR="0075566B">
        <w:rPr>
          <w:spacing w:val="-8"/>
          <w:szCs w:val="28"/>
        </w:rPr>
        <w:t xml:space="preserve"> </w:t>
      </w:r>
      <w:r w:rsidR="002642D3">
        <w:rPr>
          <w:spacing w:val="-8"/>
          <w:szCs w:val="28"/>
        </w:rPr>
        <w:t xml:space="preserve"> </w:t>
      </w:r>
      <w:r w:rsidR="00175F18" w:rsidRPr="00010632">
        <w:rPr>
          <w:spacing w:val="-8"/>
          <w:szCs w:val="28"/>
        </w:rPr>
        <w:t>міської</w:t>
      </w:r>
      <w:r w:rsidR="0075566B">
        <w:rPr>
          <w:szCs w:val="28"/>
        </w:rPr>
        <w:t xml:space="preserve"> </w:t>
      </w:r>
      <w:r w:rsidR="002642D3">
        <w:rPr>
          <w:szCs w:val="28"/>
        </w:rPr>
        <w:t xml:space="preserve"> </w:t>
      </w:r>
      <w:r w:rsidR="00FE0EA7" w:rsidRPr="00010632">
        <w:rPr>
          <w:spacing w:val="-8"/>
          <w:szCs w:val="28"/>
        </w:rPr>
        <w:t>терито</w:t>
      </w:r>
      <w:r w:rsidR="00175F18" w:rsidRPr="00010632">
        <w:rPr>
          <w:szCs w:val="28"/>
        </w:rPr>
        <w:t>ріаль</w:t>
      </w:r>
      <w:r w:rsidR="00175F18" w:rsidRPr="00010632">
        <w:rPr>
          <w:spacing w:val="6"/>
          <w:szCs w:val="28"/>
        </w:rPr>
        <w:t>ної</w:t>
      </w:r>
      <w:r w:rsidR="0075566B">
        <w:rPr>
          <w:spacing w:val="6"/>
          <w:szCs w:val="28"/>
        </w:rPr>
        <w:t xml:space="preserve"> </w:t>
      </w:r>
      <w:r w:rsidR="002642D3">
        <w:rPr>
          <w:spacing w:val="6"/>
          <w:szCs w:val="28"/>
        </w:rPr>
        <w:t xml:space="preserve"> </w:t>
      </w:r>
      <w:r w:rsidR="00CB4B89" w:rsidRPr="00010632">
        <w:rPr>
          <w:spacing w:val="6"/>
          <w:szCs w:val="28"/>
        </w:rPr>
        <w:t>громади</w:t>
      </w:r>
      <w:r w:rsidR="0069248C" w:rsidRPr="00010632">
        <w:rPr>
          <w:spacing w:val="6"/>
          <w:szCs w:val="28"/>
        </w:rPr>
        <w:t xml:space="preserve"> </w:t>
      </w:r>
    </w:p>
    <w:p w:rsidR="003B498F" w:rsidRPr="00545762" w:rsidRDefault="002642D3">
      <w:pPr>
        <w:widowControl w:val="0"/>
        <w:tabs>
          <w:tab w:val="left" w:pos="4395"/>
          <w:tab w:val="left" w:pos="4678"/>
          <w:tab w:val="left" w:pos="4962"/>
        </w:tabs>
        <w:rPr>
          <w:szCs w:val="28"/>
        </w:rPr>
      </w:pPr>
      <w:r>
        <w:rPr>
          <w:spacing w:val="6"/>
          <w:szCs w:val="28"/>
        </w:rPr>
        <w:t xml:space="preserve">(с. </w:t>
      </w:r>
      <w:proofErr w:type="spellStart"/>
      <w:r>
        <w:rPr>
          <w:spacing w:val="6"/>
          <w:szCs w:val="28"/>
        </w:rPr>
        <w:t>Моташівка</w:t>
      </w:r>
      <w:proofErr w:type="spellEnd"/>
      <w:r w:rsidR="00175F18" w:rsidRPr="00010632">
        <w:rPr>
          <w:spacing w:val="6"/>
          <w:szCs w:val="28"/>
        </w:rPr>
        <w:t>)</w:t>
      </w:r>
    </w:p>
    <w:p w:rsidR="003B498F" w:rsidRPr="00010632" w:rsidRDefault="003B498F">
      <w:pPr>
        <w:widowControl w:val="0"/>
        <w:tabs>
          <w:tab w:val="left" w:pos="4395"/>
          <w:tab w:val="left" w:pos="4678"/>
          <w:tab w:val="left" w:pos="4962"/>
        </w:tabs>
        <w:rPr>
          <w:szCs w:val="28"/>
        </w:rPr>
      </w:pPr>
    </w:p>
    <w:p w:rsidR="003B498F" w:rsidRPr="00010632" w:rsidRDefault="00CB4B89">
      <w:pPr>
        <w:ind w:firstLine="555"/>
        <w:jc w:val="both"/>
        <w:rPr>
          <w:spacing w:val="-6"/>
          <w:szCs w:val="28"/>
        </w:rPr>
      </w:pPr>
      <w:r w:rsidRPr="00010632">
        <w:rPr>
          <w:color w:val="111111"/>
          <w:spacing w:val="-6"/>
          <w:szCs w:val="28"/>
        </w:rPr>
        <w:t>Розглянувши заяву громадян</w:t>
      </w:r>
      <w:r w:rsidR="00175F18" w:rsidRPr="00010632">
        <w:rPr>
          <w:color w:val="111111"/>
          <w:spacing w:val="-6"/>
          <w:szCs w:val="28"/>
        </w:rPr>
        <w:t xml:space="preserve"> </w:t>
      </w:r>
      <w:r w:rsidR="004F319B">
        <w:rPr>
          <w:color w:val="111111"/>
          <w:spacing w:val="-6"/>
          <w:szCs w:val="28"/>
        </w:rPr>
        <w:t>Кошеля Андрія Святославовича,</w:t>
      </w:r>
      <w:r w:rsidR="001C44E0">
        <w:rPr>
          <w:color w:val="111111"/>
          <w:spacing w:val="-6"/>
          <w:szCs w:val="28"/>
        </w:rPr>
        <w:t xml:space="preserve"> </w:t>
      </w:r>
      <w:proofErr w:type="spellStart"/>
      <w:r w:rsidR="004F319B">
        <w:rPr>
          <w:color w:val="111111"/>
          <w:spacing w:val="-6"/>
          <w:szCs w:val="28"/>
        </w:rPr>
        <w:t>Білевич</w:t>
      </w:r>
      <w:proofErr w:type="spellEnd"/>
      <w:r w:rsidR="004F319B">
        <w:rPr>
          <w:color w:val="111111"/>
          <w:spacing w:val="-6"/>
          <w:szCs w:val="28"/>
        </w:rPr>
        <w:t xml:space="preserve"> Ірини Григорівни</w:t>
      </w:r>
      <w:r w:rsidR="00175F18" w:rsidRPr="00010632">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175F18" w:rsidRPr="00010632">
        <w:rPr>
          <w:color w:val="111111"/>
          <w:spacing w:val="-4"/>
          <w:szCs w:val="28"/>
        </w:rPr>
        <w:t>№ </w:t>
      </w:r>
      <w:r w:rsidR="00D60210">
        <w:rPr>
          <w:spacing w:val="-4"/>
          <w:szCs w:val="28"/>
        </w:rPr>
        <w:t>14</w:t>
      </w:r>
      <w:r w:rsidRPr="00010632">
        <w:rPr>
          <w:spacing w:val="-4"/>
          <w:szCs w:val="28"/>
        </w:rPr>
        <w:t>5</w:t>
      </w:r>
      <w:r w:rsidR="00175F18" w:rsidRPr="00010632">
        <w:rPr>
          <w:spacing w:val="-4"/>
          <w:szCs w:val="28"/>
        </w:rPr>
        <w:t xml:space="preserve"> (багаторічні насадження — орієнтовною площею </w:t>
      </w:r>
      <w:r w:rsidR="007A0632">
        <w:rPr>
          <w:spacing w:val="-4"/>
          <w:szCs w:val="28"/>
        </w:rPr>
        <w:t>0,62</w:t>
      </w:r>
      <w:r w:rsidR="00175F18" w:rsidRPr="00010632">
        <w:rPr>
          <w:spacing w:val="-4"/>
          <w:szCs w:val="28"/>
        </w:rPr>
        <w:t> га)</w:t>
      </w:r>
      <w:r w:rsidR="00175F18" w:rsidRPr="00010632">
        <w:rPr>
          <w:color w:val="111111"/>
          <w:spacing w:val="-6"/>
          <w:szCs w:val="28"/>
        </w:rPr>
        <w:t xml:space="preserve"> за межами населених пунктів Луцької міської територі</w:t>
      </w:r>
      <w:r w:rsidR="00EA754D" w:rsidRPr="00010632">
        <w:rPr>
          <w:color w:val="111111"/>
          <w:spacing w:val="-6"/>
          <w:szCs w:val="28"/>
        </w:rPr>
        <w:t>альної громади (с. </w:t>
      </w:r>
      <w:proofErr w:type="spellStart"/>
      <w:r w:rsidR="009F47F3">
        <w:rPr>
          <w:color w:val="111111"/>
          <w:spacing w:val="-6"/>
          <w:szCs w:val="28"/>
        </w:rPr>
        <w:t>Моташівка</w:t>
      </w:r>
      <w:proofErr w:type="spellEnd"/>
      <w:r w:rsidR="00F7725E" w:rsidRPr="00010632">
        <w:rPr>
          <w:color w:val="111111"/>
          <w:spacing w:val="-6"/>
          <w:szCs w:val="28"/>
        </w:rPr>
        <w:t>),</w:t>
      </w:r>
      <w:r w:rsidR="00EA754D" w:rsidRPr="00010632">
        <w:rPr>
          <w:color w:val="111111"/>
          <w:spacing w:val="-6"/>
          <w:szCs w:val="28"/>
        </w:rPr>
        <w:t xml:space="preserve"> </w:t>
      </w:r>
      <w:r w:rsidR="00020647">
        <w:rPr>
          <w:color w:val="111111"/>
          <w:spacing w:val="-6"/>
          <w:szCs w:val="28"/>
        </w:rPr>
        <w:t>рішення Луц</w:t>
      </w:r>
      <w:r w:rsidR="00AA3B21">
        <w:rPr>
          <w:color w:val="111111"/>
          <w:spacing w:val="-6"/>
          <w:szCs w:val="28"/>
        </w:rPr>
        <w:t xml:space="preserve">ького </w:t>
      </w:r>
      <w:proofErr w:type="spellStart"/>
      <w:r w:rsidR="00AA3B21">
        <w:rPr>
          <w:color w:val="111111"/>
          <w:spacing w:val="-6"/>
          <w:szCs w:val="28"/>
        </w:rPr>
        <w:t>міськрайонного</w:t>
      </w:r>
      <w:proofErr w:type="spellEnd"/>
      <w:r w:rsidR="00AA3B21">
        <w:rPr>
          <w:color w:val="111111"/>
          <w:spacing w:val="-6"/>
          <w:szCs w:val="28"/>
        </w:rPr>
        <w:t xml:space="preserve"> суду від 14.08.2025 № 161/6112/25</w:t>
      </w:r>
      <w:r w:rsidR="00592D9B" w:rsidRPr="00010632">
        <w:rPr>
          <w:color w:val="000000"/>
          <w:spacing w:val="-6"/>
          <w:szCs w:val="28"/>
        </w:rPr>
        <w:t>,</w:t>
      </w:r>
      <w:r w:rsidR="00020647">
        <w:rPr>
          <w:color w:val="000000"/>
          <w:spacing w:val="-6"/>
          <w:szCs w:val="28"/>
        </w:rPr>
        <w:t xml:space="preserve"> згідно з</w:t>
      </w:r>
      <w:r w:rsidR="00175F18" w:rsidRPr="00010632">
        <w:rPr>
          <w:spacing w:val="-6"/>
          <w:szCs w:val="28"/>
        </w:rPr>
        <w:t xml:space="preserve"> </w:t>
      </w:r>
      <w:r w:rsidR="00175F18" w:rsidRPr="00010632">
        <w:rPr>
          <w:color w:val="000000"/>
          <w:spacing w:val="-6"/>
          <w:szCs w:val="28"/>
        </w:rPr>
        <w:t>сертифікат</w:t>
      </w:r>
      <w:r w:rsidR="00020647">
        <w:rPr>
          <w:color w:val="000000"/>
          <w:spacing w:val="-6"/>
          <w:szCs w:val="28"/>
        </w:rPr>
        <w:t>ом</w:t>
      </w:r>
      <w:r w:rsidR="00175F18" w:rsidRPr="00010632">
        <w:rPr>
          <w:color w:val="000000"/>
          <w:spacing w:val="-6"/>
          <w:szCs w:val="28"/>
        </w:rPr>
        <w:t xml:space="preserve"> на право на земельну частку (пай), яка перебувала у колективній власності колишнього </w:t>
      </w:r>
      <w:r w:rsidR="00175F18" w:rsidRPr="00010632">
        <w:rPr>
          <w:color w:val="000000"/>
          <w:spacing w:val="-8"/>
          <w:szCs w:val="28"/>
        </w:rPr>
        <w:t>колективного сільськогосподарського підприємства</w:t>
      </w:r>
      <w:r w:rsidR="00175F18" w:rsidRPr="00010632">
        <w:rPr>
          <w:color w:val="000000"/>
          <w:spacing w:val="-6"/>
          <w:szCs w:val="28"/>
        </w:rPr>
        <w:t xml:space="preserve"> «А</w:t>
      </w:r>
      <w:r w:rsidR="00020647">
        <w:rPr>
          <w:color w:val="000000"/>
          <w:spacing w:val="-6"/>
          <w:szCs w:val="28"/>
        </w:rPr>
        <w:t>грофірма “Маяк”» від 15.10.1997</w:t>
      </w:r>
      <w:r w:rsidR="00175F18" w:rsidRPr="00010632">
        <w:rPr>
          <w:color w:val="000000"/>
          <w:spacing w:val="-6"/>
          <w:szCs w:val="28"/>
        </w:rPr>
        <w:t xml:space="preserve"> серії ВЛ № </w:t>
      </w:r>
      <w:r w:rsidR="004F7267">
        <w:rPr>
          <w:color w:val="000000"/>
          <w:spacing w:val="-6"/>
          <w:szCs w:val="28"/>
        </w:rPr>
        <w:t>0175976</w:t>
      </w:r>
      <w:r w:rsidR="00D678B7">
        <w:rPr>
          <w:color w:val="000000"/>
          <w:spacing w:val="-6"/>
          <w:szCs w:val="28"/>
        </w:rPr>
        <w:t>,</w:t>
      </w:r>
      <w:r w:rsidR="00175F18" w:rsidRPr="00010632">
        <w:rPr>
          <w:color w:val="000000"/>
          <w:spacing w:val="-6"/>
          <w:szCs w:val="28"/>
        </w:rPr>
        <w:t xml:space="preserve">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w:t>
      </w:r>
      <w:r w:rsidR="00E82C9B" w:rsidRPr="00010632">
        <w:rPr>
          <w:color w:val="000000"/>
          <w:spacing w:val="-6"/>
          <w:szCs w:val="28"/>
        </w:rPr>
        <w:t>ького району Волинської області</w:t>
      </w:r>
      <w:r w:rsidR="00FD7A4C" w:rsidRPr="00010632">
        <w:rPr>
          <w:color w:val="000000"/>
          <w:spacing w:val="-6"/>
          <w:szCs w:val="28"/>
        </w:rPr>
        <w:t xml:space="preserve"> </w:t>
      </w:r>
      <w:r w:rsidR="00175F18" w:rsidRPr="00010632">
        <w:rPr>
          <w:color w:val="000000"/>
          <w:spacing w:val="-6"/>
          <w:szCs w:val="28"/>
        </w:rPr>
        <w:t xml:space="preserve">від 26.12.2001 № 16/17 «Про затвердження проекту організації території земель колективної власності колишнього </w:t>
      </w:r>
      <w:r w:rsidR="00175F18" w:rsidRPr="00010632">
        <w:rPr>
          <w:color w:val="000000"/>
          <w:spacing w:val="-6"/>
          <w:szCs w:val="28"/>
          <w:lang w:eastAsia="ar-SA"/>
        </w:rPr>
        <w:t>колективного сільськогосподарського підприємства</w:t>
      </w:r>
      <w:r w:rsidR="00175F18" w:rsidRPr="00010632">
        <w:rPr>
          <w:color w:val="000000"/>
          <w:spacing w:val="-6"/>
          <w:szCs w:val="28"/>
        </w:rPr>
        <w:t xml:space="preserve"> «Агрофірма “Маяк”»,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Луцького району Волинської області від 26.12.2001 № 16/20 «Про передачу земельних часток (паїв) в натурі та видачу державних актів на право приватної власності на землю»</w:t>
      </w:r>
      <w:r w:rsidR="00175F18" w:rsidRPr="00010632">
        <w:rPr>
          <w:color w:val="111111"/>
          <w:spacing w:val="-6"/>
          <w:szCs w:val="28"/>
        </w:rPr>
        <w:t xml:space="preserve">, </w:t>
      </w:r>
      <w:r w:rsidR="00FD7A4C" w:rsidRPr="00010632">
        <w:rPr>
          <w:color w:val="000000"/>
          <w:spacing w:val="-6"/>
          <w:szCs w:val="28"/>
        </w:rPr>
        <w:t xml:space="preserve">виписку з </w:t>
      </w:r>
      <w:proofErr w:type="spellStart"/>
      <w:r w:rsidR="00FD7A4C" w:rsidRPr="00010632">
        <w:rPr>
          <w:color w:val="000000"/>
          <w:spacing w:val="-6"/>
          <w:szCs w:val="28"/>
        </w:rPr>
        <w:t>погосподарської</w:t>
      </w:r>
      <w:proofErr w:type="spellEnd"/>
      <w:r w:rsidR="00FD7A4C" w:rsidRPr="00010632">
        <w:rPr>
          <w:color w:val="000000"/>
          <w:spacing w:val="-6"/>
          <w:szCs w:val="28"/>
        </w:rPr>
        <w:t xml:space="preserve"> книги села </w:t>
      </w:r>
      <w:r w:rsidR="004E16F6">
        <w:rPr>
          <w:color w:val="000000"/>
          <w:spacing w:val="-6"/>
          <w:szCs w:val="28"/>
        </w:rPr>
        <w:t>Буків</w:t>
      </w:r>
      <w:r w:rsidR="00E82C9B" w:rsidRPr="00010632">
        <w:rPr>
          <w:color w:val="000000"/>
          <w:spacing w:val="-6"/>
          <w:szCs w:val="28"/>
        </w:rPr>
        <w:t xml:space="preserve"> за 2022-2026 роки Луцької міської ради Луцького району Волинської області</w:t>
      </w:r>
      <w:r w:rsidR="007F2B42">
        <w:rPr>
          <w:color w:val="000000"/>
          <w:spacing w:val="-6"/>
          <w:szCs w:val="28"/>
        </w:rPr>
        <w:t xml:space="preserve"> </w:t>
      </w:r>
      <w:r w:rsidR="00AA42F0">
        <w:rPr>
          <w:color w:val="000000"/>
          <w:spacing w:val="-6"/>
          <w:szCs w:val="28"/>
        </w:rPr>
        <w:t xml:space="preserve">       від 25</w:t>
      </w:r>
      <w:r w:rsidR="005D2542">
        <w:rPr>
          <w:color w:val="000000"/>
          <w:spacing w:val="-6"/>
          <w:szCs w:val="28"/>
        </w:rPr>
        <w:t>.</w:t>
      </w:r>
      <w:r w:rsidR="00AA42F0">
        <w:rPr>
          <w:color w:val="000000"/>
          <w:spacing w:val="-6"/>
          <w:szCs w:val="28"/>
        </w:rPr>
        <w:t>09</w:t>
      </w:r>
      <w:r w:rsidR="005D2542">
        <w:rPr>
          <w:color w:val="000000"/>
          <w:spacing w:val="-6"/>
          <w:szCs w:val="28"/>
        </w:rPr>
        <w:t>.2025</w:t>
      </w:r>
      <w:r w:rsidR="00E82C9B" w:rsidRPr="00010632">
        <w:rPr>
          <w:color w:val="000000"/>
          <w:spacing w:val="-6"/>
          <w:szCs w:val="28"/>
        </w:rPr>
        <w:t xml:space="preserve"> </w:t>
      </w:r>
      <w:r w:rsidR="005D2542">
        <w:rPr>
          <w:color w:val="000000"/>
          <w:spacing w:val="-6"/>
          <w:szCs w:val="28"/>
        </w:rPr>
        <w:t>№ 27-17/</w:t>
      </w:r>
      <w:r w:rsidR="00AA42F0">
        <w:rPr>
          <w:color w:val="000000"/>
          <w:spacing w:val="-6"/>
          <w:szCs w:val="28"/>
        </w:rPr>
        <w:t>135</w:t>
      </w:r>
      <w:r w:rsidR="005D2542">
        <w:rPr>
          <w:color w:val="000000"/>
          <w:spacing w:val="-6"/>
          <w:szCs w:val="28"/>
        </w:rPr>
        <w:t>/2025</w:t>
      </w:r>
      <w:r w:rsidR="00E82C9B" w:rsidRPr="00010632">
        <w:rPr>
          <w:color w:val="000000"/>
          <w:spacing w:val="-6"/>
          <w:szCs w:val="28"/>
        </w:rPr>
        <w:t>,</w:t>
      </w:r>
      <w:r w:rsidR="00175F18" w:rsidRPr="00010632">
        <w:rPr>
          <w:color w:val="000000"/>
          <w:spacing w:val="-6"/>
          <w:szCs w:val="28"/>
        </w:rPr>
        <w:t xml:space="preserve"> </w:t>
      </w:r>
      <w:r w:rsidR="00175F18" w:rsidRPr="00010632">
        <w:rPr>
          <w:color w:val="111111"/>
          <w:spacing w:val="-6"/>
          <w:szCs w:val="28"/>
        </w:rPr>
        <w:t>керуючись статтями 12, 22, 79-1, 96, 120, 121, пунктами 16, 17</w:t>
      </w:r>
      <w:r w:rsidR="004710EE" w:rsidRPr="00010632">
        <w:rPr>
          <w:color w:val="111111"/>
          <w:spacing w:val="-6"/>
          <w:szCs w:val="28"/>
        </w:rPr>
        <w:t>, 24</w:t>
      </w:r>
      <w:r w:rsidR="00175F18" w:rsidRPr="00010632">
        <w:rPr>
          <w:color w:val="111111"/>
          <w:spacing w:val="-6"/>
          <w:szCs w:val="28"/>
        </w:rPr>
        <w:t xml:space="preserve">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w:t>
      </w:r>
      <w:r w:rsidR="00175F18" w:rsidRPr="00010632">
        <w:rPr>
          <w:color w:val="111111"/>
          <w:spacing w:val="-6"/>
          <w:szCs w:val="28"/>
        </w:rPr>
        <w:lastRenderedPageBreak/>
        <w:t>земельного кадастру», п</w:t>
      </w:r>
      <w:r w:rsidR="00175F18" w:rsidRPr="00010632">
        <w:rPr>
          <w:color w:val="000000"/>
          <w:spacing w:val="-6"/>
          <w:szCs w:val="28"/>
          <w:lang w:eastAsia="uk-UA"/>
        </w:rPr>
        <w:t xml:space="preserve">остановою Верховної Ради України від 17.07.2020 № 807-ІХ «Про утворення та ліквідацію районів», </w:t>
      </w:r>
      <w:r w:rsidR="00175F18" w:rsidRPr="00010632">
        <w:rPr>
          <w:color w:val="000000"/>
          <w:spacing w:val="-6"/>
          <w:kern w:val="2"/>
          <w:szCs w:val="28"/>
          <w:shd w:val="clear" w:color="auto" w:fill="FFFFFF"/>
        </w:rPr>
        <w:t xml:space="preserve">розпорядженням Кабінету Міністрів України від 12.06.2020 № 708-р </w:t>
      </w:r>
      <w:r w:rsidR="00175F18" w:rsidRPr="00010632">
        <w:rPr>
          <w:color w:val="000000"/>
          <w:spacing w:val="-6"/>
          <w:kern w:val="2"/>
          <w:szCs w:val="28"/>
          <w:highlight w:val="white"/>
          <w:shd w:val="clear" w:color="auto" w:fill="FFFFFF"/>
        </w:rPr>
        <w:t>«</w:t>
      </w:r>
      <w:r w:rsidR="00175F18" w:rsidRPr="00010632">
        <w:rPr>
          <w:color w:val="111111"/>
          <w:spacing w:val="-6"/>
          <w:szCs w:val="28"/>
        </w:rPr>
        <w:t>Про визначення адміністративних центрів та затвердження територій територіальних громад Волинської області</w:t>
      </w:r>
      <w:r w:rsidR="00175F18" w:rsidRPr="00010632">
        <w:rPr>
          <w:color w:val="000000"/>
          <w:spacing w:val="-6"/>
          <w:kern w:val="2"/>
          <w:szCs w:val="28"/>
          <w:highlight w:val="white"/>
          <w:shd w:val="clear" w:color="auto" w:fill="FFFFFF"/>
        </w:rPr>
        <w:t>»</w:t>
      </w:r>
      <w:r w:rsidR="00175F18" w:rsidRPr="00010632">
        <w:rPr>
          <w:color w:val="000000"/>
          <w:spacing w:val="-6"/>
          <w:kern w:val="2"/>
          <w:szCs w:val="28"/>
          <w:shd w:val="clear" w:color="auto" w:fill="FFFFFF"/>
        </w:rPr>
        <w:t xml:space="preserve">, </w:t>
      </w:r>
      <w:r w:rsidR="00175F18" w:rsidRPr="00010632">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175F18" w:rsidRPr="00010632">
        <w:rPr>
          <w:color w:val="000000"/>
          <w:spacing w:val="-6"/>
          <w:szCs w:val="28"/>
          <w:lang w:eastAsia="uk-UA"/>
        </w:rPr>
        <w:t>, статтями 26, 59 та пунктом 6</w:t>
      </w:r>
      <w:r w:rsidR="00175F18" w:rsidRPr="00010632">
        <w:rPr>
          <w:color w:val="000000"/>
          <w:spacing w:val="-6"/>
          <w:szCs w:val="28"/>
          <w:vertAlign w:val="superscript"/>
          <w:lang w:eastAsia="uk-UA"/>
        </w:rPr>
        <w:t>-1</w:t>
      </w:r>
      <w:r w:rsidR="00175F18" w:rsidRPr="00010632">
        <w:rPr>
          <w:color w:val="000000"/>
          <w:spacing w:val="-6"/>
          <w:szCs w:val="28"/>
          <w:lang w:eastAsia="uk-UA"/>
        </w:rPr>
        <w:t xml:space="preserve"> розділу </w:t>
      </w:r>
      <w:r w:rsidR="00175F18" w:rsidRPr="00010632">
        <w:rPr>
          <w:color w:val="000000"/>
          <w:spacing w:val="-6"/>
          <w:szCs w:val="28"/>
          <w:lang w:val="en-US" w:eastAsia="uk-UA"/>
        </w:rPr>
        <w:t>V</w:t>
      </w:r>
      <w:r w:rsidR="00175F18" w:rsidRPr="00010632">
        <w:rPr>
          <w:color w:val="000000"/>
          <w:spacing w:val="-6"/>
          <w:szCs w:val="28"/>
          <w:lang w:eastAsia="uk-UA"/>
        </w:rPr>
        <w:t xml:space="preserve"> Прикінцевих та перехідних положень Закону України </w:t>
      </w:r>
      <w:r w:rsidR="00175F18" w:rsidRPr="00010632">
        <w:rPr>
          <w:color w:val="000000"/>
          <w:spacing w:val="-6"/>
          <w:kern w:val="2"/>
          <w:szCs w:val="28"/>
          <w:highlight w:val="white"/>
          <w:shd w:val="clear" w:color="auto" w:fill="FFFFFF"/>
          <w:lang w:eastAsia="uk-UA"/>
        </w:rPr>
        <w:t>«</w:t>
      </w:r>
      <w:r w:rsidR="00175F18" w:rsidRPr="00010632">
        <w:rPr>
          <w:color w:val="000000"/>
          <w:spacing w:val="-6"/>
          <w:szCs w:val="28"/>
          <w:lang w:eastAsia="uk-UA"/>
        </w:rPr>
        <w:t>Про місцеве самоврядування в Україні</w:t>
      </w:r>
      <w:r w:rsidR="00175F18" w:rsidRPr="00010632">
        <w:rPr>
          <w:color w:val="000000"/>
          <w:spacing w:val="-6"/>
          <w:kern w:val="2"/>
          <w:szCs w:val="28"/>
          <w:highlight w:val="white"/>
          <w:shd w:val="clear" w:color="auto" w:fill="FFFFFF"/>
          <w:lang w:eastAsia="uk-UA"/>
        </w:rPr>
        <w:t>»</w:t>
      </w:r>
      <w:r w:rsidR="00175F18" w:rsidRPr="00010632">
        <w:rPr>
          <w:color w:val="111111"/>
          <w:spacing w:val="-6"/>
          <w:szCs w:val="28"/>
        </w:rPr>
        <w:t>, міська рада</w:t>
      </w:r>
    </w:p>
    <w:p w:rsidR="003B498F" w:rsidRPr="00010632" w:rsidRDefault="003B498F">
      <w:pPr>
        <w:jc w:val="both"/>
        <w:rPr>
          <w:szCs w:val="28"/>
        </w:rPr>
      </w:pPr>
    </w:p>
    <w:p w:rsidR="003B498F" w:rsidRPr="00010632" w:rsidRDefault="00175F18">
      <w:pPr>
        <w:jc w:val="both"/>
        <w:rPr>
          <w:szCs w:val="28"/>
        </w:rPr>
      </w:pPr>
      <w:r w:rsidRPr="00010632">
        <w:rPr>
          <w:szCs w:val="28"/>
        </w:rPr>
        <w:t>ВИРІШИЛА:</w:t>
      </w:r>
    </w:p>
    <w:p w:rsidR="003B498F" w:rsidRPr="00010632" w:rsidRDefault="003B498F">
      <w:pPr>
        <w:jc w:val="both"/>
        <w:rPr>
          <w:szCs w:val="28"/>
        </w:rPr>
      </w:pPr>
    </w:p>
    <w:p w:rsidR="003B498F" w:rsidRPr="00010632" w:rsidRDefault="00175F18">
      <w:pPr>
        <w:ind w:firstLine="567"/>
        <w:jc w:val="both"/>
        <w:rPr>
          <w:spacing w:val="-8"/>
          <w:szCs w:val="28"/>
        </w:rPr>
      </w:pPr>
      <w:r w:rsidRPr="00010632">
        <w:rPr>
          <w:spacing w:val="-8"/>
          <w:szCs w:val="28"/>
        </w:rPr>
        <w:t xml:space="preserve">1. Надати </w:t>
      </w:r>
      <w:r w:rsidR="006A61E6" w:rsidRPr="00010632">
        <w:rPr>
          <w:color w:val="111111"/>
          <w:spacing w:val="-6"/>
          <w:szCs w:val="28"/>
        </w:rPr>
        <w:t>громадян</w:t>
      </w:r>
      <w:r w:rsidR="006A61E6">
        <w:rPr>
          <w:color w:val="111111"/>
          <w:spacing w:val="-6"/>
          <w:szCs w:val="28"/>
        </w:rPr>
        <w:t>ам</w:t>
      </w:r>
      <w:r w:rsidR="006A61E6" w:rsidRPr="00010632">
        <w:rPr>
          <w:color w:val="111111"/>
          <w:spacing w:val="-6"/>
          <w:szCs w:val="28"/>
        </w:rPr>
        <w:t xml:space="preserve"> </w:t>
      </w:r>
      <w:r w:rsidR="00CE7336">
        <w:rPr>
          <w:color w:val="111111"/>
          <w:spacing w:val="-6"/>
          <w:szCs w:val="28"/>
        </w:rPr>
        <w:t xml:space="preserve">Кошелю Андрію Святославовичу (частка 1/2), </w:t>
      </w:r>
      <w:proofErr w:type="spellStart"/>
      <w:r w:rsidR="00CE7336">
        <w:rPr>
          <w:color w:val="111111"/>
          <w:spacing w:val="-6"/>
          <w:szCs w:val="28"/>
        </w:rPr>
        <w:t>Білевич</w:t>
      </w:r>
      <w:proofErr w:type="spellEnd"/>
      <w:r w:rsidR="00CE7336">
        <w:rPr>
          <w:color w:val="111111"/>
          <w:spacing w:val="-6"/>
          <w:szCs w:val="28"/>
        </w:rPr>
        <w:t xml:space="preserve"> Ірині Григорівні (частка 1/2)</w:t>
      </w:r>
      <w:r w:rsidRPr="00010632">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600FB5">
        <w:rPr>
          <w:spacing w:val="-8"/>
          <w:szCs w:val="28"/>
        </w:rPr>
        <w:t>14</w:t>
      </w:r>
      <w:r w:rsidR="00547DE1" w:rsidRPr="00010632">
        <w:rPr>
          <w:spacing w:val="-8"/>
          <w:szCs w:val="28"/>
        </w:rPr>
        <w:t>5</w:t>
      </w:r>
      <w:r w:rsidRPr="00010632">
        <w:rPr>
          <w:spacing w:val="-8"/>
          <w:szCs w:val="28"/>
        </w:rPr>
        <w:t xml:space="preserve">, відповідно до </w:t>
      </w:r>
      <w:r w:rsidR="00456C3B">
        <w:rPr>
          <w:color w:val="111111"/>
          <w:spacing w:val="-6"/>
          <w:szCs w:val="28"/>
        </w:rPr>
        <w:t>рішення Луц</w:t>
      </w:r>
      <w:r w:rsidR="005B07C5">
        <w:rPr>
          <w:color w:val="111111"/>
          <w:spacing w:val="-6"/>
          <w:szCs w:val="28"/>
        </w:rPr>
        <w:t xml:space="preserve">ького </w:t>
      </w:r>
      <w:proofErr w:type="spellStart"/>
      <w:r w:rsidR="005B07C5">
        <w:rPr>
          <w:color w:val="111111"/>
          <w:spacing w:val="-6"/>
          <w:szCs w:val="28"/>
        </w:rPr>
        <w:t>міськрайонного</w:t>
      </w:r>
      <w:proofErr w:type="spellEnd"/>
      <w:r w:rsidR="005B07C5">
        <w:rPr>
          <w:color w:val="111111"/>
          <w:spacing w:val="-6"/>
          <w:szCs w:val="28"/>
        </w:rPr>
        <w:t xml:space="preserve"> суду від 14.08.2025 № 161/6112/25</w:t>
      </w:r>
      <w:r w:rsidR="00456C3B" w:rsidRPr="00010632">
        <w:rPr>
          <w:color w:val="000000"/>
          <w:spacing w:val="-6"/>
          <w:szCs w:val="28"/>
        </w:rPr>
        <w:t>,</w:t>
      </w:r>
      <w:r w:rsidR="00456C3B">
        <w:rPr>
          <w:color w:val="000000"/>
          <w:spacing w:val="-6"/>
          <w:szCs w:val="28"/>
        </w:rPr>
        <w:t xml:space="preserve"> згідно з</w:t>
      </w:r>
      <w:r w:rsidR="00456C3B" w:rsidRPr="00010632">
        <w:rPr>
          <w:spacing w:val="-6"/>
          <w:szCs w:val="28"/>
        </w:rPr>
        <w:t xml:space="preserve"> </w:t>
      </w:r>
      <w:r w:rsidR="00456C3B" w:rsidRPr="00010632">
        <w:rPr>
          <w:color w:val="000000"/>
          <w:spacing w:val="-6"/>
          <w:szCs w:val="28"/>
        </w:rPr>
        <w:t>сертифікат</w:t>
      </w:r>
      <w:r w:rsidR="00456C3B">
        <w:rPr>
          <w:color w:val="000000"/>
          <w:spacing w:val="-6"/>
          <w:szCs w:val="28"/>
        </w:rPr>
        <w:t>ом</w:t>
      </w:r>
      <w:r w:rsidR="00456C3B" w:rsidRPr="00010632">
        <w:rPr>
          <w:color w:val="000000"/>
          <w:spacing w:val="-6"/>
          <w:szCs w:val="28"/>
        </w:rPr>
        <w:t xml:space="preserve"> на право на земельну частку (пай), яка перебувала у колективній власності колишнього </w:t>
      </w:r>
      <w:r w:rsidR="00456C3B" w:rsidRPr="00010632">
        <w:rPr>
          <w:color w:val="000000"/>
          <w:spacing w:val="-8"/>
          <w:szCs w:val="28"/>
        </w:rPr>
        <w:t>колективного сільськогосподарського підприємства</w:t>
      </w:r>
      <w:r w:rsidR="00456C3B" w:rsidRPr="00010632">
        <w:rPr>
          <w:color w:val="000000"/>
          <w:spacing w:val="-6"/>
          <w:szCs w:val="28"/>
        </w:rPr>
        <w:t xml:space="preserve"> «А</w:t>
      </w:r>
      <w:r w:rsidR="00456C3B">
        <w:rPr>
          <w:color w:val="000000"/>
          <w:spacing w:val="-6"/>
          <w:szCs w:val="28"/>
        </w:rPr>
        <w:t>грофірма “Маяк”» від 15.10.1997</w:t>
      </w:r>
      <w:r w:rsidR="00456C3B" w:rsidRPr="00010632">
        <w:rPr>
          <w:color w:val="000000"/>
          <w:spacing w:val="-6"/>
          <w:szCs w:val="28"/>
        </w:rPr>
        <w:t xml:space="preserve"> серії ВЛ № </w:t>
      </w:r>
      <w:r w:rsidR="00B51597">
        <w:rPr>
          <w:color w:val="000000"/>
          <w:spacing w:val="-6"/>
          <w:szCs w:val="28"/>
        </w:rPr>
        <w:t>0175976</w:t>
      </w:r>
      <w:r w:rsidRPr="00010632">
        <w:rPr>
          <w:color w:val="111111"/>
          <w:spacing w:val="-6"/>
          <w:szCs w:val="28"/>
        </w:rPr>
        <w:t xml:space="preserve">, </w:t>
      </w:r>
      <w:r w:rsidRPr="00010632">
        <w:rPr>
          <w:spacing w:val="-8"/>
          <w:szCs w:val="28"/>
        </w:rPr>
        <w:t>орієнтовною площею 0,</w:t>
      </w:r>
      <w:r w:rsidR="00B51597">
        <w:rPr>
          <w:spacing w:val="-8"/>
          <w:szCs w:val="28"/>
        </w:rPr>
        <w:t>62</w:t>
      </w:r>
      <w:r w:rsidRPr="00010632">
        <w:rPr>
          <w:spacing w:val="-8"/>
          <w:szCs w:val="28"/>
        </w:rPr>
        <w:t> га (багаторічні насадження) за межами населених пунктів Луцької міської терит</w:t>
      </w:r>
      <w:r w:rsidR="00E76BDC" w:rsidRPr="00010632">
        <w:rPr>
          <w:spacing w:val="-8"/>
          <w:szCs w:val="28"/>
        </w:rPr>
        <w:t>оріальної громади (с. </w:t>
      </w:r>
      <w:proofErr w:type="spellStart"/>
      <w:r w:rsidR="00B51597">
        <w:rPr>
          <w:spacing w:val="-8"/>
          <w:szCs w:val="28"/>
        </w:rPr>
        <w:t>Моташівка</w:t>
      </w:r>
      <w:proofErr w:type="spellEnd"/>
      <w:r w:rsidRPr="00010632">
        <w:rPr>
          <w:spacing w:val="-8"/>
          <w:szCs w:val="28"/>
        </w:rPr>
        <w:t>), згідно з додатком.</w:t>
      </w:r>
    </w:p>
    <w:p w:rsidR="003B498F" w:rsidRPr="00010632" w:rsidRDefault="00175F18">
      <w:pPr>
        <w:ind w:firstLine="567"/>
        <w:jc w:val="both"/>
        <w:rPr>
          <w:szCs w:val="28"/>
        </w:rPr>
      </w:pPr>
      <w:r w:rsidRPr="00010632">
        <w:rPr>
          <w:color w:val="000000"/>
          <w:spacing w:val="-8"/>
          <w:szCs w:val="28"/>
        </w:rPr>
        <w:t xml:space="preserve">2. Зобов’язати </w:t>
      </w:r>
      <w:r w:rsidR="006A61E6" w:rsidRPr="00010632">
        <w:rPr>
          <w:color w:val="111111"/>
          <w:spacing w:val="-6"/>
          <w:szCs w:val="28"/>
        </w:rPr>
        <w:t xml:space="preserve">громадян </w:t>
      </w:r>
      <w:r w:rsidR="00CE7336">
        <w:rPr>
          <w:color w:val="111111"/>
          <w:spacing w:val="-6"/>
          <w:szCs w:val="28"/>
        </w:rPr>
        <w:t>Кошеля Андрія Святославовича</w:t>
      </w:r>
      <w:r w:rsidR="00847D5D">
        <w:rPr>
          <w:color w:val="111111"/>
          <w:spacing w:val="-6"/>
          <w:szCs w:val="28"/>
        </w:rPr>
        <w:t xml:space="preserve"> (частка 1/2)</w:t>
      </w:r>
      <w:r w:rsidR="00CE7336">
        <w:rPr>
          <w:color w:val="111111"/>
          <w:spacing w:val="-6"/>
          <w:szCs w:val="28"/>
        </w:rPr>
        <w:t xml:space="preserve">, </w:t>
      </w:r>
      <w:proofErr w:type="spellStart"/>
      <w:r w:rsidR="00CE7336">
        <w:rPr>
          <w:color w:val="111111"/>
          <w:spacing w:val="-6"/>
          <w:szCs w:val="28"/>
        </w:rPr>
        <w:t>Білевич</w:t>
      </w:r>
      <w:proofErr w:type="spellEnd"/>
      <w:r w:rsidR="00CE7336">
        <w:rPr>
          <w:color w:val="111111"/>
          <w:spacing w:val="-6"/>
          <w:szCs w:val="28"/>
        </w:rPr>
        <w:t xml:space="preserve"> Ірину Григорівну</w:t>
      </w:r>
      <w:r w:rsidR="00847D5D">
        <w:rPr>
          <w:color w:val="111111"/>
          <w:spacing w:val="-6"/>
          <w:szCs w:val="28"/>
        </w:rPr>
        <w:t xml:space="preserve"> (частка 1/2)</w:t>
      </w:r>
      <w:r w:rsidRPr="00010632">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237D38">
        <w:rPr>
          <w:color w:val="000000"/>
          <w:spacing w:val="-8"/>
          <w:szCs w:val="28"/>
        </w:rPr>
        <w:t>) на земельну частку (пай) № 14</w:t>
      </w:r>
      <w:r w:rsidR="007F780E" w:rsidRPr="00010632">
        <w:rPr>
          <w:color w:val="000000"/>
          <w:spacing w:val="-8"/>
          <w:szCs w:val="28"/>
        </w:rPr>
        <w:t>5</w:t>
      </w:r>
      <w:r w:rsidRPr="00010632">
        <w:rPr>
          <w:color w:val="000000"/>
          <w:spacing w:val="-8"/>
          <w:szCs w:val="28"/>
        </w:rPr>
        <w:t>,</w:t>
      </w:r>
      <w:r w:rsidRPr="00010632">
        <w:rPr>
          <w:color w:val="FF0000"/>
          <w:spacing w:val="-8"/>
          <w:szCs w:val="28"/>
        </w:rPr>
        <w:t xml:space="preserve"> </w:t>
      </w:r>
      <w:r w:rsidRPr="00010632">
        <w:rPr>
          <w:color w:val="000000"/>
          <w:spacing w:val="-8"/>
          <w:szCs w:val="28"/>
        </w:rPr>
        <w:t xml:space="preserve">відповідно до </w:t>
      </w:r>
      <w:r w:rsidR="00F818EE">
        <w:rPr>
          <w:color w:val="111111"/>
          <w:spacing w:val="-6"/>
          <w:szCs w:val="28"/>
        </w:rPr>
        <w:t>рішення Луц</w:t>
      </w:r>
      <w:r w:rsidR="003730FA">
        <w:rPr>
          <w:color w:val="111111"/>
          <w:spacing w:val="-6"/>
          <w:szCs w:val="28"/>
        </w:rPr>
        <w:t xml:space="preserve">ького </w:t>
      </w:r>
      <w:proofErr w:type="spellStart"/>
      <w:r w:rsidR="003730FA">
        <w:rPr>
          <w:color w:val="111111"/>
          <w:spacing w:val="-6"/>
          <w:szCs w:val="28"/>
        </w:rPr>
        <w:t>міськрайонного</w:t>
      </w:r>
      <w:proofErr w:type="spellEnd"/>
      <w:r w:rsidR="003730FA">
        <w:rPr>
          <w:color w:val="111111"/>
          <w:spacing w:val="-6"/>
          <w:szCs w:val="28"/>
        </w:rPr>
        <w:t xml:space="preserve"> суду від 14.08.2025 № 161/6112/25</w:t>
      </w:r>
      <w:r w:rsidR="00F818EE" w:rsidRPr="00010632">
        <w:rPr>
          <w:color w:val="000000"/>
          <w:spacing w:val="-6"/>
          <w:szCs w:val="28"/>
        </w:rPr>
        <w:t>,</w:t>
      </w:r>
      <w:r w:rsidR="00F818EE">
        <w:rPr>
          <w:color w:val="000000"/>
          <w:spacing w:val="-6"/>
          <w:szCs w:val="28"/>
        </w:rPr>
        <w:t xml:space="preserve"> згідно з</w:t>
      </w:r>
      <w:r w:rsidR="00F818EE" w:rsidRPr="00010632">
        <w:rPr>
          <w:spacing w:val="-6"/>
          <w:szCs w:val="28"/>
        </w:rPr>
        <w:t xml:space="preserve"> </w:t>
      </w:r>
      <w:r w:rsidR="00F818EE" w:rsidRPr="00010632">
        <w:rPr>
          <w:color w:val="000000"/>
          <w:spacing w:val="-6"/>
          <w:szCs w:val="28"/>
        </w:rPr>
        <w:t>сертифікат</w:t>
      </w:r>
      <w:r w:rsidR="00F818EE">
        <w:rPr>
          <w:color w:val="000000"/>
          <w:spacing w:val="-6"/>
          <w:szCs w:val="28"/>
        </w:rPr>
        <w:t>ом</w:t>
      </w:r>
      <w:r w:rsidR="00F818EE" w:rsidRPr="00010632">
        <w:rPr>
          <w:color w:val="000000"/>
          <w:spacing w:val="-6"/>
          <w:szCs w:val="28"/>
        </w:rPr>
        <w:t xml:space="preserve"> на право на земельну частку (пай), яка перебувала у колективній власності колишнього </w:t>
      </w:r>
      <w:r w:rsidR="00F818EE" w:rsidRPr="00010632">
        <w:rPr>
          <w:color w:val="000000"/>
          <w:spacing w:val="-8"/>
          <w:szCs w:val="28"/>
        </w:rPr>
        <w:t>колективного сільськогосподарського підприємства</w:t>
      </w:r>
      <w:r w:rsidR="00F818EE" w:rsidRPr="00010632">
        <w:rPr>
          <w:color w:val="000000"/>
          <w:spacing w:val="-6"/>
          <w:szCs w:val="28"/>
        </w:rPr>
        <w:t xml:space="preserve"> «А</w:t>
      </w:r>
      <w:r w:rsidR="00F818EE">
        <w:rPr>
          <w:color w:val="000000"/>
          <w:spacing w:val="-6"/>
          <w:szCs w:val="28"/>
        </w:rPr>
        <w:t>грофірма “Маяк”» від 15.10.1997</w:t>
      </w:r>
      <w:r w:rsidR="00F818EE" w:rsidRPr="00010632">
        <w:rPr>
          <w:color w:val="000000"/>
          <w:spacing w:val="-6"/>
          <w:szCs w:val="28"/>
        </w:rPr>
        <w:t xml:space="preserve"> серії ВЛ № </w:t>
      </w:r>
      <w:r w:rsidR="00AE4FC1">
        <w:rPr>
          <w:color w:val="000000"/>
          <w:spacing w:val="-6"/>
          <w:szCs w:val="28"/>
        </w:rPr>
        <w:t>0175976</w:t>
      </w:r>
      <w:r w:rsidRPr="00010632">
        <w:rPr>
          <w:color w:val="000000"/>
          <w:spacing w:val="-6"/>
          <w:szCs w:val="28"/>
        </w:rPr>
        <w:t xml:space="preserve">, </w:t>
      </w:r>
      <w:r w:rsidR="006041DB">
        <w:rPr>
          <w:color w:val="000000"/>
          <w:spacing w:val="-8"/>
          <w:szCs w:val="28"/>
        </w:rPr>
        <w:t>орієнтовною площею 0,62</w:t>
      </w:r>
      <w:r w:rsidRPr="00010632">
        <w:rPr>
          <w:color w:val="000000"/>
          <w:spacing w:val="-8"/>
          <w:szCs w:val="28"/>
        </w:rPr>
        <w:t> га (багаторічні насадження)</w:t>
      </w:r>
      <w:r w:rsidR="00D466AB" w:rsidRPr="00010632">
        <w:rPr>
          <w:color w:val="000000"/>
          <w:spacing w:val="-8"/>
          <w:szCs w:val="28"/>
        </w:rPr>
        <w:t xml:space="preserve"> </w:t>
      </w:r>
      <w:r w:rsidR="00D466AB" w:rsidRPr="00010632">
        <w:rPr>
          <w:spacing w:val="-8"/>
          <w:szCs w:val="28"/>
        </w:rPr>
        <w:t>за межами населених пунктів Луцької міської територіальної громади (с. </w:t>
      </w:r>
      <w:proofErr w:type="spellStart"/>
      <w:r w:rsidR="006041DB">
        <w:rPr>
          <w:spacing w:val="-8"/>
          <w:szCs w:val="28"/>
        </w:rPr>
        <w:t>Моташівка</w:t>
      </w:r>
      <w:proofErr w:type="spellEnd"/>
      <w:r w:rsidR="00D466AB" w:rsidRPr="00010632">
        <w:rPr>
          <w:spacing w:val="-8"/>
          <w:szCs w:val="28"/>
        </w:rPr>
        <w:t>)</w:t>
      </w:r>
      <w:r w:rsidR="00D86586" w:rsidRPr="00010632">
        <w:rPr>
          <w:spacing w:val="-8"/>
          <w:szCs w:val="28"/>
        </w:rPr>
        <w:t>,</w:t>
      </w:r>
      <w:r w:rsidRPr="00010632">
        <w:rPr>
          <w:color w:val="000000"/>
          <w:spacing w:val="-8"/>
          <w:szCs w:val="28"/>
        </w:rPr>
        <w:t xml:space="preserve"> в порядку визначеному чинним законодавством України та подати її на затвердження до міської ради.</w:t>
      </w:r>
    </w:p>
    <w:p w:rsidR="003B498F" w:rsidRPr="00010632" w:rsidRDefault="00175F18">
      <w:pPr>
        <w:ind w:firstLine="567"/>
        <w:jc w:val="both"/>
        <w:rPr>
          <w:spacing w:val="-8"/>
          <w:szCs w:val="28"/>
        </w:rPr>
      </w:pPr>
      <w:r w:rsidRPr="00010632">
        <w:rPr>
          <w:spacing w:val="-8"/>
          <w:szCs w:val="28"/>
        </w:rPr>
        <w:t>3. Контроль за виконанням рішення покласти на заступник</w:t>
      </w:r>
      <w:r w:rsidR="00A56F16" w:rsidRPr="00010632">
        <w:rPr>
          <w:spacing w:val="-8"/>
          <w:szCs w:val="28"/>
        </w:rPr>
        <w:t xml:space="preserve">а міського голови Ірину </w:t>
      </w:r>
      <w:proofErr w:type="spellStart"/>
      <w:r w:rsidR="00A56F16" w:rsidRPr="00010632">
        <w:rPr>
          <w:spacing w:val="-8"/>
          <w:szCs w:val="28"/>
        </w:rPr>
        <w:t>Чебелюк</w:t>
      </w:r>
      <w:proofErr w:type="spellEnd"/>
      <w:r w:rsidRPr="00010632">
        <w:rPr>
          <w:spacing w:val="-8"/>
          <w:szCs w:val="28"/>
        </w:rPr>
        <w:t xml:space="preserve"> та постійну комісію міської ради з питань земельних відносин та земельного кадастру.</w:t>
      </w:r>
    </w:p>
    <w:p w:rsidR="003B498F" w:rsidRPr="00010632" w:rsidRDefault="003B498F">
      <w:pPr>
        <w:tabs>
          <w:tab w:val="left" w:pos="720"/>
        </w:tabs>
        <w:ind w:firstLine="709"/>
        <w:jc w:val="both"/>
        <w:rPr>
          <w:szCs w:val="28"/>
        </w:rPr>
      </w:pPr>
    </w:p>
    <w:p w:rsidR="003B498F" w:rsidRPr="00010632" w:rsidRDefault="002741E2">
      <w:pPr>
        <w:jc w:val="both"/>
        <w:rPr>
          <w:szCs w:val="28"/>
        </w:rPr>
      </w:pPr>
      <w:r>
        <w:rPr>
          <w:szCs w:val="28"/>
        </w:rPr>
        <w:t xml:space="preserve">Секретар міської ради     </w:t>
      </w:r>
      <w:r w:rsidR="00175F18" w:rsidRPr="00010632">
        <w:rPr>
          <w:szCs w:val="28"/>
        </w:rPr>
        <w:t xml:space="preserve">                                 </w:t>
      </w:r>
      <w:r>
        <w:rPr>
          <w:szCs w:val="28"/>
        </w:rPr>
        <w:t xml:space="preserve">                    Катерина ШКЛЬОДА</w:t>
      </w:r>
    </w:p>
    <w:p w:rsidR="003B498F" w:rsidRPr="00FC4612" w:rsidRDefault="003B498F">
      <w:pPr>
        <w:jc w:val="both"/>
        <w:rPr>
          <w:sz w:val="24"/>
        </w:rPr>
      </w:pPr>
    </w:p>
    <w:p w:rsidR="003B498F" w:rsidRPr="00010632" w:rsidRDefault="00175F18">
      <w:pPr>
        <w:rPr>
          <w:sz w:val="24"/>
        </w:rPr>
      </w:pPr>
      <w:r w:rsidRPr="00010632">
        <w:rPr>
          <w:sz w:val="24"/>
        </w:rPr>
        <w:t>Туз 777 863</w:t>
      </w:r>
      <w:bookmarkStart w:id="0" w:name="_GoBack"/>
      <w:bookmarkEnd w:id="0"/>
    </w:p>
    <w:sectPr w:rsidR="003B498F" w:rsidRPr="00010632">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49E"/>
    <w:multiLevelType w:val="multilevel"/>
    <w:tmpl w:val="40D45D9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3B498F"/>
    <w:rsid w:val="00010632"/>
    <w:rsid w:val="0001157C"/>
    <w:rsid w:val="00020647"/>
    <w:rsid w:val="000442C2"/>
    <w:rsid w:val="00064D68"/>
    <w:rsid w:val="00066E74"/>
    <w:rsid w:val="000F43FD"/>
    <w:rsid w:val="001116E0"/>
    <w:rsid w:val="00113846"/>
    <w:rsid w:val="00122CE5"/>
    <w:rsid w:val="0014170A"/>
    <w:rsid w:val="00161C24"/>
    <w:rsid w:val="0017035C"/>
    <w:rsid w:val="00175F18"/>
    <w:rsid w:val="001839B1"/>
    <w:rsid w:val="001A1AF8"/>
    <w:rsid w:val="001C44E0"/>
    <w:rsid w:val="001E2A41"/>
    <w:rsid w:val="001F248F"/>
    <w:rsid w:val="00234AB7"/>
    <w:rsid w:val="00237D38"/>
    <w:rsid w:val="002642D3"/>
    <w:rsid w:val="0027193B"/>
    <w:rsid w:val="002741E2"/>
    <w:rsid w:val="002C665C"/>
    <w:rsid w:val="002E61E0"/>
    <w:rsid w:val="002E691F"/>
    <w:rsid w:val="00305F93"/>
    <w:rsid w:val="00307220"/>
    <w:rsid w:val="003477D3"/>
    <w:rsid w:val="00356120"/>
    <w:rsid w:val="003730FA"/>
    <w:rsid w:val="0039146A"/>
    <w:rsid w:val="0039235E"/>
    <w:rsid w:val="0039416B"/>
    <w:rsid w:val="003B498F"/>
    <w:rsid w:val="003C0375"/>
    <w:rsid w:val="003E2059"/>
    <w:rsid w:val="00456C3B"/>
    <w:rsid w:val="004710EE"/>
    <w:rsid w:val="004E16F6"/>
    <w:rsid w:val="004F319B"/>
    <w:rsid w:val="004F7267"/>
    <w:rsid w:val="00545762"/>
    <w:rsid w:val="00547DE1"/>
    <w:rsid w:val="005755F3"/>
    <w:rsid w:val="00592D9B"/>
    <w:rsid w:val="005B07C5"/>
    <w:rsid w:val="005D2542"/>
    <w:rsid w:val="005E565A"/>
    <w:rsid w:val="00600FB5"/>
    <w:rsid w:val="006041DB"/>
    <w:rsid w:val="00605D18"/>
    <w:rsid w:val="00630576"/>
    <w:rsid w:val="0064706E"/>
    <w:rsid w:val="006738AE"/>
    <w:rsid w:val="00676DB7"/>
    <w:rsid w:val="00680A4E"/>
    <w:rsid w:val="0069248C"/>
    <w:rsid w:val="006A61E6"/>
    <w:rsid w:val="006A7AA8"/>
    <w:rsid w:val="006B1843"/>
    <w:rsid w:val="0072665A"/>
    <w:rsid w:val="0075566B"/>
    <w:rsid w:val="00764D0D"/>
    <w:rsid w:val="007A0632"/>
    <w:rsid w:val="007C4214"/>
    <w:rsid w:val="007F2B42"/>
    <w:rsid w:val="007F780E"/>
    <w:rsid w:val="00847D5D"/>
    <w:rsid w:val="00875373"/>
    <w:rsid w:val="008B1C12"/>
    <w:rsid w:val="008B1F2D"/>
    <w:rsid w:val="00921948"/>
    <w:rsid w:val="0092202E"/>
    <w:rsid w:val="00955409"/>
    <w:rsid w:val="009F47F3"/>
    <w:rsid w:val="00A56F16"/>
    <w:rsid w:val="00A94058"/>
    <w:rsid w:val="00AA3B21"/>
    <w:rsid w:val="00AA42F0"/>
    <w:rsid w:val="00AC55D2"/>
    <w:rsid w:val="00AD4657"/>
    <w:rsid w:val="00AE4FC1"/>
    <w:rsid w:val="00AF085A"/>
    <w:rsid w:val="00B31E74"/>
    <w:rsid w:val="00B51597"/>
    <w:rsid w:val="00B95CF7"/>
    <w:rsid w:val="00C00FEC"/>
    <w:rsid w:val="00C90E75"/>
    <w:rsid w:val="00CB4B89"/>
    <w:rsid w:val="00CC299C"/>
    <w:rsid w:val="00CC73A0"/>
    <w:rsid w:val="00CD4787"/>
    <w:rsid w:val="00CE7336"/>
    <w:rsid w:val="00CF76C0"/>
    <w:rsid w:val="00D4048F"/>
    <w:rsid w:val="00D466AB"/>
    <w:rsid w:val="00D60210"/>
    <w:rsid w:val="00D678B7"/>
    <w:rsid w:val="00D86586"/>
    <w:rsid w:val="00DA7205"/>
    <w:rsid w:val="00DC4379"/>
    <w:rsid w:val="00E22200"/>
    <w:rsid w:val="00E44356"/>
    <w:rsid w:val="00E73655"/>
    <w:rsid w:val="00E76BDC"/>
    <w:rsid w:val="00E82C9B"/>
    <w:rsid w:val="00E96E74"/>
    <w:rsid w:val="00EA754D"/>
    <w:rsid w:val="00ED1788"/>
    <w:rsid w:val="00F0359C"/>
    <w:rsid w:val="00F26E95"/>
    <w:rsid w:val="00F7725E"/>
    <w:rsid w:val="00F818EE"/>
    <w:rsid w:val="00F90E1C"/>
    <w:rsid w:val="00F935B3"/>
    <w:rsid w:val="00FA54D4"/>
    <w:rsid w:val="00FC4612"/>
    <w:rsid w:val="00FD7A4C"/>
    <w:rsid w:val="00FE0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3050</Words>
  <Characters>1739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45</cp:revision>
  <cp:lastPrinted>2024-07-08T12:31:00Z</cp:lastPrinted>
  <dcterms:created xsi:type="dcterms:W3CDTF">2025-03-06T13:22:00Z</dcterms:created>
  <dcterms:modified xsi:type="dcterms:W3CDTF">2026-03-27T13:33:00Z</dcterms:modified>
  <dc:language>uk-UA</dc:language>
</cp:coreProperties>
</file>