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678E" w14:textId="6B7F79D3" w:rsidR="00CA4CE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603D7FF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071B60BA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5A7F09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4727290" r:id="rId7"/>
        </w:object>
      </w:r>
    </w:p>
    <w:p w14:paraId="19069352" w14:textId="77777777"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4E775F" w14:textId="77777777" w:rsidR="00CA4CE8" w:rsidRDefault="00CA4CE8">
      <w:pPr>
        <w:rPr>
          <w:sz w:val="8"/>
          <w:szCs w:val="8"/>
        </w:rPr>
      </w:pPr>
    </w:p>
    <w:p w14:paraId="59465565" w14:textId="77777777"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46F461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1A34A3" w14:textId="77777777"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620D61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A83CF8" w14:textId="77777777"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037E451" w14:textId="77777777" w:rsidR="00CA4CE8" w:rsidRPr="00663973" w:rsidRDefault="00CA4CE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E784367" w14:textId="77777777" w:rsidR="00663973" w:rsidRPr="00663973" w:rsidRDefault="0066397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70FB2B2" w14:textId="1A436668" w:rsidR="00A42EAA" w:rsidRPr="00A42EAA" w:rsidRDefault="00A42EAA" w:rsidP="00663973">
      <w:pPr>
        <w:ind w:right="5243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  <w:r w:rsidR="0066397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  <w:r w:rsidR="0066397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720F7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90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14:paraId="560084B9" w14:textId="77777777" w:rsidR="00663973" w:rsidRPr="00663973" w:rsidRDefault="00663973" w:rsidP="00663973">
      <w:pPr>
        <w:spacing w:line="360" w:lineRule="auto"/>
        <w:ind w:right="5243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bidi="ar-SA"/>
        </w:rPr>
      </w:pPr>
    </w:p>
    <w:p w14:paraId="4CB77EDF" w14:textId="77777777" w:rsidR="00663973" w:rsidRPr="00663973" w:rsidRDefault="00663973" w:rsidP="00663973">
      <w:pPr>
        <w:spacing w:line="360" w:lineRule="auto"/>
        <w:ind w:right="5243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bidi="ar-SA"/>
        </w:rPr>
      </w:pPr>
    </w:p>
    <w:p w14:paraId="39445232" w14:textId="1792FA64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</w:t>
      </w:r>
      <w:r w:rsidR="0066397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42 Закону України «Про місцеве самоврядування в Україні» та ст. 27 Регламенту Луцької міської ради VIIІ скликання:</w:t>
      </w:r>
    </w:p>
    <w:p w14:paraId="0D121A70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0A8CFF1A" w14:textId="1E2EEADA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</w:t>
      </w:r>
      <w:r w:rsidR="0066397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Внести питання для розгляду на пленарному засіданні </w:t>
      </w:r>
      <w:r w:rsidR="00720F7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90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14:paraId="07D00925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14:paraId="52FB803F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573C662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58E5ABF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13C0D42" w14:textId="77777777" w:rsidR="00950590" w:rsidRPr="00950590" w:rsidRDefault="00950590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Міський голова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  <w:t>Ігор ПОЛІЩУК</w:t>
      </w:r>
    </w:p>
    <w:p w14:paraId="47D55579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5E3CDB25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5FB012A0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14:paraId="00C76B75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7D72071F" w14:textId="77777777"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5C52D" w14:textId="77777777" w:rsidR="000563A4" w:rsidRDefault="000563A4">
      <w:r>
        <w:separator/>
      </w:r>
    </w:p>
  </w:endnote>
  <w:endnote w:type="continuationSeparator" w:id="0">
    <w:p w14:paraId="277C88C2" w14:textId="77777777" w:rsidR="000563A4" w:rsidRDefault="0005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71E5" w14:textId="77777777" w:rsidR="000563A4" w:rsidRDefault="000563A4">
      <w:r>
        <w:separator/>
      </w:r>
    </w:p>
  </w:footnote>
  <w:footnote w:type="continuationSeparator" w:id="0">
    <w:p w14:paraId="41217BAC" w14:textId="77777777" w:rsidR="000563A4" w:rsidRDefault="00056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2CAA" w14:textId="77777777"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B073" w14:textId="77777777"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51DCB78" w14:textId="77777777"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A0EC" w14:textId="77777777"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4CE8"/>
    <w:rsid w:val="000563A4"/>
    <w:rsid w:val="005306C7"/>
    <w:rsid w:val="00663973"/>
    <w:rsid w:val="00702E9D"/>
    <w:rsid w:val="00720F70"/>
    <w:rsid w:val="00950590"/>
    <w:rsid w:val="00A42EAA"/>
    <w:rsid w:val="00CA4CE8"/>
    <w:rsid w:val="00D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5611C9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dcterms:created xsi:type="dcterms:W3CDTF">2022-09-15T13:18:00Z</dcterms:created>
  <dcterms:modified xsi:type="dcterms:W3CDTF">2026-03-11T07:42:00Z</dcterms:modified>
  <dc:language>uk-UA</dc:language>
</cp:coreProperties>
</file>