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C3AB" w14:textId="77777777" w:rsidR="009C13EF" w:rsidRDefault="00000000">
      <w:pPr>
        <w:tabs>
          <w:tab w:val="left" w:pos="4320"/>
        </w:tabs>
        <w:jc w:val="center"/>
      </w:pPr>
      <w:r>
        <w:pict w14:anchorId="6DE595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BA724E8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34825860" r:id="rId7"/>
        </w:object>
      </w:r>
    </w:p>
    <w:p w14:paraId="38E35E99" w14:textId="77777777" w:rsidR="009C13EF" w:rsidRDefault="009C13EF">
      <w:pPr>
        <w:jc w:val="center"/>
        <w:rPr>
          <w:sz w:val="16"/>
          <w:szCs w:val="16"/>
        </w:rPr>
      </w:pPr>
    </w:p>
    <w:p w14:paraId="05B0E795" w14:textId="77777777" w:rsidR="009C13E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EB0E3FE" w14:textId="77777777" w:rsidR="009C13EF" w:rsidRDefault="009C13EF">
      <w:pPr>
        <w:rPr>
          <w:color w:val="FF0000"/>
          <w:sz w:val="10"/>
          <w:szCs w:val="10"/>
        </w:rPr>
      </w:pPr>
    </w:p>
    <w:p w14:paraId="13276F34" w14:textId="77777777" w:rsidR="009C13E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AE1CEF7" w14:textId="77777777" w:rsidR="009C13EF" w:rsidRDefault="009C13EF">
      <w:pPr>
        <w:jc w:val="center"/>
        <w:rPr>
          <w:b/>
          <w:bCs/>
          <w:sz w:val="20"/>
          <w:szCs w:val="20"/>
        </w:rPr>
      </w:pPr>
    </w:p>
    <w:p w14:paraId="73CDD8F5" w14:textId="77777777" w:rsidR="009C13EF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091954" w14:textId="77777777" w:rsidR="009C13EF" w:rsidRDefault="009C13EF">
      <w:pPr>
        <w:jc w:val="center"/>
        <w:rPr>
          <w:bCs/>
          <w:sz w:val="40"/>
          <w:szCs w:val="40"/>
        </w:rPr>
      </w:pPr>
    </w:p>
    <w:p w14:paraId="671D7BC3" w14:textId="77777777" w:rsidR="009C13EF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121D648" w14:textId="77777777" w:rsidR="009C13EF" w:rsidRDefault="009C13EF">
      <w:pPr>
        <w:ind w:right="5102"/>
        <w:jc w:val="both"/>
        <w:rPr>
          <w:sz w:val="28"/>
          <w:szCs w:val="28"/>
        </w:rPr>
      </w:pPr>
    </w:p>
    <w:p w14:paraId="3A267E52" w14:textId="77777777" w:rsidR="009C13EF" w:rsidRDefault="009C13EF">
      <w:pPr>
        <w:ind w:right="5102"/>
        <w:jc w:val="both"/>
        <w:rPr>
          <w:sz w:val="28"/>
          <w:szCs w:val="28"/>
        </w:rPr>
      </w:pPr>
    </w:p>
    <w:p w14:paraId="71C8D47F" w14:textId="77777777" w:rsidR="009C13EF" w:rsidRDefault="00000000" w:rsidP="00BF2416">
      <w:pPr>
        <w:ind w:right="5668"/>
        <w:jc w:val="both"/>
        <w:rPr>
          <w:sz w:val="28"/>
          <w:szCs w:val="28"/>
        </w:rPr>
      </w:pPr>
      <w:r>
        <w:rPr>
          <w:sz w:val="28"/>
          <w:szCs w:val="28"/>
        </w:rPr>
        <w:t>Про відшкодування частини суми кредитів ОСББ, залучених на впровадження в будинках енергоефективних та енергозберігаючих заходів</w:t>
      </w:r>
    </w:p>
    <w:p w14:paraId="408CFBA1" w14:textId="77777777" w:rsidR="009C13EF" w:rsidRDefault="009C13EF">
      <w:pPr>
        <w:ind w:right="5102"/>
        <w:jc w:val="both"/>
      </w:pPr>
    </w:p>
    <w:p w14:paraId="7B9E341D" w14:textId="77777777" w:rsidR="009C13EF" w:rsidRDefault="009C13EF">
      <w:pPr>
        <w:ind w:firstLine="567"/>
        <w:jc w:val="both"/>
        <w:rPr>
          <w:color w:val="C9211E"/>
          <w:sz w:val="28"/>
          <w:szCs w:val="28"/>
        </w:rPr>
      </w:pPr>
    </w:p>
    <w:p w14:paraId="7F423A90" w14:textId="77777777" w:rsidR="009C13E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місцеве самоврядування в Україні», 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2021–2028 роки, в редакції рішення міської ради від 24.09.2025 № 81/104, враховуючи звернення об’єднань співвласників багатоквартирних будинків, які впровадили в своїх будинках енергоефективні та енергозберігаючі заходи за кредитні кошти, протокол комісії з відбору учасників на відшкодування коштів на впровадження ОСББ енергоефективних та енергозберігаючих заходів від 18.02.2026 № 1, виконавчий комітет міської ради</w:t>
      </w:r>
    </w:p>
    <w:p w14:paraId="2ACD943C" w14:textId="77777777" w:rsidR="009C13EF" w:rsidRDefault="009C13EF">
      <w:pPr>
        <w:jc w:val="both"/>
        <w:rPr>
          <w:sz w:val="28"/>
          <w:szCs w:val="28"/>
        </w:rPr>
      </w:pPr>
    </w:p>
    <w:p w14:paraId="2BBC8742" w14:textId="77777777" w:rsidR="009C13E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7A9DB10F" w14:textId="77777777" w:rsidR="009C13EF" w:rsidRDefault="009C13EF">
      <w:pPr>
        <w:jc w:val="both"/>
        <w:rPr>
          <w:sz w:val="28"/>
          <w:szCs w:val="28"/>
        </w:rPr>
      </w:pPr>
    </w:p>
    <w:p w14:paraId="0E9E9499" w14:textId="77777777" w:rsidR="009C13E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об’єднання співвласників багатоквартирних будинків «СОБОРНОСТІ 25Б», «ПРОСПЕКТ МОЛОДІ 5Б», «БОГОМОЛЬЦЯ 2», «СОБОРНОСТІ 10 ЛУЦЬК», «СОБОРНОСТІ-15» та «СВІТАНОК-2012» до переліку позичальників на відшкодування частини суми кредитів, залучених на впровадження в будинках енергоефективних та енергозберігаючих заходів.</w:t>
      </w:r>
    </w:p>
    <w:p w14:paraId="74B766B4" w14:textId="77777777" w:rsidR="009C13E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житлово-комунального господарства міської ради укласти договори та здійснити відшкодування частини суми кредитів таким об’єднанням співвласників багатоквартирних будинків:</w:t>
      </w:r>
    </w:p>
    <w:p w14:paraId="3AEBFF47" w14:textId="77777777" w:rsidR="009C13EF" w:rsidRDefault="00000000">
      <w:pPr>
        <w:ind w:firstLine="567"/>
        <w:jc w:val="both"/>
      </w:pPr>
      <w:r>
        <w:rPr>
          <w:sz w:val="28"/>
          <w:szCs w:val="28"/>
        </w:rPr>
        <w:t>«СОБОРНОСТІ 25Б» згідно з договором від 22</w:t>
      </w:r>
      <w:r>
        <w:rPr>
          <w:sz w:val="28"/>
          <w:szCs w:val="28"/>
          <w:lang w:eastAsia="uk-UA"/>
        </w:rPr>
        <w:t>.08.2024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413</w:t>
      </w:r>
      <w:r>
        <w:rPr>
          <w:sz w:val="28"/>
          <w:szCs w:val="28"/>
          <w:lang w:eastAsia="uk-UA"/>
        </w:rPr>
        <w:t>/ЮКЛ-24МСБ</w:t>
      </w:r>
      <w:r>
        <w:rPr>
          <w:sz w:val="28"/>
          <w:szCs w:val="28"/>
        </w:rPr>
        <w:t xml:space="preserve"> в АТ «КБ «ГЛОБУС»;</w:t>
      </w:r>
    </w:p>
    <w:p w14:paraId="0AAD1240" w14:textId="77777777" w:rsidR="009C13EF" w:rsidRDefault="00000000">
      <w:pPr>
        <w:ind w:firstLine="567"/>
        <w:jc w:val="both"/>
      </w:pPr>
      <w:r>
        <w:rPr>
          <w:sz w:val="28"/>
          <w:szCs w:val="28"/>
        </w:rPr>
        <w:t>«ПРОСПЕКТ МОЛОДІ 5Б» згідно з договором від 08</w:t>
      </w:r>
      <w:r>
        <w:rPr>
          <w:sz w:val="28"/>
          <w:szCs w:val="28"/>
          <w:lang w:eastAsia="uk-UA"/>
        </w:rPr>
        <w:t>.12.2025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439</w:t>
      </w:r>
      <w:r>
        <w:rPr>
          <w:sz w:val="28"/>
          <w:szCs w:val="28"/>
          <w:lang w:eastAsia="uk-UA"/>
        </w:rPr>
        <w:t>/ЮКЛ-25МСБ</w:t>
      </w:r>
      <w:r>
        <w:rPr>
          <w:sz w:val="28"/>
          <w:szCs w:val="28"/>
        </w:rPr>
        <w:t xml:space="preserve"> в АТ «КБ «ГЛОБУС»;</w:t>
      </w:r>
    </w:p>
    <w:p w14:paraId="2CA1D15B" w14:textId="77777777" w:rsidR="009C13E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«БОГОМОЛЬЦЯ 2» згідно з договором від 26</w:t>
      </w:r>
      <w:r>
        <w:rPr>
          <w:sz w:val="28"/>
          <w:szCs w:val="28"/>
          <w:lang w:eastAsia="uk-UA"/>
        </w:rPr>
        <w:t>.06.2025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241</w:t>
      </w:r>
      <w:r>
        <w:rPr>
          <w:sz w:val="28"/>
          <w:szCs w:val="28"/>
          <w:lang w:eastAsia="uk-UA"/>
        </w:rPr>
        <w:t>/ЮКЛ-25МСБ</w:t>
      </w:r>
      <w:r>
        <w:rPr>
          <w:sz w:val="28"/>
          <w:szCs w:val="28"/>
        </w:rPr>
        <w:t>, а також д</w:t>
      </w:r>
      <w:r>
        <w:rPr>
          <w:sz w:val="28"/>
          <w:szCs w:val="28"/>
          <w:lang w:eastAsia="uk-UA"/>
        </w:rPr>
        <w:t>одатковим договором від 22.01.2026 № 1 про внесення змін і доповнень до договору від 26.06.2025 № 241/ЮКЛ-25МСБ в АТ «КБ «ГЛОБУС»</w:t>
      </w:r>
      <w:r>
        <w:rPr>
          <w:sz w:val="28"/>
          <w:szCs w:val="28"/>
        </w:rPr>
        <w:t>;</w:t>
      </w:r>
    </w:p>
    <w:p w14:paraId="56E95B10" w14:textId="77777777" w:rsidR="009C13E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«СОБОРНОСТІ 10 ЛУЦЬК» згідно з договором від 23</w:t>
      </w:r>
      <w:r>
        <w:rPr>
          <w:sz w:val="28"/>
          <w:szCs w:val="28"/>
          <w:lang w:eastAsia="uk-UA"/>
        </w:rPr>
        <w:t>.01.2026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019</w:t>
      </w:r>
      <w:r>
        <w:rPr>
          <w:sz w:val="28"/>
          <w:szCs w:val="28"/>
          <w:lang w:eastAsia="uk-UA"/>
        </w:rPr>
        <w:t>/ЮКЛ-26МСБ</w:t>
      </w:r>
      <w:r>
        <w:rPr>
          <w:sz w:val="28"/>
          <w:szCs w:val="28"/>
        </w:rPr>
        <w:t xml:space="preserve"> в АТ «КБ «ГЛОБУС»;</w:t>
      </w:r>
    </w:p>
    <w:p w14:paraId="515747D5" w14:textId="77777777" w:rsidR="009C13E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«СОБОРНОСТІ-15» згідно з договором від 28</w:t>
      </w:r>
      <w:r>
        <w:rPr>
          <w:sz w:val="28"/>
          <w:szCs w:val="28"/>
          <w:lang w:eastAsia="uk-UA"/>
        </w:rPr>
        <w:t>.01.2026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024</w:t>
      </w:r>
      <w:r>
        <w:rPr>
          <w:sz w:val="28"/>
          <w:szCs w:val="28"/>
          <w:lang w:eastAsia="uk-UA"/>
        </w:rPr>
        <w:t>/ЮКЛ-26МСБ</w:t>
      </w:r>
      <w:r>
        <w:rPr>
          <w:sz w:val="28"/>
          <w:szCs w:val="28"/>
        </w:rPr>
        <w:t xml:space="preserve"> в АТ «КБ «ГЛОБУС»;</w:t>
      </w:r>
    </w:p>
    <w:p w14:paraId="1C6B9A1C" w14:textId="77777777" w:rsidR="009C13E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«СВІТАНОК-2012» згідно з договором від </w:t>
      </w:r>
      <w:r>
        <w:rPr>
          <w:sz w:val="28"/>
          <w:szCs w:val="28"/>
          <w:lang w:eastAsia="uk-UA"/>
        </w:rPr>
        <w:t>06.02.2026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042</w:t>
      </w:r>
      <w:r>
        <w:rPr>
          <w:sz w:val="28"/>
          <w:szCs w:val="28"/>
          <w:lang w:eastAsia="uk-UA"/>
        </w:rPr>
        <w:t>/ЮКЛ-26МСБ</w:t>
      </w:r>
      <w:r>
        <w:rPr>
          <w:sz w:val="28"/>
          <w:szCs w:val="28"/>
        </w:rPr>
        <w:t xml:space="preserve"> в АТ «КБ «ГЛОБУС».</w:t>
      </w:r>
    </w:p>
    <w:p w14:paraId="6703F4F1" w14:textId="77777777" w:rsidR="009C13E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1DD8BA6A" w14:textId="77777777" w:rsidR="009C13EF" w:rsidRDefault="009C13EF">
      <w:pPr>
        <w:jc w:val="both"/>
      </w:pPr>
    </w:p>
    <w:p w14:paraId="1E742776" w14:textId="77777777" w:rsidR="009C13EF" w:rsidRDefault="009C13EF">
      <w:pPr>
        <w:jc w:val="both"/>
        <w:rPr>
          <w:sz w:val="28"/>
          <w:szCs w:val="28"/>
        </w:rPr>
      </w:pPr>
    </w:p>
    <w:p w14:paraId="691AA11F" w14:textId="77777777" w:rsidR="009C13EF" w:rsidRDefault="009C13EF">
      <w:pPr>
        <w:jc w:val="both"/>
        <w:rPr>
          <w:sz w:val="28"/>
          <w:szCs w:val="28"/>
        </w:rPr>
      </w:pPr>
    </w:p>
    <w:p w14:paraId="3DA41880" w14:textId="77777777" w:rsidR="009C13E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B4CB21A" w14:textId="77777777" w:rsidR="009C13EF" w:rsidRDefault="009C13EF">
      <w:pPr>
        <w:jc w:val="both"/>
        <w:rPr>
          <w:sz w:val="28"/>
          <w:szCs w:val="28"/>
        </w:rPr>
      </w:pPr>
    </w:p>
    <w:p w14:paraId="285973DA" w14:textId="77777777" w:rsidR="009C13EF" w:rsidRDefault="009C13EF">
      <w:pPr>
        <w:jc w:val="both"/>
        <w:rPr>
          <w:sz w:val="28"/>
          <w:szCs w:val="28"/>
        </w:rPr>
      </w:pPr>
    </w:p>
    <w:p w14:paraId="2F4813DD" w14:textId="77777777" w:rsidR="00193D5D" w:rsidRPr="00193D5D" w:rsidRDefault="00193D5D" w:rsidP="00193D5D">
      <w:pPr>
        <w:pStyle w:val="a9"/>
        <w:tabs>
          <w:tab w:val="left" w:pos="7088"/>
        </w:tabs>
        <w:spacing w:after="0"/>
        <w:jc w:val="both"/>
        <w:rPr>
          <w:sz w:val="28"/>
          <w:szCs w:val="28"/>
        </w:rPr>
      </w:pPr>
      <w:r w:rsidRPr="00193D5D">
        <w:rPr>
          <w:sz w:val="28"/>
          <w:szCs w:val="28"/>
        </w:rPr>
        <w:t>Секретар міської ради</w:t>
      </w:r>
      <w:r w:rsidRPr="00193D5D">
        <w:rPr>
          <w:sz w:val="28"/>
          <w:szCs w:val="28"/>
        </w:rPr>
        <w:tab/>
        <w:t>Юрій</w:t>
      </w:r>
      <w:r w:rsidRPr="00193D5D">
        <w:rPr>
          <w:spacing w:val="-1"/>
          <w:sz w:val="28"/>
          <w:szCs w:val="28"/>
        </w:rPr>
        <w:t xml:space="preserve"> </w:t>
      </w:r>
      <w:r w:rsidRPr="00193D5D">
        <w:rPr>
          <w:sz w:val="28"/>
          <w:szCs w:val="28"/>
        </w:rPr>
        <w:t>БЕЗПЯТКО</w:t>
      </w:r>
    </w:p>
    <w:p w14:paraId="3E026EC6" w14:textId="7362C5B8" w:rsidR="009C13EF" w:rsidRDefault="009C13EF">
      <w:pPr>
        <w:jc w:val="both"/>
        <w:rPr>
          <w:sz w:val="28"/>
          <w:szCs w:val="28"/>
        </w:rPr>
      </w:pPr>
    </w:p>
    <w:p w14:paraId="05BD8765" w14:textId="77777777" w:rsidR="00193D5D" w:rsidRDefault="00193D5D">
      <w:pPr>
        <w:jc w:val="both"/>
        <w:rPr>
          <w:sz w:val="28"/>
          <w:szCs w:val="28"/>
        </w:rPr>
      </w:pPr>
    </w:p>
    <w:p w14:paraId="6B747627" w14:textId="77777777" w:rsidR="009C13EF" w:rsidRDefault="00000000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9C13EF" w:rsidSect="00BF2416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2BCD" w14:textId="77777777" w:rsidR="0072247C" w:rsidRDefault="0072247C">
      <w:r>
        <w:separator/>
      </w:r>
    </w:p>
  </w:endnote>
  <w:endnote w:type="continuationSeparator" w:id="0">
    <w:p w14:paraId="7B3F4BD7" w14:textId="77777777" w:rsidR="0072247C" w:rsidRDefault="0072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542A" w14:textId="77777777" w:rsidR="0072247C" w:rsidRDefault="0072247C">
      <w:r>
        <w:separator/>
      </w:r>
    </w:p>
  </w:footnote>
  <w:footnote w:type="continuationSeparator" w:id="0">
    <w:p w14:paraId="28EF2356" w14:textId="77777777" w:rsidR="0072247C" w:rsidRDefault="0072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5079F6F0" w14:textId="77777777" w:rsidR="009C13EF" w:rsidRDefault="00000000">
        <w:pPr>
          <w:pStyle w:val="ae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2034055" w14:textId="77777777" w:rsidR="009C13EF" w:rsidRDefault="009C13E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3EF"/>
    <w:rsid w:val="00193D5D"/>
    <w:rsid w:val="00195119"/>
    <w:rsid w:val="00630C2C"/>
    <w:rsid w:val="0072247C"/>
    <w:rsid w:val="009C13EF"/>
    <w:rsid w:val="00BF2416"/>
    <w:rsid w:val="00D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0CF174"/>
  <w15:docId w15:val="{DA45D2EB-76AE-43CC-8872-B472B780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шрифт абзаца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position w:val="0"/>
      <w:sz w:val="22"/>
      <w:vertAlign w:val="baselin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unhideWhenUsed/>
    <w:rsid w:val="00EC7DDD"/>
    <w:pPr>
      <w:spacing w:after="12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0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1473</Words>
  <Characters>840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78</cp:revision>
  <cp:lastPrinted>2022-05-30T14:19:00Z</cp:lastPrinted>
  <dcterms:created xsi:type="dcterms:W3CDTF">2022-06-06T08:38:00Z</dcterms:created>
  <dcterms:modified xsi:type="dcterms:W3CDTF">2026-03-12T11:05:00Z</dcterms:modified>
  <dc:language>uk-UA</dc:language>
</cp:coreProperties>
</file>