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3721" w14:textId="36C9B950" w:rsidR="00960E6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7371B885">
          <v:rect id="_x0000_tole_rId2" o:spid="_x0000_s1028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5BDB46E9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63C4871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417877" r:id="rId7"/>
        </w:object>
      </w:r>
    </w:p>
    <w:p w14:paraId="1DF6A962" w14:textId="77777777" w:rsidR="00960E66" w:rsidRDefault="00960E6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ACCD784" w14:textId="77777777" w:rsidR="00960E66" w:rsidRDefault="00960E66">
      <w:pPr>
        <w:rPr>
          <w:sz w:val="8"/>
          <w:szCs w:val="8"/>
        </w:rPr>
      </w:pPr>
    </w:p>
    <w:p w14:paraId="3F749E4C" w14:textId="77777777" w:rsidR="00960E6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7E99E0D" w14:textId="77777777" w:rsidR="00960E66" w:rsidRDefault="00960E6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614DC2" w14:textId="77777777" w:rsidR="00960E6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7F10131" w14:textId="77777777" w:rsidR="00960E66" w:rsidRDefault="00960E6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3C775FD" w14:textId="77777777" w:rsidR="00960E66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bookmarkStart w:id="0" w:name="_Hlk217458160"/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  <w:bookmarkEnd w:id="0"/>
    </w:p>
    <w:p w14:paraId="760645CC" w14:textId="77777777" w:rsidR="00960E66" w:rsidRDefault="00960E66">
      <w:pPr>
        <w:tabs>
          <w:tab w:val="left" w:pos="1701"/>
        </w:tabs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9B0899C" w14:textId="66C989EE" w:rsidR="00960E66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організацію та проведення заходів з нагоди великодніх свят у квітні 202</w:t>
      </w:r>
      <w:r w:rsidR="00DF5A0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 року</w:t>
      </w:r>
    </w:p>
    <w:p w14:paraId="349C1218" w14:textId="77777777" w:rsidR="00960E66" w:rsidRDefault="00960E66">
      <w:pPr>
        <w:ind w:right="5101"/>
        <w:rPr>
          <w:rFonts w:ascii="Times New Roman" w:hAnsi="Times New Roman"/>
          <w:sz w:val="28"/>
          <w:szCs w:val="28"/>
        </w:rPr>
      </w:pPr>
    </w:p>
    <w:p w14:paraId="626EF630" w14:textId="77777777" w:rsidR="00960E66" w:rsidRDefault="00960E66">
      <w:pPr>
        <w:rPr>
          <w:rFonts w:ascii="Times New Roman" w:hAnsi="Times New Roman"/>
          <w:sz w:val="28"/>
          <w:szCs w:val="28"/>
        </w:rPr>
      </w:pPr>
    </w:p>
    <w:p w14:paraId="55E7769D" w14:textId="77777777" w:rsidR="00960E66" w:rsidRDefault="00000000">
      <w:pPr>
        <w:shd w:val="clear" w:color="auto" w:fill="FFFFFF"/>
        <w:tabs>
          <w:tab w:val="left" w:pos="4678"/>
          <w:tab w:val="left" w:pos="4820"/>
        </w:tabs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Відповідно до статті 42, частини восьмої статті 59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рішення Луцької міської ради від 29.10.2025 № 82/121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FFFFF"/>
          <w:lang w:eastAsia="ru-RU"/>
        </w:rPr>
        <w:t>Про внесення змін до П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рограми </w:t>
      </w:r>
      <w:r>
        <w:rPr>
          <w:rFonts w:ascii="Times New Roman" w:hAnsi="Times New Roman" w:cs="Times New Roman"/>
          <w:sz w:val="28"/>
          <w:szCs w:val="28"/>
        </w:rPr>
        <w:t xml:space="preserve">розвитку </w:t>
      </w:r>
      <w:r>
        <w:rPr>
          <w:rFonts w:ascii="Times New Roman" w:hAnsi="Times New Roman" w:cs="Times New Roman"/>
          <w:bCs/>
          <w:sz w:val="28"/>
          <w:szCs w:val="28"/>
        </w:rPr>
        <w:t xml:space="preserve">культури Луцької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міської територіальної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громади</w:t>
      </w:r>
      <w:r>
        <w:rPr>
          <w:rFonts w:ascii="Times New Roman" w:hAnsi="Times New Roman" w:cs="Times New Roman"/>
          <w:bCs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 2022</w:t>
      </w:r>
      <w:r>
        <w:rPr>
          <w:rStyle w:val="6"/>
          <w:rFonts w:eastAsia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>2025 роки</w:t>
      </w:r>
      <w:r>
        <w:rPr>
          <w:rStyle w:val="6"/>
          <w:rFonts w:eastAsia="Times New Roman"/>
          <w:sz w:val="28"/>
          <w:szCs w:val="28"/>
          <w:lang w:eastAsia="ru-RU"/>
        </w:rPr>
        <w:t xml:space="preserve"> та продовження </w:t>
      </w:r>
      <w:r>
        <w:rPr>
          <w:rStyle w:val="6"/>
          <w:rFonts w:eastAsia="Times New Roman"/>
          <w:sz w:val="28"/>
          <w:szCs w:val="28"/>
          <w:highlight w:val="white"/>
          <w:shd w:val="clear" w:color="auto" w:fill="FFFFFF"/>
          <w:lang w:eastAsia="ru-RU"/>
        </w:rPr>
        <w:t>терміну її дії на 2026–2028 роки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</w:rPr>
        <w:t xml:space="preserve">, з метою </w:t>
      </w:r>
      <w:r>
        <w:rPr>
          <w:rFonts w:ascii="Times New Roman" w:hAnsi="Times New Roman"/>
          <w:color w:val="000000"/>
          <w:sz w:val="28"/>
          <w:szCs w:val="28"/>
        </w:rPr>
        <w:t>популяризації великодніх звичаїв та традицій, поважного ставлення до національної культурної спадщини та організації змістовного дозвілля мешканців Луцької міської територіальної громади:</w:t>
      </w:r>
    </w:p>
    <w:p w14:paraId="2BBE4372" w14:textId="77777777" w:rsidR="00960E66" w:rsidRDefault="00960E66">
      <w:pPr>
        <w:pStyle w:val="style4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D2E4129" w14:textId="77777777" w:rsidR="00960E66" w:rsidRDefault="00000000">
      <w:pPr>
        <w:pStyle w:val="style4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Затвердити перелік заходів з організації та проведення великодніх свят на території Луцької міської територіальної громади у квітні 2026 року згідно з додатком.</w:t>
      </w:r>
    </w:p>
    <w:p w14:paraId="32868615" w14:textId="77777777" w:rsidR="00960E66" w:rsidRDefault="00000000">
      <w:pPr>
        <w:pStyle w:val="style4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виконання заходів з нагоди великодніх свят.</w:t>
      </w:r>
    </w:p>
    <w:p w14:paraId="6DD29257" w14:textId="77777777" w:rsidR="00960E66" w:rsidRDefault="00000000">
      <w:pPr>
        <w:pStyle w:val="af0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розпорядження покласти на заступника міського голови Ірину Чебелюк. </w:t>
      </w:r>
    </w:p>
    <w:p w14:paraId="42451515" w14:textId="77777777" w:rsidR="00960E66" w:rsidRDefault="00960E66">
      <w:pPr>
        <w:jc w:val="both"/>
        <w:rPr>
          <w:rFonts w:ascii="Times New Roman" w:hAnsi="Times New Roman"/>
          <w:sz w:val="28"/>
          <w:szCs w:val="28"/>
        </w:rPr>
      </w:pPr>
    </w:p>
    <w:p w14:paraId="6F469BAC" w14:textId="77777777" w:rsidR="00960E66" w:rsidRDefault="00960E66">
      <w:pPr>
        <w:jc w:val="both"/>
        <w:rPr>
          <w:rFonts w:ascii="Times New Roman" w:hAnsi="Times New Roman"/>
          <w:sz w:val="28"/>
          <w:szCs w:val="28"/>
        </w:rPr>
      </w:pPr>
    </w:p>
    <w:p w14:paraId="02CEF58C" w14:textId="77777777" w:rsidR="00960E66" w:rsidRDefault="00960E66">
      <w:pPr>
        <w:jc w:val="both"/>
        <w:rPr>
          <w:rFonts w:ascii="Times New Roman" w:hAnsi="Times New Roman"/>
          <w:sz w:val="28"/>
          <w:szCs w:val="28"/>
        </w:rPr>
      </w:pPr>
    </w:p>
    <w:p w14:paraId="58AEAA3D" w14:textId="77777777" w:rsidR="00960E66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3FC5D0B6" w14:textId="77777777" w:rsidR="00960E66" w:rsidRDefault="00960E66">
      <w:pPr>
        <w:jc w:val="both"/>
        <w:rPr>
          <w:szCs w:val="28"/>
        </w:rPr>
      </w:pPr>
    </w:p>
    <w:p w14:paraId="22E4ABD6" w14:textId="77777777" w:rsidR="00960E66" w:rsidRDefault="00960E66">
      <w:pPr>
        <w:jc w:val="both"/>
        <w:rPr>
          <w:szCs w:val="28"/>
        </w:rPr>
      </w:pPr>
    </w:p>
    <w:p w14:paraId="39A102CA" w14:textId="77777777" w:rsidR="00960E66" w:rsidRDefault="00000000">
      <w:pPr>
        <w:tabs>
          <w:tab w:val="left" w:pos="4678"/>
        </w:tabs>
        <w:jc w:val="both"/>
      </w:pPr>
      <w:r>
        <w:rPr>
          <w:rFonts w:ascii="Times New Roman" w:hAnsi="Times New Roman" w:cs="Times New Roman"/>
          <w:iCs/>
        </w:rPr>
        <w:t xml:space="preserve">Гнатів 723 426 </w:t>
      </w:r>
    </w:p>
    <w:p w14:paraId="70F4D53F" w14:textId="77777777" w:rsidR="00960E66" w:rsidRDefault="00960E66">
      <w:pPr>
        <w:tabs>
          <w:tab w:val="left" w:pos="1701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sectPr w:rsidR="00960E66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CE07B" w14:textId="77777777" w:rsidR="008F7F86" w:rsidRDefault="008F7F86">
      <w:r>
        <w:separator/>
      </w:r>
    </w:p>
  </w:endnote>
  <w:endnote w:type="continuationSeparator" w:id="0">
    <w:p w14:paraId="571615B9" w14:textId="77777777" w:rsidR="008F7F86" w:rsidRDefault="008F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D0DF" w14:textId="77777777" w:rsidR="008F7F86" w:rsidRDefault="008F7F86">
      <w:r>
        <w:separator/>
      </w:r>
    </w:p>
  </w:footnote>
  <w:footnote w:type="continuationSeparator" w:id="0">
    <w:p w14:paraId="7148ADA7" w14:textId="77777777" w:rsidR="008F7F86" w:rsidRDefault="008F7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620AD" w14:textId="77777777" w:rsidR="00960E66" w:rsidRDefault="00960E6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7460" w14:textId="77777777" w:rsidR="00960E66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6DC59AC" w14:textId="77777777" w:rsidR="00960E66" w:rsidRDefault="00960E6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B5D6" w14:textId="77777777" w:rsidR="00960E66" w:rsidRDefault="00960E6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E66"/>
    <w:rsid w:val="008F7F86"/>
    <w:rsid w:val="00960E66"/>
    <w:rsid w:val="00DF5A00"/>
    <w:rsid w:val="00F5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8EE4C85"/>
  <w15:docId w15:val="{90508B36-7232-4E71-A026-73D1DBE9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m-8209585296358370429gmail-textexposedshow">
    <w:name w:val="m_-8209585296358370429gmail-text_exposed_show"/>
    <w:qFormat/>
    <w:rsid w:val="00ED7FA9"/>
  </w:style>
  <w:style w:type="character" w:customStyle="1" w:styleId="6">
    <w:name w:val="Основной текст (6)"/>
    <w:qFormat/>
    <w:rsid w:val="00ED7FA9"/>
    <w:rPr>
      <w:rFonts w:ascii="Times New Roman" w:hAnsi="Times New Roman" w:cs="Times New Roman"/>
      <w:sz w:val="36"/>
      <w:szCs w:val="36"/>
      <w:u w:val="none"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rmal (Web)"/>
    <w:basedOn w:val="a"/>
    <w:uiPriority w:val="99"/>
    <w:qFormat/>
    <w:rsid w:val="00A364A7"/>
    <w:pPr>
      <w:spacing w:before="280" w:after="280"/>
    </w:pPr>
    <w:rPr>
      <w:rFonts w:ascii="Times New Roman" w:eastAsia="SimSun" w:hAnsi="Times New Roman" w:cs="Times New Roman"/>
      <w:color w:val="00000A"/>
      <w:kern w:val="0"/>
      <w:lang w:val="ru-RU" w:bidi="ar-SA"/>
    </w:rPr>
  </w:style>
  <w:style w:type="paragraph" w:customStyle="1" w:styleId="style4">
    <w:name w:val="style4"/>
    <w:basedOn w:val="a"/>
    <w:qFormat/>
    <w:pPr>
      <w:spacing w:before="280" w:after="280"/>
    </w:pPr>
  </w:style>
  <w:style w:type="paragraph" w:customStyle="1" w:styleId="af0">
    <w:name w:val="Обычный (веб)"/>
    <w:basedOn w:val="a"/>
    <w:qFormat/>
    <w:pPr>
      <w:spacing w:before="280" w:after="280"/>
    </w:pPr>
    <w:rPr>
      <w:lang w:val="ru-RU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779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34</cp:revision>
  <dcterms:created xsi:type="dcterms:W3CDTF">2022-09-15T13:18:00Z</dcterms:created>
  <dcterms:modified xsi:type="dcterms:W3CDTF">2026-03-19T07:32:00Z</dcterms:modified>
  <dc:language>uk-UA</dc:language>
</cp:coreProperties>
</file>