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3890" cy="64389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320" cy="643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6pt;height:50.6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021630916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м. Луцьк                                  №_______________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команди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 адаптивного волейболу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«Сталеві лицарі» Комунальної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установи «ХАБ ВЕТЕРАН»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color w:val="auto"/>
          <w:szCs w:val="28"/>
        </w:rPr>
      </w:pPr>
      <w:r>
        <w:rPr>
          <w:szCs w:val="28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роки», зі змінами, розпорядження міського голови від 01.06.2021 № 111-ра «Про відзнаки міського голови», а також враховуючи лист </w:t>
      </w:r>
      <w:r>
        <w:rPr>
          <w:color w:val="auto"/>
          <w:szCs w:val="28"/>
        </w:rPr>
        <w:t>Комунальної установи «ХАБ ВЕТЕРАН» від 24.03.2026 № 01-23/53: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ListParagraph"/>
        <w:tabs>
          <w:tab w:val="clear" w:pos="709"/>
          <w:tab w:val="left" w:pos="540" w:leader="none"/>
        </w:tabs>
        <w:ind w:left="0" w:firstLine="567"/>
        <w:jc w:val="both"/>
        <w:rPr>
          <w:szCs w:val="28"/>
        </w:rPr>
      </w:pPr>
      <w:r>
        <w:rPr>
          <w:color w:val="000000"/>
          <w:szCs w:val="28"/>
        </w:rPr>
        <w:t xml:space="preserve">1. ОГОЛОСИТИ Подяку міського голови </w:t>
      </w:r>
      <w:r>
        <w:rPr>
          <w:szCs w:val="28"/>
        </w:rPr>
        <w:t>гравцям команди з адаптивного волейболу «Сталеві лицарі» Комунальної установи «ХАБ ВЕТЕРАН» за високий професіоналізм, незламність, відданість та наполегливість, а також  з нагоди відзначення 1-ї річниці з дня створення команди:</w:t>
      </w:r>
    </w:p>
    <w:p>
      <w:pPr>
        <w:pStyle w:val="Normal"/>
        <w:tabs>
          <w:tab w:val="clear" w:pos="709"/>
          <w:tab w:val="left" w:pos="540" w:leader="none"/>
        </w:tabs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ГУЛ</w:t>
      </w:r>
      <w:r>
        <w:rPr>
          <w:rFonts w:cs="Times New Roman" w:ascii="Times New Roman" w:hAnsi="Times New Roman"/>
          <w:sz w:val="28"/>
          <w:szCs w:val="28"/>
        </w:rPr>
        <w:t>І</w:t>
      </w:r>
      <w:r>
        <w:rPr>
          <w:rFonts w:cs="Times New Roman" w:ascii="Times New Roman" w:hAnsi="Times New Roman"/>
          <w:sz w:val="28"/>
          <w:szCs w:val="28"/>
        </w:rPr>
        <w:t xml:space="preserve"> Назарію;</w:t>
      </w:r>
    </w:p>
    <w:p>
      <w:pPr>
        <w:pStyle w:val="Normal"/>
        <w:tabs>
          <w:tab w:val="clear" w:pos="709"/>
          <w:tab w:val="left" w:pos="540" w:leader="none"/>
        </w:tabs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ДМИТРИШИНУ Віталію;</w:t>
      </w:r>
    </w:p>
    <w:p>
      <w:pPr>
        <w:pStyle w:val="Normal"/>
        <w:tabs>
          <w:tab w:val="clear" w:pos="709"/>
          <w:tab w:val="left" w:pos="540" w:leader="none"/>
        </w:tabs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ЖАРУ Сергію;</w:t>
      </w:r>
    </w:p>
    <w:p>
      <w:pPr>
        <w:pStyle w:val="Normal"/>
        <w:tabs>
          <w:tab w:val="clear" w:pos="709"/>
          <w:tab w:val="left" w:pos="540" w:leader="none"/>
        </w:tabs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ЙОНЗІ Вадиму; </w:t>
      </w:r>
    </w:p>
    <w:p>
      <w:pPr>
        <w:pStyle w:val="Normal"/>
        <w:tabs>
          <w:tab w:val="clear" w:pos="709"/>
          <w:tab w:val="left" w:pos="540" w:leader="none"/>
        </w:tabs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КВАРЦЯНОМУ Назару;</w:t>
      </w:r>
    </w:p>
    <w:p>
      <w:pPr>
        <w:pStyle w:val="ListParagraph"/>
        <w:tabs>
          <w:tab w:val="clear" w:pos="709"/>
          <w:tab w:val="left" w:pos="540" w:leader="none"/>
        </w:tabs>
        <w:ind w:left="0" w:firstLine="567"/>
        <w:rPr>
          <w:szCs w:val="28"/>
        </w:rPr>
      </w:pPr>
      <w:r>
        <w:rPr>
          <w:szCs w:val="28"/>
        </w:rPr>
        <w:t>КЛЕМЕНТОВИЧУ Андрію;</w:t>
      </w:r>
    </w:p>
    <w:p>
      <w:pPr>
        <w:pStyle w:val="ListParagraph"/>
        <w:tabs>
          <w:tab w:val="clear" w:pos="709"/>
          <w:tab w:val="left" w:pos="540" w:leader="none"/>
        </w:tabs>
        <w:ind w:left="0" w:firstLine="567"/>
        <w:rPr>
          <w:szCs w:val="28"/>
        </w:rPr>
      </w:pPr>
      <w:r>
        <w:rPr>
          <w:szCs w:val="28"/>
        </w:rPr>
        <w:t>КОПЕЛЮКУ Костянтину;</w:t>
      </w:r>
    </w:p>
    <w:p>
      <w:pPr>
        <w:pStyle w:val="ListParagraph"/>
        <w:tabs>
          <w:tab w:val="clear" w:pos="709"/>
          <w:tab w:val="left" w:pos="540" w:leader="none"/>
        </w:tabs>
        <w:ind w:left="0" w:firstLine="567"/>
        <w:rPr>
          <w:szCs w:val="28"/>
        </w:rPr>
      </w:pPr>
      <w:r>
        <w:rPr>
          <w:szCs w:val="28"/>
        </w:rPr>
        <w:t>ЛУК</w:t>
      </w:r>
      <w:r>
        <w:rPr>
          <w:szCs w:val="28"/>
          <w:lang w:val="ru-RU"/>
        </w:rPr>
        <w:t>’</w:t>
      </w:r>
      <w:r>
        <w:rPr>
          <w:szCs w:val="28"/>
        </w:rPr>
        <w:t>ЯНЦЮ Сергію;</w:t>
      </w:r>
    </w:p>
    <w:p>
      <w:pPr>
        <w:pStyle w:val="ListParagraph"/>
        <w:tabs>
          <w:tab w:val="clear" w:pos="709"/>
          <w:tab w:val="left" w:pos="540" w:leader="none"/>
        </w:tabs>
        <w:ind w:left="0" w:firstLine="567"/>
        <w:rPr>
          <w:szCs w:val="28"/>
        </w:rPr>
      </w:pPr>
      <w:r>
        <w:rPr>
          <w:szCs w:val="28"/>
        </w:rPr>
        <w:t xml:space="preserve">МАТВІЮКУ Владиславу; </w:t>
      </w:r>
    </w:p>
    <w:p>
      <w:pPr>
        <w:pStyle w:val="ListParagraph"/>
        <w:tabs>
          <w:tab w:val="clear" w:pos="709"/>
          <w:tab w:val="left" w:pos="540" w:leader="none"/>
        </w:tabs>
        <w:ind w:left="0" w:firstLine="567"/>
        <w:rPr>
          <w:szCs w:val="28"/>
        </w:rPr>
      </w:pPr>
      <w:r>
        <w:rPr>
          <w:szCs w:val="28"/>
        </w:rPr>
        <w:t>МУРАШОВУ Олександру;</w:t>
      </w:r>
    </w:p>
    <w:p>
      <w:pPr>
        <w:pStyle w:val="ListParagraph"/>
        <w:tabs>
          <w:tab w:val="clear" w:pos="709"/>
          <w:tab w:val="left" w:pos="540" w:leader="none"/>
        </w:tabs>
        <w:ind w:left="0" w:firstLine="567"/>
        <w:rPr>
          <w:szCs w:val="28"/>
        </w:rPr>
      </w:pPr>
      <w:r>
        <w:rPr>
          <w:szCs w:val="28"/>
        </w:rPr>
        <w:t xml:space="preserve">ПЕКАРСЬКОМУ Дмитру; </w:t>
      </w:r>
    </w:p>
    <w:p>
      <w:pPr>
        <w:pStyle w:val="ListParagraph"/>
        <w:tabs>
          <w:tab w:val="clear" w:pos="709"/>
          <w:tab w:val="left" w:pos="540" w:leader="none"/>
        </w:tabs>
        <w:ind w:left="0" w:firstLine="567"/>
        <w:rPr>
          <w:szCs w:val="28"/>
        </w:rPr>
      </w:pPr>
      <w:r>
        <w:rPr>
          <w:szCs w:val="28"/>
        </w:rPr>
        <w:t xml:space="preserve">РАДВАНЕЦЬКОМУ Тарасу; </w:t>
      </w:r>
    </w:p>
    <w:p>
      <w:pPr>
        <w:pStyle w:val="ListParagraph"/>
        <w:tabs>
          <w:tab w:val="clear" w:pos="709"/>
          <w:tab w:val="left" w:pos="540" w:leader="none"/>
        </w:tabs>
        <w:ind w:left="0" w:firstLine="567"/>
        <w:rPr>
          <w:szCs w:val="28"/>
        </w:rPr>
      </w:pPr>
      <w:r>
        <w:rPr>
          <w:szCs w:val="28"/>
        </w:rPr>
        <w:t xml:space="preserve">СМОЛЬНІКОВУ Денису; </w:t>
      </w:r>
    </w:p>
    <w:p>
      <w:pPr>
        <w:pStyle w:val="ListParagraph"/>
        <w:tabs>
          <w:tab w:val="clear" w:pos="709"/>
          <w:tab w:val="left" w:pos="540" w:leader="none"/>
        </w:tabs>
        <w:ind w:left="0" w:firstLine="567"/>
        <w:rPr>
          <w:szCs w:val="28"/>
        </w:rPr>
      </w:pPr>
      <w:r>
        <w:rPr>
          <w:szCs w:val="28"/>
        </w:rPr>
        <w:t xml:space="preserve">СИДОРУ Володимиру; </w:t>
      </w:r>
    </w:p>
    <w:p>
      <w:pPr>
        <w:pStyle w:val="ListParagraph"/>
        <w:tabs>
          <w:tab w:val="clear" w:pos="709"/>
          <w:tab w:val="left" w:pos="540" w:leader="none"/>
        </w:tabs>
        <w:ind w:left="0" w:firstLine="567"/>
        <w:rPr>
          <w:szCs w:val="28"/>
        </w:rPr>
      </w:pPr>
      <w:r>
        <w:rPr>
          <w:szCs w:val="28"/>
        </w:rPr>
        <w:t>ЦІХОЦЬКОМУ Дмитру.</w:t>
      </w:r>
    </w:p>
    <w:p>
      <w:pPr>
        <w:pStyle w:val="ListParagraph"/>
        <w:tabs>
          <w:tab w:val="clear" w:pos="709"/>
          <w:tab w:val="left" w:pos="540" w:leader="none"/>
        </w:tabs>
        <w:ind w:left="0" w:firstLine="567"/>
        <w:jc w:val="both"/>
        <w:rPr>
          <w:szCs w:val="28"/>
        </w:rPr>
      </w:pPr>
      <w:r>
        <w:rPr>
          <w:szCs w:val="28"/>
        </w:rPr>
      </w:r>
    </w:p>
    <w:p>
      <w:pPr>
        <w:pStyle w:val="ListParagraph"/>
        <w:tabs>
          <w:tab w:val="clear" w:pos="709"/>
          <w:tab w:val="left" w:pos="540" w:leader="none"/>
        </w:tabs>
        <w:ind w:left="0" w:firstLine="567"/>
        <w:jc w:val="both"/>
        <w:rPr>
          <w:szCs w:val="28"/>
        </w:rPr>
      </w:pPr>
      <w:r>
        <w:rPr>
          <w:szCs w:val="28"/>
        </w:rPr>
      </w:r>
    </w:p>
    <w:p>
      <w:pPr>
        <w:pStyle w:val="ListParagraph"/>
        <w:tabs>
          <w:tab w:val="clear" w:pos="709"/>
          <w:tab w:val="left" w:pos="540" w:leader="none"/>
        </w:tabs>
        <w:ind w:left="0" w:firstLine="567"/>
        <w:jc w:val="both"/>
        <w:rPr>
          <w:szCs w:val="28"/>
        </w:rPr>
      </w:pPr>
      <w:r>
        <w:rPr>
          <w:szCs w:val="28"/>
        </w:rPr>
        <w:t>2. ОГОЛОСИТИ Подяку міського голови ПІДДУБНОМУ Дмитру, директору Волинської обласної дитячо-юнацької спортивної школи, за високий професіоналізм, вагомий особистий внесок у розвиток адаптивного волейболу для ветеранів, організацію та проведення спортивних заходів, а також з нагоди 1-ї річниці з дня створення команди з адаптивного волейболу «Сталеві лицарі» Комунальної установи «ХАБ ВЕТЕРАН».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 xml:space="preserve">3. Затвердити кошторис видатків щодо </w:t>
      </w:r>
      <w:r>
        <w:rPr>
          <w:szCs w:val="28"/>
          <w:lang w:bidi="hi-IN"/>
        </w:rPr>
        <w:t>відзначення</w:t>
      </w:r>
      <w:r>
        <w:rPr>
          <w:szCs w:val="28"/>
        </w:rPr>
        <w:t xml:space="preserve"> згідно з додатком.</w:t>
      </w:r>
    </w:p>
    <w:p>
      <w:pPr>
        <w:pStyle w:val="ListParagraph"/>
        <w:tabs>
          <w:tab w:val="clear" w:pos="709"/>
          <w:tab w:val="left" w:pos="567" w:leader="none"/>
        </w:tabs>
        <w:ind w:left="927" w:hanging="0"/>
        <w:jc w:val="both"/>
        <w:rPr>
          <w:szCs w:val="28"/>
        </w:rPr>
      </w:pPr>
      <w:r>
        <w:rPr>
          <w:szCs w:val="28"/>
        </w:rPr>
      </w:r>
    </w:p>
    <w:p>
      <w:pPr>
        <w:pStyle w:val="ListParagraph"/>
        <w:ind w:left="0" w:firstLine="567"/>
        <w:jc w:val="both"/>
        <w:rPr>
          <w:color w:val="FF0000"/>
          <w:szCs w:val="28"/>
        </w:rPr>
      </w:pPr>
      <w:r>
        <w:rPr>
          <w:color w:val="FF0000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Секретар міської ради</w:t>
        <w:tab/>
        <w:tab/>
        <w:tab/>
        <w:tab/>
        <w:tab/>
        <w:tab/>
        <w:t>Катерина ШКЛЬОДА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741 086</w:t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  <w:bookmarkStart w:id="0" w:name="_GoBack"/>
      <w:bookmarkStart w:id="1" w:name="_GoBack"/>
      <w:bookmarkEnd w:id="1"/>
    </w:p>
    <w:sectPr>
      <w:headerReference w:type="default" r:id="rId4"/>
      <w:type w:val="nextPage"/>
      <w:pgSz w:w="11906" w:h="16838"/>
      <w:pgMar w:left="1985" w:right="567" w:gutter="0" w:header="567" w:top="851" w:footer="0" w:bottom="1418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3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character" w:styleId="WW8Num3z4" w:customStyle="1">
    <w:name w:val="WW8Num3z4"/>
    <w:qFormat/>
    <w:rsid w:val="007b49d4"/>
    <w:rPr>
      <w:rFonts w:ascii="Courier New" w:hAnsi="Courier New" w:eastAsia="Courier New" w:cs="Courier New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Application>LibreOffice/7.2.3.2$Windows_X86_64 LibreOffice_project/d166454616c1632304285822f9c83ce2e660fd92</Application>
  <AppVersion>15.0000</AppVersion>
  <Pages>2</Pages>
  <Words>201</Words>
  <Characters>1416</Characters>
  <CharactersWithSpaces>1673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2026-03-26T14:22:00Z</cp:lastPrinted>
  <dcterms:modified xsi:type="dcterms:W3CDTF">2026-03-27T10:27:50Z</dcterms:modified>
  <cp:revision>95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