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60.5pt" o:ole="" fillcolor="window">
            <v:imagedata r:id="rId5" o:title=""/>
          </v:shape>
          <o:OLEObject Type="Embed" ProgID="PBrush" ShapeID="_x0000_i1025" DrawAspect="Content" ObjectID="_1836454482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39BBB2D" w14:textId="77777777" w:rsidR="00D76744" w:rsidRDefault="00D76744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Пшибельського Володимира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</w:p>
    <w:p w14:paraId="03BB15CE" w14:textId="13786822" w:rsidR="00026246" w:rsidRDefault="00D76744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незадовільного стану пішохідного</w:t>
      </w:r>
    </w:p>
    <w:p w14:paraId="5DFC9C52" w14:textId="481F3595" w:rsidR="00D76744" w:rsidRDefault="00D76744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тротуару </w:t>
      </w:r>
      <w:r w:rsidR="00FE763D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вулиці Тихій</w:t>
      </w:r>
      <w:r w:rsidR="00D0083B">
        <w:rPr>
          <w:bCs/>
          <w:sz w:val="28"/>
          <w:szCs w:val="28"/>
        </w:rPr>
        <w:t xml:space="preserve"> у місті Луцьку</w:t>
      </w: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10AC5BBA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D76744">
        <w:rPr>
          <w:bCs/>
          <w:sz w:val="28"/>
          <w:szCs w:val="28"/>
        </w:rPr>
        <w:t>Пшибельського Володимира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r w:rsidR="00026246">
        <w:rPr>
          <w:bCs/>
          <w:sz w:val="28"/>
          <w:szCs w:val="28"/>
        </w:rPr>
        <w:t>Шкльоди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D76744">
        <w:rPr>
          <w:bCs/>
          <w:sz w:val="28"/>
          <w:szCs w:val="28"/>
        </w:rPr>
        <w:t xml:space="preserve">незадовільного стану пішохідного тротуару </w:t>
      </w:r>
      <w:r w:rsidR="00FE763D">
        <w:rPr>
          <w:bCs/>
          <w:sz w:val="28"/>
          <w:szCs w:val="28"/>
        </w:rPr>
        <w:t>на</w:t>
      </w:r>
      <w:r w:rsidR="00D76744">
        <w:rPr>
          <w:bCs/>
          <w:sz w:val="28"/>
          <w:szCs w:val="28"/>
        </w:rPr>
        <w:t xml:space="preserve"> вулиці Тихій</w:t>
      </w:r>
      <w:r w:rsidR="00D0083B">
        <w:rPr>
          <w:bCs/>
          <w:sz w:val="28"/>
          <w:szCs w:val="28"/>
        </w:rPr>
        <w:t xml:space="preserve"> у місті Луцьку</w:t>
      </w:r>
      <w:r w:rsidR="00D76744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26246"/>
    <w:rsid w:val="000C6710"/>
    <w:rsid w:val="000E6647"/>
    <w:rsid w:val="001C1114"/>
    <w:rsid w:val="00242162"/>
    <w:rsid w:val="00250F62"/>
    <w:rsid w:val="002D638B"/>
    <w:rsid w:val="00383F96"/>
    <w:rsid w:val="003B3007"/>
    <w:rsid w:val="003C12B2"/>
    <w:rsid w:val="003C2C9C"/>
    <w:rsid w:val="003D38A3"/>
    <w:rsid w:val="003F635C"/>
    <w:rsid w:val="00427A45"/>
    <w:rsid w:val="00436007"/>
    <w:rsid w:val="0044053E"/>
    <w:rsid w:val="004610AC"/>
    <w:rsid w:val="004B2A09"/>
    <w:rsid w:val="004E41DB"/>
    <w:rsid w:val="005676B8"/>
    <w:rsid w:val="00572779"/>
    <w:rsid w:val="0058289E"/>
    <w:rsid w:val="005D2FB5"/>
    <w:rsid w:val="005E1AC8"/>
    <w:rsid w:val="005F6063"/>
    <w:rsid w:val="006149AD"/>
    <w:rsid w:val="006745CA"/>
    <w:rsid w:val="006B1807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390"/>
    <w:rsid w:val="00AB4B43"/>
    <w:rsid w:val="00B63A03"/>
    <w:rsid w:val="00B66179"/>
    <w:rsid w:val="00BA729C"/>
    <w:rsid w:val="00BC39F8"/>
    <w:rsid w:val="00C02F05"/>
    <w:rsid w:val="00C316FC"/>
    <w:rsid w:val="00C7405A"/>
    <w:rsid w:val="00C76BDC"/>
    <w:rsid w:val="00C943FF"/>
    <w:rsid w:val="00CC6A90"/>
    <w:rsid w:val="00D0083B"/>
    <w:rsid w:val="00D37993"/>
    <w:rsid w:val="00D530D9"/>
    <w:rsid w:val="00D62FA4"/>
    <w:rsid w:val="00D76744"/>
    <w:rsid w:val="00DC5906"/>
    <w:rsid w:val="00DC68FE"/>
    <w:rsid w:val="00DE40E2"/>
    <w:rsid w:val="00DF714C"/>
    <w:rsid w:val="00E00940"/>
    <w:rsid w:val="00E31734"/>
    <w:rsid w:val="00E43DB6"/>
    <w:rsid w:val="00E519FB"/>
    <w:rsid w:val="00F15787"/>
    <w:rsid w:val="00F918D7"/>
    <w:rsid w:val="00FC4942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4</cp:revision>
  <cp:lastPrinted>2026-02-26T09:39:00Z</cp:lastPrinted>
  <dcterms:created xsi:type="dcterms:W3CDTF">2026-03-30T13:23:00Z</dcterms:created>
  <dcterms:modified xsi:type="dcterms:W3CDTF">2026-03-31T06:28:00Z</dcterms:modified>
  <dc:language>uk-UA</dc:language>
</cp:coreProperties>
</file>