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5C4" w14:textId="77777777" w:rsidR="004A12B0" w:rsidRDefault="00832D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51E6F53" wp14:editId="0BA1962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54FC01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510AF9B7" wp14:editId="2D1AB24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E99356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74353A1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031D7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339566" r:id="rId7"/>
        </w:object>
      </w:r>
    </w:p>
    <w:p w14:paraId="2D0B30AC" w14:textId="77777777" w:rsidR="004A12B0" w:rsidRPr="00F11DCE" w:rsidRDefault="004A12B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702B0" w14:textId="77777777" w:rsidR="004A12B0" w:rsidRPr="00F11DCE" w:rsidRDefault="004A12B0">
      <w:pPr>
        <w:rPr>
          <w:color w:val="000000" w:themeColor="text1"/>
          <w:sz w:val="8"/>
          <w:szCs w:val="8"/>
        </w:rPr>
      </w:pPr>
    </w:p>
    <w:p w14:paraId="220EE95D" w14:textId="77777777" w:rsidR="004A12B0" w:rsidRPr="00F11DCE" w:rsidRDefault="00832D8E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ЛУЦЬКИЙ  МІСЬКИЙ  ГОЛОВА</w:t>
      </w:r>
    </w:p>
    <w:p w14:paraId="311B5CF1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1C96052" w14:textId="77777777" w:rsidR="004A12B0" w:rsidRPr="00F11DCE" w:rsidRDefault="00832D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11D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РОЗПОРЯДЖЕННЯ</w:t>
      </w:r>
    </w:p>
    <w:p w14:paraId="2580EA4E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DA974E0" w14:textId="77777777" w:rsidR="004A12B0" w:rsidRPr="00F11DCE" w:rsidRDefault="00832D8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  <w:color w:val="000000" w:themeColor="text1"/>
        </w:rPr>
      </w:pPr>
      <w:r w:rsidRPr="00F11DCE">
        <w:rPr>
          <w:rFonts w:ascii="Times New Roman" w:hAnsi="Times New Roman" w:cs="Times New Roman"/>
          <w:color w:val="000000" w:themeColor="text1"/>
        </w:rPr>
        <w:t xml:space="preserve">________________ </w:t>
      </w:r>
      <w:r w:rsidRPr="00F11DCE">
        <w:rPr>
          <w:rFonts w:ascii="Times New Roman" w:hAnsi="Times New Roman" w:cs="Times New Roman"/>
          <w:color w:val="000000" w:themeColor="text1"/>
        </w:rPr>
        <w:tab/>
        <w:t xml:space="preserve">   м. Луцьк</w:t>
      </w:r>
      <w:r w:rsidRPr="00F11DCE">
        <w:rPr>
          <w:rFonts w:ascii="Times New Roman" w:hAnsi="Times New Roman" w:cs="Times New Roman"/>
          <w:color w:val="000000" w:themeColor="text1"/>
        </w:rPr>
        <w:tab/>
      </w:r>
      <w:r w:rsidRPr="00F11DCE">
        <w:rPr>
          <w:rFonts w:ascii="Times New Roman" w:hAnsi="Times New Roman" w:cs="Times New Roman"/>
          <w:color w:val="000000" w:themeColor="text1"/>
        </w:rPr>
        <w:tab/>
        <w:t>№________________</w:t>
      </w:r>
    </w:p>
    <w:p w14:paraId="48F58B3E" w14:textId="77777777" w:rsidR="004A12B0" w:rsidRPr="00F11DCE" w:rsidRDefault="004A12B0">
      <w:pPr>
        <w:spacing w:line="360" w:lineRule="auto"/>
        <w:jc w:val="both"/>
        <w:rPr>
          <w:rFonts w:eastAsia="Times New Roman" w:cs="Times New Roman"/>
          <w:color w:val="000000" w:themeColor="text1"/>
          <w:sz w:val="28"/>
          <w:szCs w:val="28"/>
          <w:lang w:bidi="ar-SA"/>
        </w:rPr>
      </w:pPr>
    </w:p>
    <w:p w14:paraId="0EEBA983" w14:textId="6B8FB228" w:rsidR="00832D8E" w:rsidRPr="00F11DCE" w:rsidRDefault="00832D8E" w:rsidP="00A224B5">
      <w:pPr>
        <w:tabs>
          <w:tab w:val="left" w:pos="180"/>
        </w:tabs>
        <w:ind w:right="46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розп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орядження міського голови від 04.10.2023 №</w:t>
      </w:r>
      <w:r w:rsidR="00A224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-аг </w:t>
      </w:r>
      <w:r w:rsidR="009723A7">
        <w:rPr>
          <w:rFonts w:ascii="Times New Roman" w:hAnsi="Times New Roman" w:cs="Times New Roman"/>
          <w:color w:val="000000" w:themeColor="text1"/>
          <w:sz w:val="28"/>
          <w:szCs w:val="28"/>
        </w:rPr>
        <w:t>«Про використання службового автомобільного транспорту»</w:t>
      </w:r>
    </w:p>
    <w:p w14:paraId="01D2ADDB" w14:textId="77777777" w:rsidR="00832D8E" w:rsidRPr="00F11DCE" w:rsidRDefault="00832D8E" w:rsidP="00832D8E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464EE" w14:textId="77777777" w:rsidR="00832D8E" w:rsidRPr="00F11DCE" w:rsidRDefault="00832D8E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Закону України «Про місцеве самоврядування в Україні», враховуючи лист господарсько-технічного відділу міської ради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03.04.2026 № 75/22-9/2026</w:t>
      </w:r>
      <w:r w:rsidR="00F11D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880C50C" w14:textId="77777777" w:rsidR="00832D8E" w:rsidRPr="00F11DCE" w:rsidRDefault="00832D8E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42BE1" w14:textId="77777777" w:rsidR="00832D8E" w:rsidRPr="00F11DC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spellStart"/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proofErr w:type="spellEnd"/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до розп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орядження міського голови від 04.10.2023 № 3</w:t>
      </w: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-аг «Про використання службового автомобільного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транспорту», виклавши додатки 3, 4, 5 в новій редакції згідно з додатками 1, 2, 3 відповідно.</w:t>
      </w:r>
    </w:p>
    <w:p w14:paraId="13E408B8" w14:textId="3045D6CC" w:rsidR="00832D8E" w:rsidRP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2. Визнати таким, що втратило чинність</w:t>
      </w:r>
      <w:r w:rsid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розпорядження міського голови </w:t>
      </w: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від 13.08.2025 № 5-аг «Про внесення змін до розпорядження міського голови від  04.10.2023 №</w:t>
      </w:r>
      <w:r w:rsidR="009723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3-аг </w:t>
      </w:r>
      <w:r w:rsidR="009723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“</w:t>
      </w: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Про використання службового автомобільного транспорту</w:t>
      </w:r>
      <w:r w:rsidR="009723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”</w:t>
      </w: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E2F343E" w14:textId="19C1F05D" w:rsidR="00832D8E" w:rsidRP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46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Вербича</w:t>
      </w:r>
      <w:proofErr w:type="spellEnd"/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F3E73E" w14:textId="77777777" w:rsidR="00832D8E" w:rsidRP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FB229F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6BF339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5E93CA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A58B486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8127A87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F384EE" w14:textId="77777777" w:rsidR="00832D8E" w:rsidRPr="00B77111" w:rsidRDefault="00832D8E" w:rsidP="00832D8E">
      <w:pPr>
        <w:tabs>
          <w:tab w:val="left" w:pos="180"/>
        </w:tabs>
        <w:rPr>
          <w:rFonts w:ascii="Times New Roman" w:hAnsi="Times New Roman" w:cs="Times New Roman"/>
        </w:rPr>
      </w:pPr>
      <w:proofErr w:type="spellStart"/>
      <w:r w:rsidRPr="00B77111">
        <w:rPr>
          <w:rFonts w:ascii="Times New Roman" w:hAnsi="Times New Roman" w:cs="Times New Roman"/>
        </w:rPr>
        <w:t>Махецький</w:t>
      </w:r>
      <w:proofErr w:type="spellEnd"/>
      <w:r w:rsidRPr="00B77111">
        <w:rPr>
          <w:rFonts w:ascii="Times New Roman" w:hAnsi="Times New Roman" w:cs="Times New Roman"/>
        </w:rPr>
        <w:t xml:space="preserve"> 741 081</w:t>
      </w:r>
    </w:p>
    <w:p w14:paraId="443F69EA" w14:textId="77777777" w:rsidR="00832D8E" w:rsidRPr="00832D8E" w:rsidRDefault="00832D8E" w:rsidP="00832D8E">
      <w:pPr>
        <w:rPr>
          <w:rFonts w:ascii="Times New Roman" w:hAnsi="Times New Roman" w:cs="Times New Roman"/>
          <w:sz w:val="28"/>
          <w:szCs w:val="28"/>
        </w:rPr>
      </w:pPr>
    </w:p>
    <w:p w14:paraId="4FCF0C79" w14:textId="77777777" w:rsidR="004A12B0" w:rsidRDefault="004A12B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A12B0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D3FA" w14:textId="77777777" w:rsidR="0075724A" w:rsidRDefault="0075724A">
      <w:r>
        <w:separator/>
      </w:r>
    </w:p>
  </w:endnote>
  <w:endnote w:type="continuationSeparator" w:id="0">
    <w:p w14:paraId="3441A833" w14:textId="77777777" w:rsidR="0075724A" w:rsidRDefault="0075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78EE" w14:textId="77777777" w:rsidR="0075724A" w:rsidRDefault="0075724A">
      <w:r>
        <w:separator/>
      </w:r>
    </w:p>
  </w:footnote>
  <w:footnote w:type="continuationSeparator" w:id="0">
    <w:p w14:paraId="2BB0F167" w14:textId="77777777" w:rsidR="0075724A" w:rsidRDefault="0075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0407" w14:textId="77777777" w:rsidR="004A12B0" w:rsidRDefault="004A12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2B0"/>
    <w:rsid w:val="00042113"/>
    <w:rsid w:val="0035591F"/>
    <w:rsid w:val="00367B39"/>
    <w:rsid w:val="004A12B0"/>
    <w:rsid w:val="007336FD"/>
    <w:rsid w:val="0075724A"/>
    <w:rsid w:val="00832D8E"/>
    <w:rsid w:val="008F2AE2"/>
    <w:rsid w:val="009723A7"/>
    <w:rsid w:val="0098057A"/>
    <w:rsid w:val="00A224B5"/>
    <w:rsid w:val="00A468D7"/>
    <w:rsid w:val="00B77111"/>
    <w:rsid w:val="00BD469A"/>
    <w:rsid w:val="00C4081C"/>
    <w:rsid w:val="00D3663C"/>
    <w:rsid w:val="00F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F5F58F"/>
  <w15:docId w15:val="{21A43E18-44AE-4118-88E2-7BEF17AE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12</cp:revision>
  <cp:lastPrinted>2026-04-06T06:14:00Z</cp:lastPrinted>
  <dcterms:created xsi:type="dcterms:W3CDTF">2026-04-02T14:27:00Z</dcterms:created>
  <dcterms:modified xsi:type="dcterms:W3CDTF">2026-04-10T12:20:00Z</dcterms:modified>
  <dc:language>uk-UA</dc:language>
</cp:coreProperties>
</file>