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61652712"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20"/>
          <w:tab w:val="left" w:pos="4687" w:leader="none"/>
        </w:tabs>
        <w:jc w:val="center"/>
        <w:rPr>
          <w:sz w:val="22"/>
          <w:szCs w:val="22"/>
        </w:rPr>
      </w:pPr>
      <w:r>
        <w:rPr/>
        <w:t>________________                                      м. Луцьк                                      №______________</w:t>
      </w:r>
    </w:p>
    <w:p>
      <w:pPr>
        <w:pStyle w:val="Normal"/>
        <w:rPr>
          <w:sz w:val="12"/>
          <w:szCs w:val="12"/>
        </w:rPr>
      </w:pPr>
      <w:r>
        <w:rPr>
          <w:sz w:val="12"/>
          <w:szCs w:val="12"/>
        </w:rPr>
      </w:r>
    </w:p>
    <w:p>
      <w:pPr>
        <w:pStyle w:val="Normal"/>
        <w:tabs>
          <w:tab w:val="clear" w:pos="720"/>
          <w:tab w:val="left" w:pos="4877" w:leader="none"/>
          <w:tab w:val="left" w:pos="4931" w:leader="none"/>
          <w:tab w:val="left" w:pos="5040" w:leader="none"/>
          <w:tab w:val="left" w:pos="5217" w:leader="none"/>
          <w:tab w:val="left" w:pos="5448" w:leader="none"/>
          <w:tab w:val="left" w:pos="5719" w:leader="none"/>
        </w:tabs>
        <w:rPr>
          <w:sz w:val="28"/>
          <w:szCs w:val="28"/>
        </w:rPr>
      </w:pPr>
      <w:r>
        <w:rPr>
          <w:sz w:val="28"/>
          <w:szCs w:val="28"/>
        </w:rPr>
        <w:t>Про   передачу   громадянам  Васильєвій С.В.</w:t>
      </w:r>
      <w:r>
        <w:rPr>
          <w:sz w:val="28"/>
          <w:szCs w:val="28"/>
          <w:lang w:val="uk-UA"/>
        </w:rPr>
        <w:t>,</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lang w:val="uk-UA"/>
        </w:rPr>
        <w:t xml:space="preserve">Градиському С.В., Веремку Д.В. </w:t>
      </w:r>
      <w:r>
        <w:rPr>
          <w:sz w:val="28"/>
          <w:szCs w:val="28"/>
        </w:rPr>
        <w:t>безоплатно 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спільну</w:t>
      </w:r>
      <w:r>
        <w:rPr>
          <w:sz w:val="24"/>
          <w:szCs w:val="24"/>
        </w:rPr>
        <w:t xml:space="preserve">  </w:t>
      </w:r>
      <w:r>
        <w:rPr>
          <w:sz w:val="28"/>
          <w:szCs w:val="28"/>
        </w:rPr>
        <w:t>сумісну  власність  земельної ділянки</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для будівництва і обслуговування</w:t>
      </w:r>
      <w:r>
        <w:rPr>
          <w:sz w:val="26"/>
          <w:szCs w:val="26"/>
        </w:rPr>
        <w:t xml:space="preserve"> </w:t>
      </w:r>
      <w:r>
        <w:rPr>
          <w:sz w:val="28"/>
          <w:szCs w:val="28"/>
        </w:rPr>
        <w:t xml:space="preserve">  житлового</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 xml:space="preserve">будинку,  </w:t>
      </w:r>
      <w:r>
        <w:rPr>
          <w:sz w:val="24"/>
          <w:szCs w:val="24"/>
        </w:rPr>
        <w:t xml:space="preserve"> </w:t>
      </w:r>
      <w:r>
        <w:rPr>
          <w:sz w:val="28"/>
          <w:szCs w:val="28"/>
        </w:rPr>
        <w:t xml:space="preserve">господарських </w:t>
      </w:r>
      <w:r>
        <w:rPr>
          <w:sz w:val="24"/>
          <w:szCs w:val="24"/>
        </w:rPr>
        <w:t xml:space="preserve">  </w:t>
      </w:r>
      <w:r>
        <w:rPr>
          <w:sz w:val="28"/>
          <w:szCs w:val="28"/>
        </w:rPr>
        <w:t>будівель</w:t>
      </w:r>
      <w:r>
        <w:rPr>
          <w:sz w:val="24"/>
          <w:szCs w:val="24"/>
        </w:rPr>
        <w:t xml:space="preserve">   </w:t>
      </w:r>
      <w:r>
        <w:rPr>
          <w:sz w:val="28"/>
          <w:szCs w:val="28"/>
        </w:rPr>
        <w:t xml:space="preserve">і  </w:t>
      </w:r>
      <w:r>
        <w:rPr>
          <w:sz w:val="24"/>
          <w:szCs w:val="24"/>
        </w:rPr>
        <w:t xml:space="preserve"> </w:t>
      </w:r>
      <w:r>
        <w:rPr>
          <w:sz w:val="28"/>
          <w:szCs w:val="28"/>
        </w:rPr>
        <w:t>споруд</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 xml:space="preserve">(присадибна </w:t>
      </w:r>
      <w:r>
        <w:rPr>
          <w:sz w:val="24"/>
          <w:szCs w:val="24"/>
        </w:rPr>
        <w:t xml:space="preserve"> </w:t>
      </w:r>
      <w:r>
        <w:rPr>
          <w:sz w:val="28"/>
          <w:szCs w:val="28"/>
        </w:rPr>
        <w:t xml:space="preserve">ділянка) - 02.01 </w:t>
      </w:r>
      <w:r>
        <w:rPr>
          <w:sz w:val="24"/>
          <w:szCs w:val="24"/>
        </w:rPr>
        <w:t xml:space="preserve"> </w:t>
      </w:r>
      <w:r>
        <w:rPr>
          <w:sz w:val="28"/>
          <w:szCs w:val="28"/>
        </w:rPr>
        <w:t>на  вул. Степана</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Кривенького, 27 у м. Луцьку</w:t>
      </w:r>
    </w:p>
    <w:p>
      <w:pPr>
        <w:pStyle w:val="Normal"/>
        <w:tabs>
          <w:tab w:val="clear" w:pos="720"/>
          <w:tab w:val="left" w:pos="4678" w:leader="none"/>
        </w:tabs>
        <w:rPr>
          <w:sz w:val="24"/>
          <w:szCs w:val="24"/>
        </w:rPr>
      </w:pPr>
      <w:r>
        <w:rPr>
          <w:sz w:val="24"/>
          <w:szCs w:val="24"/>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Васильєвої Світлани Вадимівни, Градиського Сергія Вадимовича, Веремка Дмитра Володимировича</w:t>
      </w:r>
      <w:r>
        <w:rPr>
          <w:sz w:val="28"/>
          <w:szCs w:val="28"/>
        </w:rPr>
        <w:t xml:space="preserve"> щодо передачі безоплатно у спільну сумісну власність земельної ділянки на вул. Степана Кривенького, 27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Степана Кривенького, 27 у м. Луцьку громадян </w:t>
      </w:r>
      <w:r>
        <w:rPr>
          <w:rFonts w:eastAsia="Times New Roman" w:cs="Times New Roman"/>
          <w:color w:val="auto"/>
          <w:kern w:val="0"/>
          <w:sz w:val="28"/>
          <w:szCs w:val="28"/>
          <w:lang w:val="uk-UA" w:eastAsia="zh-CN" w:bidi="ar-SA"/>
        </w:rPr>
        <w:t>Васильєвої Світлани Вадимівни, Градиського Сергія Вадимовича, Веремка Дмитра Володимировича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Васильєвої Світлани Вадимівни, Градиського Сергія Вадимовича, Веремка Дмитра Володимировича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нерухомого майна на </w:t>
      </w:r>
      <w:r>
        <w:rPr>
          <w:rFonts w:eastAsia="Times New Roman" w:cs="Times New Roman"/>
          <w:b w:val="false"/>
          <w:bCs w:val="false"/>
          <w:i w:val="false"/>
          <w:iCs w:val="false"/>
          <w:color w:val="auto"/>
          <w:spacing w:val="-4"/>
          <w:kern w:val="0"/>
          <w:sz w:val="28"/>
          <w:szCs w:val="28"/>
          <w:lang w:val="uk-UA" w:eastAsia="zh-CN" w:bidi="ar-SA"/>
        </w:rPr>
        <w:t>вул. Степана Кривенького, 27</w:t>
      </w:r>
      <w:r>
        <w:rPr>
          <w:rFonts w:eastAsia="Times New Roman" w:cs="Times New Roman"/>
          <w:b w:val="false"/>
          <w:bCs w:val="false"/>
          <w:i w:val="false"/>
          <w:iCs w:val="false"/>
          <w:color w:val="000000"/>
          <w:spacing w:val="2"/>
          <w:kern w:val="0"/>
          <w:sz w:val="28"/>
          <w:szCs w:val="28"/>
          <w:lang w:val="uk-UA" w:eastAsia="zh-CN" w:bidi="ar-SA"/>
        </w:rPr>
        <w:t xml:space="preserve"> у м. Луцьку: витяг з Державного реєстру речових прав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на нерухоме майно про реєстрацію права власності від 01.10.2021 № 277701574,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громадянки Васильєвої Світлани Вадимівни на квартиру № 1 в житловому будинку № 27 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29.09.2021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номер запису про право власності: 44267574, </w:t>
      </w:r>
      <w:r>
        <w:rPr>
          <w:rFonts w:eastAsia="Times New Roman" w:cs="Times New Roman"/>
          <w:b w:val="false"/>
          <w:bCs w:val="false"/>
          <w:i w:val="false"/>
          <w:iCs w:val="false"/>
          <w:color w:val="000000"/>
          <w:spacing w:val="2"/>
          <w:kern w:val="0"/>
          <w:sz w:val="28"/>
          <w:szCs w:val="28"/>
          <w:lang w:val="uk-UA" w:eastAsia="zh-CN" w:bidi="ar-SA"/>
        </w:rPr>
        <w:t>витяг з Державного реєстру речових прав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на нерухоме майно про реєстрацію права власності від 01.10.2021 № 277700615,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громадянина Градиського Сергія Вадимовича на квартиру № 1 в житловому будинку № 27 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29.09.2021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номер запису про право власності: 44267494,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витяг з Державного реєстру речових прав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на нерухоме майно про реєстрацію права власності від 23.06.2014 № 23337971,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громадянина Веремка Дмитра Володимировича на квартиру № 2 в житловому будинку № 27 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23.06.2014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номер запису про право власності: 6097869</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rFonts w:eastAsia="Times New Roman" w:cs="Times New Roman"/>
          <w:color w:val="auto"/>
          <w:kern w:val="0"/>
          <w:sz w:val="28"/>
          <w:szCs w:val="28"/>
          <w:lang w:val="uk-UA" w:eastAsia="zh-CN" w:bidi="ar-SA"/>
        </w:rPr>
        <w:t xml:space="preserve"> Васильєвій Світлані Вадимівні, Градиському Сергію Вадимовичу, Веремку Дмитру Володимировичу</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Степана Кривенького, 27 у м. Луцьку площею 0,0663 га, кадастровим номером 0710100000:31:094:0025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Васильєвій Світлані Вадимівні, Градиському Сергію Вадимовичу, Веремку Дмитру Володимировичу</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безоплатно у спільну сумісну власність земельну ділянку на вул. Степана Кривенького, 27 у</w:t>
      </w:r>
      <w:r>
        <w:rPr>
          <w:sz w:val="24"/>
          <w:szCs w:val="24"/>
        </w:rPr>
        <w:t xml:space="preserve"> </w:t>
      </w:r>
      <w:r>
        <w:rPr>
          <w:sz w:val="28"/>
          <w:szCs w:val="28"/>
        </w:rPr>
        <w:t>м. Луцьку</w:t>
      </w:r>
      <w:r>
        <w:rPr>
          <w:sz w:val="24"/>
          <w:szCs w:val="24"/>
        </w:rPr>
        <w:t xml:space="preserve"> </w:t>
      </w:r>
      <w:r>
        <w:rPr>
          <w:sz w:val="28"/>
          <w:szCs w:val="28"/>
        </w:rPr>
        <w:t>площею</w:t>
      </w:r>
      <w:r>
        <w:rPr>
          <w:sz w:val="24"/>
          <w:szCs w:val="24"/>
        </w:rPr>
        <w:t xml:space="preserve"> </w:t>
      </w:r>
      <w:r>
        <w:rPr>
          <w:sz w:val="28"/>
          <w:szCs w:val="28"/>
        </w:rPr>
        <w:t>0,0663 га,</w:t>
      </w:r>
      <w:r>
        <w:rPr>
          <w:sz w:val="24"/>
          <w:szCs w:val="24"/>
        </w:rPr>
        <w:t xml:space="preserve"> </w:t>
      </w:r>
      <w:r>
        <w:rPr>
          <w:sz w:val="28"/>
          <w:szCs w:val="28"/>
        </w:rPr>
        <w:t>кадастровим</w:t>
      </w:r>
      <w:r>
        <w:rPr>
          <w:sz w:val="24"/>
          <w:szCs w:val="24"/>
        </w:rPr>
        <w:t xml:space="preserve"> </w:t>
      </w:r>
      <w:r>
        <w:rPr>
          <w:sz w:val="28"/>
          <w:szCs w:val="28"/>
        </w:rPr>
        <w:t>номером</w:t>
      </w:r>
      <w:r>
        <w:rPr>
          <w:sz w:val="24"/>
          <w:szCs w:val="24"/>
        </w:rPr>
        <w:t xml:space="preserve"> </w:t>
      </w:r>
      <w:r>
        <w:rPr>
          <w:sz w:val="28"/>
          <w:szCs w:val="28"/>
        </w:rPr>
        <w:t>0710100000:31:094:0025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20"/>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Васильєву Світлану Вадимівну, Градиського Сергія Вадимовича, Веремка Дмитра Володимировича</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20"/>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20"/>
          <w:tab w:val="left" w:pos="3220" w:leader="none"/>
        </w:tabs>
        <w:rPr>
          <w:sz w:val="24"/>
          <w:szCs w:val="24"/>
        </w:rPr>
      </w:pPr>
      <w:r>
        <w:rPr>
          <w:sz w:val="24"/>
          <w:szCs w:val="24"/>
        </w:rPr>
      </w:r>
    </w:p>
    <w:p>
      <w:pPr>
        <w:pStyle w:val="Normal"/>
        <w:jc w:val="both"/>
        <w:rPr>
          <w:sz w:val="28"/>
          <w:szCs w:val="28"/>
        </w:rPr>
      </w:pPr>
      <w:r>
        <w:rPr>
          <w:sz w:val="28"/>
          <w:szCs w:val="28"/>
        </w:rPr>
        <w:t>Секретар міської ради</w:t>
      </w:r>
      <w:r>
        <w:rPr>
          <w:sz w:val="28"/>
          <w:szCs w:val="28"/>
        </w:rPr>
        <w:t xml:space="preserve">                                                          </w:t>
      </w:r>
      <w:r>
        <w:rPr>
          <w:sz w:val="28"/>
          <w:szCs w:val="28"/>
        </w:rPr>
        <w:t>Катерина ШКЛЬОДА</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pPr>
      <w:r>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20"/>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20"/>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889</TotalTime>
  <Application>LibreOffice/7.6.4.1$Windows_X86_64 LibreOffice_project/e19e193f88cd6c0525a17fb7a176ed8e6a3e2aa1</Application>
  <AppVersion>15.0000</AppVersion>
  <Pages>2</Pages>
  <Words>607</Words>
  <Characters>4000</Characters>
  <CharactersWithSpaces>4740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2026-03-23T10:15:08Z</cp:lastPrinted>
  <dcterms:modified xsi:type="dcterms:W3CDTF">2026-03-27T16:07:52Z</dcterms:modified>
  <cp:revision>85</cp:revision>
  <dc:subject/>
  <dc:title> </dc:title>
</cp:coreProperties>
</file>

<file path=docProps/custom.xml><?xml version="1.0" encoding="utf-8"?>
<Properties xmlns="http://schemas.openxmlformats.org/officeDocument/2006/custom-properties" xmlns:vt="http://schemas.openxmlformats.org/officeDocument/2006/docPropsVTypes"/>
</file>