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A0AB3" w14:textId="021DC0D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</w:r>
      <w:r>
        <w:rPr>
          <w:bCs/>
          <w:sz w:val="28"/>
          <w:szCs w:val="28"/>
          <w:lang w:eastAsia="zh-CN"/>
        </w:rPr>
        <w:tab/>
        <w:t xml:space="preserve">       </w:t>
      </w:r>
      <w:r w:rsidRPr="00BC2DA6">
        <w:rPr>
          <w:bCs/>
          <w:sz w:val="28"/>
          <w:szCs w:val="28"/>
          <w:lang w:eastAsia="zh-CN"/>
        </w:rPr>
        <w:t>Додаток </w:t>
      </w:r>
      <w:r>
        <w:rPr>
          <w:bCs/>
          <w:sz w:val="28"/>
          <w:szCs w:val="28"/>
          <w:lang w:eastAsia="zh-CN"/>
        </w:rPr>
        <w:t>2</w:t>
      </w:r>
    </w:p>
    <w:p w14:paraId="6979589B" w14:textId="77777777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 xml:space="preserve">до Програми фінансової підтримки </w:t>
      </w:r>
    </w:p>
    <w:p w14:paraId="6F491B81" w14:textId="3F5CB64B" w:rsidR="005409B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  </w:t>
      </w:r>
      <w:r w:rsidR="006857A7">
        <w:rPr>
          <w:bCs/>
          <w:sz w:val="28"/>
          <w:szCs w:val="28"/>
          <w:lang w:eastAsia="zh-CN"/>
        </w:rPr>
        <w:t>К</w:t>
      </w:r>
      <w:r w:rsidRPr="00BC2DA6">
        <w:rPr>
          <w:bCs/>
          <w:sz w:val="28"/>
          <w:szCs w:val="28"/>
          <w:lang w:eastAsia="zh-CN"/>
        </w:rPr>
        <w:t>омунального підприємства</w:t>
      </w:r>
    </w:p>
    <w:p w14:paraId="62B124F7" w14:textId="701A9844" w:rsidR="005409B6" w:rsidRPr="00BC2DA6" w:rsidRDefault="005409B6" w:rsidP="005409B6">
      <w:pPr>
        <w:widowControl/>
        <w:suppressAutoHyphens/>
        <w:autoSpaceDE/>
        <w:autoSpaceDN/>
        <w:ind w:left="5245"/>
        <w:jc w:val="both"/>
        <w:rPr>
          <w:bCs/>
          <w:sz w:val="28"/>
          <w:szCs w:val="28"/>
          <w:lang w:eastAsia="zh-CN"/>
        </w:rPr>
      </w:pPr>
      <w:r w:rsidRPr="00BC2DA6">
        <w:rPr>
          <w:bCs/>
          <w:sz w:val="28"/>
          <w:szCs w:val="28"/>
          <w:lang w:eastAsia="zh-CN"/>
        </w:rPr>
        <w:t xml:space="preserve"> </w:t>
      </w:r>
      <w:r>
        <w:rPr>
          <w:bCs/>
          <w:sz w:val="28"/>
          <w:szCs w:val="28"/>
          <w:lang w:eastAsia="zh-CN"/>
        </w:rPr>
        <w:t xml:space="preserve">                                                                                     </w:t>
      </w:r>
      <w:r w:rsidRPr="00BC2DA6">
        <w:rPr>
          <w:bCs/>
          <w:sz w:val="28"/>
          <w:szCs w:val="28"/>
          <w:lang w:eastAsia="zh-CN"/>
        </w:rPr>
        <w:t>«Луцькреклама» на 202</w:t>
      </w:r>
      <w:r w:rsidR="00812A5D">
        <w:rPr>
          <w:bCs/>
          <w:sz w:val="28"/>
          <w:szCs w:val="28"/>
          <w:lang w:eastAsia="zh-CN"/>
        </w:rPr>
        <w:t>4-202</w:t>
      </w:r>
      <w:r w:rsidR="00961305">
        <w:rPr>
          <w:bCs/>
          <w:sz w:val="28"/>
          <w:szCs w:val="28"/>
          <w:lang w:eastAsia="zh-CN"/>
        </w:rPr>
        <w:t>8</w:t>
      </w:r>
      <w:r w:rsidRPr="00BC2DA6">
        <w:rPr>
          <w:bCs/>
          <w:sz w:val="28"/>
          <w:szCs w:val="28"/>
          <w:lang w:eastAsia="zh-CN"/>
        </w:rPr>
        <w:t xml:space="preserve"> р</w:t>
      </w:r>
      <w:r w:rsidR="00812A5D">
        <w:rPr>
          <w:bCs/>
          <w:sz w:val="28"/>
          <w:szCs w:val="28"/>
          <w:lang w:eastAsia="zh-CN"/>
        </w:rPr>
        <w:t>оки</w:t>
      </w:r>
    </w:p>
    <w:p w14:paraId="40E3F05F" w14:textId="77777777" w:rsidR="005409B6" w:rsidRDefault="005409B6" w:rsidP="005409B6">
      <w:pPr>
        <w:pStyle w:val="a3"/>
        <w:rPr>
          <w:sz w:val="20"/>
        </w:rPr>
      </w:pPr>
    </w:p>
    <w:p w14:paraId="038941C9" w14:textId="77777777" w:rsidR="005409B6" w:rsidRDefault="005409B6" w:rsidP="005409B6">
      <w:pPr>
        <w:pStyle w:val="a3"/>
        <w:spacing w:before="3"/>
        <w:rPr>
          <w:sz w:val="22"/>
        </w:rPr>
      </w:pPr>
    </w:p>
    <w:p w14:paraId="43AD6442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28"/>
          <w:szCs w:val="28"/>
          <w:lang w:eastAsia="zh-CN"/>
        </w:rPr>
      </w:pPr>
    </w:p>
    <w:p w14:paraId="11D0CEFE" w14:textId="77777777" w:rsidR="005409B6" w:rsidRPr="00747EDA" w:rsidRDefault="005409B6" w:rsidP="005409B6">
      <w:pPr>
        <w:widowControl/>
        <w:suppressAutoHyphens/>
        <w:autoSpaceDE/>
        <w:autoSpaceDN/>
        <w:ind w:left="11057"/>
        <w:jc w:val="both"/>
        <w:rPr>
          <w:bCs/>
          <w:sz w:val="16"/>
          <w:szCs w:val="16"/>
          <w:lang w:eastAsia="zh-CN"/>
        </w:rPr>
      </w:pPr>
    </w:p>
    <w:p w14:paraId="5DED1CE7" w14:textId="77777777" w:rsidR="005409B6" w:rsidRDefault="005409B6" w:rsidP="005409B6">
      <w:pPr>
        <w:pStyle w:val="a3"/>
      </w:pPr>
    </w:p>
    <w:p w14:paraId="6C7AA780" w14:textId="45FB734C" w:rsidR="005409B6" w:rsidRDefault="005409B6" w:rsidP="00812A5D">
      <w:pPr>
        <w:pStyle w:val="a3"/>
        <w:ind w:left="4536" w:right="3347" w:firstLine="24"/>
        <w:jc w:val="center"/>
      </w:pPr>
      <w:r>
        <w:t>Перелік завдань, заходів та результативні показники</w:t>
      </w:r>
      <w:r>
        <w:rPr>
          <w:spacing w:val="1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фінансової</w:t>
      </w:r>
      <w:r>
        <w:rPr>
          <w:spacing w:val="-2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КП</w:t>
      </w:r>
      <w:r>
        <w:rPr>
          <w:spacing w:val="-2"/>
        </w:rPr>
        <w:t xml:space="preserve"> </w:t>
      </w:r>
      <w:r>
        <w:t>«Луцькреклама»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</w:t>
      </w:r>
      <w:r w:rsidR="00812A5D">
        <w:t>4-202</w:t>
      </w:r>
      <w:r w:rsidR="00961305">
        <w:t>8</w:t>
      </w:r>
      <w:r>
        <w:rPr>
          <w:spacing w:val="-2"/>
        </w:rPr>
        <w:t xml:space="preserve"> </w:t>
      </w:r>
      <w:r w:rsidR="00812A5D">
        <w:rPr>
          <w:spacing w:val="-2"/>
        </w:rPr>
        <w:t>роки</w:t>
      </w:r>
    </w:p>
    <w:p w14:paraId="3878D4AF" w14:textId="77777777" w:rsidR="005409B6" w:rsidRDefault="005409B6" w:rsidP="00812A5D">
      <w:pPr>
        <w:pStyle w:val="a3"/>
        <w:ind w:right="-55" w:firstLine="745"/>
        <w:jc w:val="center"/>
      </w:pPr>
    </w:p>
    <w:tbl>
      <w:tblPr>
        <w:tblStyle w:val="TableNormal"/>
        <w:tblW w:w="155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878"/>
        <w:gridCol w:w="2254"/>
        <w:gridCol w:w="2409"/>
        <w:gridCol w:w="1529"/>
        <w:gridCol w:w="1984"/>
        <w:gridCol w:w="1276"/>
        <w:gridCol w:w="2835"/>
      </w:tblGrid>
      <w:tr w:rsidR="005409B6" w:rsidRPr="00FC06F5" w14:paraId="1DFF409F" w14:textId="77777777" w:rsidTr="00A9559E">
        <w:trPr>
          <w:trHeight w:val="415"/>
          <w:jc w:val="center"/>
        </w:trPr>
        <w:tc>
          <w:tcPr>
            <w:tcW w:w="425" w:type="dxa"/>
            <w:vMerge w:val="restart"/>
            <w:vAlign w:val="center"/>
          </w:tcPr>
          <w:p w14:paraId="0E8408BB" w14:textId="77777777" w:rsidR="005409B6" w:rsidRPr="00FC06F5" w:rsidRDefault="005409B6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№</w:t>
            </w:r>
            <w:r w:rsidRPr="00FC06F5">
              <w:rPr>
                <w:spacing w:val="-5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з/п</w:t>
            </w:r>
          </w:p>
        </w:tc>
        <w:tc>
          <w:tcPr>
            <w:tcW w:w="2878" w:type="dxa"/>
            <w:vMerge w:val="restart"/>
            <w:vAlign w:val="center"/>
          </w:tcPr>
          <w:p w14:paraId="7A4FA886" w14:textId="77777777" w:rsidR="005409B6" w:rsidRPr="00FC06F5" w:rsidRDefault="005409B6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завдання</w:t>
            </w:r>
          </w:p>
        </w:tc>
        <w:tc>
          <w:tcPr>
            <w:tcW w:w="2254" w:type="dxa"/>
            <w:vMerge w:val="restart"/>
            <w:vAlign w:val="center"/>
          </w:tcPr>
          <w:p w14:paraId="5D011E87" w14:textId="77777777" w:rsidR="005409B6" w:rsidRPr="00FC06F5" w:rsidRDefault="005409B6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Назва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заходу</w:t>
            </w:r>
          </w:p>
        </w:tc>
        <w:tc>
          <w:tcPr>
            <w:tcW w:w="2409" w:type="dxa"/>
            <w:vMerge w:val="restart"/>
            <w:vAlign w:val="center"/>
          </w:tcPr>
          <w:p w14:paraId="0EFD1902" w14:textId="77777777" w:rsidR="005409B6" w:rsidRPr="00FC06F5" w:rsidRDefault="005409B6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Виконавці</w:t>
            </w:r>
          </w:p>
        </w:tc>
        <w:tc>
          <w:tcPr>
            <w:tcW w:w="1529" w:type="dxa"/>
            <w:vMerge w:val="restart"/>
            <w:vAlign w:val="center"/>
          </w:tcPr>
          <w:p w14:paraId="1EB50DC9" w14:textId="77777777" w:rsidR="005409B6" w:rsidRPr="00FC06F5" w:rsidRDefault="005409B6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Терміни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proofErr w:type="spellStart"/>
            <w:r w:rsidRPr="00FC06F5">
              <w:rPr>
                <w:sz w:val="27"/>
                <w:szCs w:val="27"/>
              </w:rPr>
              <w:t>виконан</w:t>
            </w:r>
            <w:proofErr w:type="spellEnd"/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ня</w:t>
            </w:r>
          </w:p>
        </w:tc>
        <w:tc>
          <w:tcPr>
            <w:tcW w:w="3260" w:type="dxa"/>
            <w:gridSpan w:val="2"/>
            <w:vAlign w:val="center"/>
          </w:tcPr>
          <w:p w14:paraId="22DEAA5E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Фінансування</w:t>
            </w:r>
          </w:p>
        </w:tc>
        <w:tc>
          <w:tcPr>
            <w:tcW w:w="2835" w:type="dxa"/>
            <w:vMerge w:val="restart"/>
            <w:vAlign w:val="center"/>
          </w:tcPr>
          <w:p w14:paraId="533AA387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Результативні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0BA0418C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показники</w:t>
            </w:r>
          </w:p>
        </w:tc>
      </w:tr>
      <w:tr w:rsidR="005409B6" w:rsidRPr="00FC06F5" w14:paraId="43EED58E" w14:textId="77777777" w:rsidTr="00A9559E">
        <w:trPr>
          <w:trHeight w:val="415"/>
          <w:jc w:val="center"/>
        </w:trPr>
        <w:tc>
          <w:tcPr>
            <w:tcW w:w="425" w:type="dxa"/>
            <w:vMerge/>
            <w:vAlign w:val="center"/>
          </w:tcPr>
          <w:p w14:paraId="645EE668" w14:textId="77777777" w:rsidR="005409B6" w:rsidRPr="00FC06F5" w:rsidRDefault="005409B6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27BA0B09" w14:textId="77777777" w:rsidR="005409B6" w:rsidRPr="00FC06F5" w:rsidRDefault="005409B6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27461749" w14:textId="77777777" w:rsidR="005409B6" w:rsidRPr="00FC06F5" w:rsidRDefault="005409B6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6F81C24" w14:textId="77777777" w:rsidR="005409B6" w:rsidRPr="00FC06F5" w:rsidRDefault="005409B6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vMerge/>
            <w:vAlign w:val="center"/>
          </w:tcPr>
          <w:p w14:paraId="375C7C00" w14:textId="77777777" w:rsidR="005409B6" w:rsidRPr="00FC06F5" w:rsidRDefault="005409B6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</w:p>
        </w:tc>
        <w:tc>
          <w:tcPr>
            <w:tcW w:w="1984" w:type="dxa"/>
            <w:vAlign w:val="center"/>
          </w:tcPr>
          <w:p w14:paraId="720DED8E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Джерела</w:t>
            </w:r>
          </w:p>
        </w:tc>
        <w:tc>
          <w:tcPr>
            <w:tcW w:w="1276" w:type="dxa"/>
            <w:vAlign w:val="center"/>
          </w:tcPr>
          <w:p w14:paraId="1B5F4D76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Обсяги тис.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</w:t>
            </w:r>
          </w:p>
        </w:tc>
        <w:tc>
          <w:tcPr>
            <w:tcW w:w="2835" w:type="dxa"/>
            <w:vMerge/>
            <w:vAlign w:val="center"/>
          </w:tcPr>
          <w:p w14:paraId="322B587F" w14:textId="77777777" w:rsidR="005409B6" w:rsidRPr="00FC06F5" w:rsidRDefault="005409B6" w:rsidP="009B4CBB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D4A43" w:rsidRPr="00FC06F5" w14:paraId="6AC3F391" w14:textId="77777777" w:rsidTr="00A9559E">
        <w:trPr>
          <w:trHeight w:val="992"/>
          <w:jc w:val="center"/>
        </w:trPr>
        <w:tc>
          <w:tcPr>
            <w:tcW w:w="425" w:type="dxa"/>
            <w:vMerge w:val="restart"/>
            <w:vAlign w:val="center"/>
          </w:tcPr>
          <w:p w14:paraId="3C83851F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1.</w:t>
            </w:r>
          </w:p>
        </w:tc>
        <w:tc>
          <w:tcPr>
            <w:tcW w:w="2878" w:type="dxa"/>
            <w:vMerge w:val="restart"/>
            <w:vAlign w:val="center"/>
          </w:tcPr>
          <w:p w14:paraId="1C96DC9E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фінансової підтримки КП «Луцькреклама» для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 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Луцькою</w:t>
            </w:r>
            <w:r w:rsidRPr="00FC06F5">
              <w:rPr>
                <w:spacing w:val="-5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міською</w:t>
            </w:r>
          </w:p>
        </w:tc>
        <w:tc>
          <w:tcPr>
            <w:tcW w:w="2254" w:type="dxa"/>
            <w:vMerge w:val="restart"/>
            <w:vAlign w:val="center"/>
          </w:tcPr>
          <w:p w14:paraId="629A5185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Заробітна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плата</w:t>
            </w:r>
          </w:p>
        </w:tc>
        <w:tc>
          <w:tcPr>
            <w:tcW w:w="2409" w:type="dxa"/>
            <w:vMerge w:val="restart"/>
            <w:vAlign w:val="center"/>
          </w:tcPr>
          <w:p w14:paraId="55363707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</w:tcPr>
          <w:p w14:paraId="1BE9EDF9" w14:textId="4C16F6FD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85B288B" w14:textId="2A91B7EF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C2F5A73" w14:textId="1D6FDBEB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2300,5</w:t>
            </w:r>
          </w:p>
        </w:tc>
        <w:tc>
          <w:tcPr>
            <w:tcW w:w="2835" w:type="dxa"/>
            <w:vMerge w:val="restart"/>
            <w:vAlign w:val="center"/>
          </w:tcPr>
          <w:p w14:paraId="1FADD4A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pacing w:val="-1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Стабільне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 збереження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та забезпечення робочих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місць,</w:t>
            </w:r>
          </w:p>
        </w:tc>
      </w:tr>
      <w:tr w:rsidR="008D4A43" w:rsidRPr="00FC06F5" w14:paraId="4E330CCB" w14:textId="77777777" w:rsidTr="00A9559E">
        <w:trPr>
          <w:trHeight w:val="986"/>
          <w:jc w:val="center"/>
        </w:trPr>
        <w:tc>
          <w:tcPr>
            <w:tcW w:w="425" w:type="dxa"/>
            <w:vMerge/>
            <w:vAlign w:val="center"/>
          </w:tcPr>
          <w:p w14:paraId="7BA5049F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4AF4545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53012522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6DFA649D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2BE04" w14:textId="333A353C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3070775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F4747" w14:textId="7C4A8B91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3236,5</w:t>
            </w:r>
          </w:p>
        </w:tc>
        <w:tc>
          <w:tcPr>
            <w:tcW w:w="2835" w:type="dxa"/>
            <w:vMerge/>
            <w:vAlign w:val="center"/>
          </w:tcPr>
          <w:p w14:paraId="2A7E669B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827BD99" w14:textId="77777777" w:rsidTr="00A9559E">
        <w:trPr>
          <w:trHeight w:val="844"/>
          <w:jc w:val="center"/>
        </w:trPr>
        <w:tc>
          <w:tcPr>
            <w:tcW w:w="425" w:type="dxa"/>
            <w:vMerge/>
            <w:vAlign w:val="center"/>
          </w:tcPr>
          <w:p w14:paraId="24525FF9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7389AB8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0F27E231" w14:textId="77777777" w:rsidR="008D4A43" w:rsidRPr="00FC06F5" w:rsidRDefault="008D4A43" w:rsidP="009B4CBB">
            <w:pPr>
              <w:pStyle w:val="TableParagraph"/>
              <w:ind w:left="94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vMerge/>
            <w:vAlign w:val="center"/>
          </w:tcPr>
          <w:p w14:paraId="4CC324A9" w14:textId="3BCEFF60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75624BCC" w14:textId="410EFC86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702BA3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AF63A5" w14:textId="6638656A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6150,0</w:t>
            </w:r>
          </w:p>
        </w:tc>
        <w:tc>
          <w:tcPr>
            <w:tcW w:w="2835" w:type="dxa"/>
            <w:vMerge/>
            <w:vAlign w:val="center"/>
          </w:tcPr>
          <w:p w14:paraId="498E6E3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CEE404D" w14:textId="77777777" w:rsidTr="00A9559E">
        <w:trPr>
          <w:trHeight w:val="829"/>
          <w:jc w:val="center"/>
        </w:trPr>
        <w:tc>
          <w:tcPr>
            <w:tcW w:w="425" w:type="dxa"/>
            <w:vMerge/>
            <w:vAlign w:val="center"/>
          </w:tcPr>
          <w:p w14:paraId="62D90781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3B01DD85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519C023E" w14:textId="77777777" w:rsidR="008D4A43" w:rsidRPr="008F354D" w:rsidRDefault="008D4A43" w:rsidP="008F354D"/>
        </w:tc>
        <w:tc>
          <w:tcPr>
            <w:tcW w:w="2409" w:type="dxa"/>
            <w:vMerge/>
            <w:vAlign w:val="center"/>
          </w:tcPr>
          <w:p w14:paraId="690EF6F0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3D09" w14:textId="295AAD13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F467908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DFDFF" w14:textId="468E31FA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6660,0</w:t>
            </w:r>
          </w:p>
        </w:tc>
        <w:tc>
          <w:tcPr>
            <w:tcW w:w="2835" w:type="dxa"/>
            <w:vMerge/>
            <w:vAlign w:val="center"/>
          </w:tcPr>
          <w:p w14:paraId="11261487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002A0D04" w14:textId="77777777" w:rsidTr="00A9559E">
        <w:trPr>
          <w:trHeight w:val="982"/>
          <w:jc w:val="center"/>
        </w:trPr>
        <w:tc>
          <w:tcPr>
            <w:tcW w:w="425" w:type="dxa"/>
            <w:vMerge/>
            <w:vAlign w:val="center"/>
          </w:tcPr>
          <w:p w14:paraId="0D3D478B" w14:textId="77777777" w:rsidR="008D4A43" w:rsidRPr="00FC06F5" w:rsidRDefault="008D4A43" w:rsidP="009B4CBB">
            <w:pPr>
              <w:pStyle w:val="TableParagraph"/>
              <w:ind w:left="54" w:right="30" w:firstLine="30"/>
              <w:jc w:val="center"/>
              <w:rPr>
                <w:sz w:val="27"/>
                <w:szCs w:val="27"/>
              </w:rPr>
            </w:pPr>
          </w:p>
        </w:tc>
        <w:tc>
          <w:tcPr>
            <w:tcW w:w="2878" w:type="dxa"/>
            <w:vMerge/>
            <w:vAlign w:val="center"/>
          </w:tcPr>
          <w:p w14:paraId="02EE60EA" w14:textId="77777777" w:rsidR="008D4A43" w:rsidRPr="00FC06F5" w:rsidRDefault="008D4A43" w:rsidP="009B4CBB">
            <w:pPr>
              <w:pStyle w:val="TableParagraph"/>
              <w:tabs>
                <w:tab w:val="left" w:pos="2564"/>
              </w:tabs>
              <w:ind w:left="199" w:right="189"/>
              <w:jc w:val="center"/>
              <w:rPr>
                <w:sz w:val="27"/>
                <w:szCs w:val="27"/>
              </w:rPr>
            </w:pPr>
          </w:p>
        </w:tc>
        <w:tc>
          <w:tcPr>
            <w:tcW w:w="2254" w:type="dxa"/>
            <w:vMerge/>
            <w:vAlign w:val="center"/>
          </w:tcPr>
          <w:p w14:paraId="0E089414" w14:textId="77777777" w:rsidR="008D4A43" w:rsidRPr="008F354D" w:rsidRDefault="008D4A43" w:rsidP="008F354D"/>
        </w:tc>
        <w:tc>
          <w:tcPr>
            <w:tcW w:w="2409" w:type="dxa"/>
            <w:vMerge/>
            <w:vAlign w:val="center"/>
          </w:tcPr>
          <w:p w14:paraId="7A25770A" w14:textId="77777777" w:rsidR="008D4A43" w:rsidRPr="00FC06F5" w:rsidRDefault="008D4A43" w:rsidP="009B4CBB">
            <w:pPr>
              <w:pStyle w:val="TableParagraph"/>
              <w:ind w:left="139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4BF2F" w14:textId="6E0CB7D3" w:rsidR="008D4A43" w:rsidRPr="00FC06F5" w:rsidRDefault="008D4A43" w:rsidP="009B4CBB">
            <w:pPr>
              <w:pStyle w:val="TableParagraph"/>
              <w:spacing w:before="77"/>
              <w:ind w:left="72" w:right="6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70372DFC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1A6E" w14:textId="42E2C753" w:rsidR="008D4A43" w:rsidRPr="00FC06F5" w:rsidRDefault="00BA3DC8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7040,0</w:t>
            </w:r>
          </w:p>
        </w:tc>
        <w:tc>
          <w:tcPr>
            <w:tcW w:w="2835" w:type="dxa"/>
            <w:vMerge/>
            <w:vAlign w:val="center"/>
          </w:tcPr>
          <w:p w14:paraId="6FBEA76E" w14:textId="77777777" w:rsidR="008D4A43" w:rsidRPr="00FC06F5" w:rsidRDefault="008D4A43" w:rsidP="009B4CBB">
            <w:pPr>
              <w:pStyle w:val="TableParagraph"/>
              <w:spacing w:before="47"/>
              <w:ind w:left="91" w:right="99"/>
              <w:jc w:val="center"/>
              <w:rPr>
                <w:sz w:val="27"/>
                <w:szCs w:val="27"/>
              </w:rPr>
            </w:pPr>
          </w:p>
        </w:tc>
      </w:tr>
    </w:tbl>
    <w:p w14:paraId="7A63E6E7" w14:textId="77777777" w:rsidR="005409B6" w:rsidRPr="00FC06F5" w:rsidRDefault="005409B6" w:rsidP="005409B6">
      <w:pPr>
        <w:jc w:val="center"/>
        <w:rPr>
          <w:sz w:val="27"/>
          <w:szCs w:val="27"/>
        </w:rPr>
        <w:sectPr w:rsidR="005409B6" w:rsidRPr="00FC06F5" w:rsidSect="007C00B1">
          <w:headerReference w:type="default" r:id="rId8"/>
          <w:pgSz w:w="16840" w:h="11910" w:orient="landscape"/>
          <w:pgMar w:top="1180" w:right="620" w:bottom="709" w:left="540" w:header="578" w:footer="0" w:gutter="0"/>
          <w:pgNumType w:start="3"/>
          <w:cols w:space="720"/>
          <w:titlePg/>
          <w:docGrid w:linePitch="299"/>
        </w:sectPr>
      </w:pPr>
    </w:p>
    <w:tbl>
      <w:tblPr>
        <w:tblStyle w:val="TableNormal"/>
        <w:tblW w:w="15454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419"/>
        <w:gridCol w:w="35"/>
        <w:gridCol w:w="2800"/>
        <w:gridCol w:w="6"/>
        <w:gridCol w:w="2121"/>
        <w:gridCol w:w="6"/>
        <w:gridCol w:w="2403"/>
        <w:gridCol w:w="6"/>
        <w:gridCol w:w="1412"/>
        <w:gridCol w:w="1984"/>
        <w:gridCol w:w="20"/>
        <w:gridCol w:w="1256"/>
        <w:gridCol w:w="20"/>
        <w:gridCol w:w="2960"/>
      </w:tblGrid>
      <w:tr w:rsidR="00812A5D" w:rsidRPr="00FC06F5" w14:paraId="22502C0D" w14:textId="77777777" w:rsidTr="00C56DE8">
        <w:trPr>
          <w:gridBefore w:val="1"/>
          <w:wBefore w:w="6" w:type="dxa"/>
          <w:trHeight w:val="810"/>
        </w:trPr>
        <w:tc>
          <w:tcPr>
            <w:tcW w:w="454" w:type="dxa"/>
            <w:gridSpan w:val="2"/>
            <w:vMerge w:val="restart"/>
            <w:vAlign w:val="center"/>
          </w:tcPr>
          <w:p w14:paraId="659E14F7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 w:val="restart"/>
            <w:vAlign w:val="center"/>
          </w:tcPr>
          <w:p w14:paraId="7C973B0B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радою повноважень,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саме: утримання об’єктів благоустрою, які використовуються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не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для комерційних цілей;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соціальну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рекламу, інформацію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замовлення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 міської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ради,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її виконавчого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комітету, спрямованої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 досягнення суспільно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корисних цілей;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організацію проведення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Pr="00FC06F5">
              <w:rPr>
                <w:sz w:val="27"/>
                <w:szCs w:val="27"/>
              </w:rPr>
              <w:t>демонтажів</w:t>
            </w:r>
            <w:proofErr w:type="spellEnd"/>
            <w:r w:rsidRPr="00FC06F5">
              <w:rPr>
                <w:sz w:val="27"/>
                <w:szCs w:val="27"/>
              </w:rPr>
              <w:t xml:space="preserve">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благоустрою, розміщених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 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їх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зберігання</w:t>
            </w:r>
          </w:p>
        </w:tc>
        <w:tc>
          <w:tcPr>
            <w:tcW w:w="2127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50C103BD" w14:textId="7BBCA600" w:rsidR="00812A5D" w:rsidRPr="00FC06F5" w:rsidRDefault="00DF0DFA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Заробітна плата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9557C" w14:textId="7D6BA342" w:rsidR="00812A5D" w:rsidRPr="00FC06F5" w:rsidRDefault="00DF0DFA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DF0DFA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113822" w14:textId="1599FB71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7BA35221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392BDC4" w14:textId="69BACD4E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175,0</w:t>
            </w:r>
          </w:p>
        </w:tc>
        <w:tc>
          <w:tcPr>
            <w:tcW w:w="2957" w:type="dxa"/>
            <w:vMerge w:val="restart"/>
            <w:vAlign w:val="center"/>
          </w:tcPr>
          <w:p w14:paraId="6F86D2C1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забезпечення 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 досягнення суспільно-корисних цілей</w:t>
            </w:r>
          </w:p>
        </w:tc>
      </w:tr>
      <w:tr w:rsidR="008D4A43" w:rsidRPr="00FC06F5" w14:paraId="04A7741D" w14:textId="77777777" w:rsidTr="00C56DE8">
        <w:trPr>
          <w:gridBefore w:val="1"/>
          <w:wBefore w:w="6" w:type="dxa"/>
          <w:trHeight w:val="810"/>
        </w:trPr>
        <w:tc>
          <w:tcPr>
            <w:tcW w:w="454" w:type="dxa"/>
            <w:gridSpan w:val="2"/>
            <w:vMerge/>
            <w:vAlign w:val="center"/>
          </w:tcPr>
          <w:p w14:paraId="5AF55376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108FCC1B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7795F368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A7E78C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6ACEFD" w14:textId="354FDD2D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0E936D52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8D5991D" w14:textId="2C620538" w:rsidR="008D4A43" w:rsidRPr="00FC06F5" w:rsidRDefault="008D4A43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2957" w:type="dxa"/>
            <w:vMerge/>
            <w:vAlign w:val="center"/>
          </w:tcPr>
          <w:p w14:paraId="455FBB76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3E3815C" w14:textId="77777777" w:rsidTr="00C56DE8">
        <w:trPr>
          <w:gridBefore w:val="1"/>
          <w:wBefore w:w="6" w:type="dxa"/>
          <w:trHeight w:val="810"/>
        </w:trPr>
        <w:tc>
          <w:tcPr>
            <w:tcW w:w="454" w:type="dxa"/>
            <w:gridSpan w:val="2"/>
            <w:vMerge/>
            <w:vAlign w:val="center"/>
          </w:tcPr>
          <w:p w14:paraId="6347E93C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58CB82C7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2650049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8AAE3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0B368" w14:textId="3ABACC91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AFFA108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BD17A4F" w14:textId="6AE20FA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2957" w:type="dxa"/>
            <w:vMerge/>
            <w:vAlign w:val="center"/>
          </w:tcPr>
          <w:p w14:paraId="3E4E10B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0B4B8C0" w14:textId="77777777" w:rsidTr="00C56DE8">
        <w:trPr>
          <w:gridBefore w:val="1"/>
          <w:wBefore w:w="6" w:type="dxa"/>
          <w:trHeight w:val="810"/>
        </w:trPr>
        <w:tc>
          <w:tcPr>
            <w:tcW w:w="454" w:type="dxa"/>
            <w:gridSpan w:val="2"/>
            <w:vMerge/>
            <w:vAlign w:val="center"/>
          </w:tcPr>
          <w:p w14:paraId="17953094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517558A9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DD71C65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690FBA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8D45E3" w14:textId="342FE74F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7BBEDDD8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4519324" w14:textId="288CE0F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2957" w:type="dxa"/>
            <w:vMerge/>
            <w:vAlign w:val="center"/>
          </w:tcPr>
          <w:p w14:paraId="2886A6AB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B184030" w14:textId="77777777" w:rsidTr="00C56DE8">
        <w:trPr>
          <w:gridBefore w:val="1"/>
          <w:wBefore w:w="6" w:type="dxa"/>
          <w:trHeight w:val="393"/>
        </w:trPr>
        <w:tc>
          <w:tcPr>
            <w:tcW w:w="454" w:type="dxa"/>
            <w:gridSpan w:val="2"/>
            <w:vMerge/>
            <w:vAlign w:val="center"/>
          </w:tcPr>
          <w:p w14:paraId="0FE4099A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3A511843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541C8879" w14:textId="77777777" w:rsidR="008D4A43" w:rsidRPr="00DF0DFA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C6465" w14:textId="77777777" w:rsidR="008D4A43" w:rsidRPr="00DF0DFA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459C0" w14:textId="29FEB284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343D32C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C091034" w14:textId="3D5ED640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180,0</w:t>
            </w:r>
          </w:p>
        </w:tc>
        <w:tc>
          <w:tcPr>
            <w:tcW w:w="2957" w:type="dxa"/>
            <w:vMerge/>
            <w:vAlign w:val="center"/>
          </w:tcPr>
          <w:p w14:paraId="32BF973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42D9D89" w14:textId="77777777" w:rsidTr="00C56DE8">
        <w:trPr>
          <w:gridBefore w:val="1"/>
          <w:wBefore w:w="6" w:type="dxa"/>
          <w:trHeight w:val="1000"/>
        </w:trPr>
        <w:tc>
          <w:tcPr>
            <w:tcW w:w="454" w:type="dxa"/>
            <w:gridSpan w:val="2"/>
            <w:vMerge/>
            <w:vAlign w:val="center"/>
          </w:tcPr>
          <w:p w14:paraId="78B6C4F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16AF1432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55A67B55" w14:textId="77777777" w:rsidR="00812A5D" w:rsidRPr="00FC06F5" w:rsidRDefault="00812A5D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Нарахування на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заробітну</w:t>
            </w:r>
            <w:r w:rsidRPr="00FC06F5">
              <w:rPr>
                <w:spacing w:val="-6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плату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D65C6B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46E55" w14:textId="7FA39EE7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14:paraId="2F29774A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</w:p>
          <w:p w14:paraId="64D22580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CF5949C" w14:textId="42052B2E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434,6</w:t>
            </w:r>
          </w:p>
        </w:tc>
        <w:tc>
          <w:tcPr>
            <w:tcW w:w="2957" w:type="dxa"/>
            <w:vMerge w:val="restart"/>
            <w:vAlign w:val="center"/>
          </w:tcPr>
          <w:p w14:paraId="24532134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 та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оплата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податків</w:t>
            </w:r>
          </w:p>
        </w:tc>
      </w:tr>
      <w:tr w:rsidR="008D4A43" w:rsidRPr="00FC06F5" w14:paraId="0534FB83" w14:textId="77777777" w:rsidTr="00C56DE8">
        <w:trPr>
          <w:gridBefore w:val="1"/>
          <w:wBefore w:w="6" w:type="dxa"/>
          <w:trHeight w:val="844"/>
        </w:trPr>
        <w:tc>
          <w:tcPr>
            <w:tcW w:w="454" w:type="dxa"/>
            <w:gridSpan w:val="2"/>
            <w:vMerge/>
            <w:vAlign w:val="center"/>
          </w:tcPr>
          <w:p w14:paraId="6E630390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78CA5BF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9BF79AA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2A19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7AFBE3" w14:textId="08A7E0E9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рік 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4F1E2881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304AC36" w14:textId="00733B1D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644,3</w:t>
            </w:r>
          </w:p>
        </w:tc>
        <w:tc>
          <w:tcPr>
            <w:tcW w:w="2957" w:type="dxa"/>
            <w:vMerge/>
            <w:vAlign w:val="center"/>
          </w:tcPr>
          <w:p w14:paraId="754F7B2A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29BD7D7A" w14:textId="77777777" w:rsidTr="00C56DE8">
        <w:trPr>
          <w:gridBefore w:val="1"/>
          <w:wBefore w:w="6" w:type="dxa"/>
          <w:trHeight w:val="687"/>
        </w:trPr>
        <w:tc>
          <w:tcPr>
            <w:tcW w:w="454" w:type="dxa"/>
            <w:gridSpan w:val="2"/>
            <w:vMerge/>
            <w:vAlign w:val="center"/>
          </w:tcPr>
          <w:p w14:paraId="1DA6C4C0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21D6B1CC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446FB3DA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39CBF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B10A19" w14:textId="7F055A22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68DD628E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01ADCFF" w14:textId="2847C33A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1284,5</w:t>
            </w:r>
          </w:p>
        </w:tc>
        <w:tc>
          <w:tcPr>
            <w:tcW w:w="2957" w:type="dxa"/>
            <w:vMerge/>
            <w:vAlign w:val="center"/>
          </w:tcPr>
          <w:p w14:paraId="719CDC54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3E1B805A" w14:textId="77777777" w:rsidTr="00C56DE8">
        <w:trPr>
          <w:gridBefore w:val="1"/>
          <w:wBefore w:w="6" w:type="dxa"/>
          <w:trHeight w:val="697"/>
        </w:trPr>
        <w:tc>
          <w:tcPr>
            <w:tcW w:w="454" w:type="dxa"/>
            <w:gridSpan w:val="2"/>
            <w:vMerge/>
            <w:vAlign w:val="center"/>
          </w:tcPr>
          <w:p w14:paraId="53AF76A5" w14:textId="77777777" w:rsidR="008D4A43" w:rsidRPr="00FC06F5" w:rsidRDefault="008D4A43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0D677142" w14:textId="77777777" w:rsidR="008D4A43" w:rsidRPr="00FC06F5" w:rsidRDefault="008D4A43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5470B83C" w14:textId="77777777" w:rsidR="008D4A43" w:rsidRPr="00FC06F5" w:rsidRDefault="008D4A43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8A5AD" w14:textId="77777777" w:rsidR="008D4A43" w:rsidRPr="00FC06F5" w:rsidRDefault="008D4A43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88315" w14:textId="05D30DF4" w:rsidR="008D4A43" w:rsidRPr="00FC06F5" w:rsidRDefault="008D4A43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5F29C765" w14:textId="77777777" w:rsidR="008D4A43" w:rsidRPr="00FC06F5" w:rsidRDefault="008D4A43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0D356D0" w14:textId="67A1E5C1" w:rsidR="008D4A43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1394,1</w:t>
            </w:r>
          </w:p>
        </w:tc>
        <w:tc>
          <w:tcPr>
            <w:tcW w:w="2957" w:type="dxa"/>
            <w:vMerge/>
            <w:vAlign w:val="center"/>
          </w:tcPr>
          <w:p w14:paraId="26B663B3" w14:textId="77777777" w:rsidR="008D4A43" w:rsidRPr="00FC06F5" w:rsidRDefault="008D4A43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F785BFD" w14:textId="77777777" w:rsidTr="00C56DE8">
        <w:trPr>
          <w:gridBefore w:val="1"/>
          <w:wBefore w:w="6" w:type="dxa"/>
          <w:trHeight w:val="838"/>
        </w:trPr>
        <w:tc>
          <w:tcPr>
            <w:tcW w:w="454" w:type="dxa"/>
            <w:gridSpan w:val="2"/>
            <w:vMerge/>
            <w:vAlign w:val="center"/>
          </w:tcPr>
          <w:p w14:paraId="67C75E18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671AE23" w14:textId="77777777" w:rsidR="00812A5D" w:rsidRPr="00FC06F5" w:rsidRDefault="00812A5D" w:rsidP="009B4CBB">
            <w:pPr>
              <w:pStyle w:val="TableParagraph"/>
              <w:spacing w:before="28"/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32325260" w14:textId="77777777" w:rsidR="00812A5D" w:rsidRPr="00FC06F5" w:rsidRDefault="00812A5D" w:rsidP="009B4CBB">
            <w:pPr>
              <w:pStyle w:val="TableParagraph"/>
              <w:ind w:left="139" w:right="13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8F08A9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4C28CA" w14:textId="622C5BC4" w:rsidR="00812A5D" w:rsidRPr="00FC06F5" w:rsidRDefault="00E64670" w:rsidP="009B4CBB">
            <w:pPr>
              <w:pStyle w:val="TableParagraph"/>
              <w:spacing w:before="237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8D4A43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14:paraId="2DC5AEB7" w14:textId="77777777" w:rsidR="00812A5D" w:rsidRPr="00FC06F5" w:rsidRDefault="00812A5D" w:rsidP="009B4CBB">
            <w:pPr>
              <w:pStyle w:val="TableParagraph"/>
              <w:spacing w:before="28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3CC7A73" w14:textId="4D4860E9" w:rsidR="00812A5D" w:rsidRPr="00FC06F5" w:rsidRDefault="00BA3DC8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1479,4</w:t>
            </w:r>
          </w:p>
        </w:tc>
        <w:tc>
          <w:tcPr>
            <w:tcW w:w="2957" w:type="dxa"/>
            <w:vMerge/>
            <w:vAlign w:val="center"/>
          </w:tcPr>
          <w:p w14:paraId="26824AB2" w14:textId="77777777" w:rsidR="00812A5D" w:rsidRPr="00FC06F5" w:rsidRDefault="00812A5D" w:rsidP="009B4CBB">
            <w:pPr>
              <w:pStyle w:val="TableParagraph"/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8E80440" w14:textId="77777777" w:rsidTr="00C56DE8">
        <w:trPr>
          <w:gridBefore w:val="1"/>
          <w:wBefore w:w="6" w:type="dxa"/>
          <w:trHeight w:val="1236"/>
        </w:trPr>
        <w:tc>
          <w:tcPr>
            <w:tcW w:w="454" w:type="dxa"/>
            <w:gridSpan w:val="2"/>
            <w:vMerge/>
            <w:vAlign w:val="center"/>
          </w:tcPr>
          <w:p w14:paraId="05015BD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202D6DD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09DAF0E7" w14:textId="77777777" w:rsidR="00812A5D" w:rsidRPr="00FC06F5" w:rsidRDefault="00812A5D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5878B4" w14:textId="77777777" w:rsidR="00812A5D" w:rsidRPr="00FC06F5" w:rsidRDefault="00812A5D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B605D" w14:textId="69579EB2" w:rsidR="00812A5D" w:rsidRPr="00FC06F5" w:rsidRDefault="00E64670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CBADB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BA95320" w14:textId="3A8D6316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38,5</w:t>
            </w:r>
          </w:p>
        </w:tc>
        <w:tc>
          <w:tcPr>
            <w:tcW w:w="2957" w:type="dxa"/>
            <w:vMerge/>
            <w:vAlign w:val="center"/>
          </w:tcPr>
          <w:p w14:paraId="39E6DE39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DD0CBD6" w14:textId="77777777" w:rsidTr="00C56DE8">
        <w:trPr>
          <w:gridBefore w:val="1"/>
          <w:wBefore w:w="6" w:type="dxa"/>
          <w:trHeight w:val="812"/>
        </w:trPr>
        <w:tc>
          <w:tcPr>
            <w:tcW w:w="454" w:type="dxa"/>
            <w:gridSpan w:val="2"/>
            <w:vMerge/>
            <w:vAlign w:val="center"/>
          </w:tcPr>
          <w:p w14:paraId="41729FF6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56F781B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5F988D" w14:textId="77777777" w:rsidR="00812A5D" w:rsidRPr="00FC06F5" w:rsidRDefault="00812A5D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C0C8C" w14:textId="77777777" w:rsidR="00812A5D" w:rsidRPr="00FC06F5" w:rsidRDefault="00812A5D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22A40F6" w14:textId="6EB62D34" w:rsidR="00812A5D" w:rsidRPr="00FC06F5" w:rsidRDefault="00E64670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0AE705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F4D99DC" w14:textId="276C8323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39,6</w:t>
            </w:r>
          </w:p>
        </w:tc>
        <w:tc>
          <w:tcPr>
            <w:tcW w:w="2957" w:type="dxa"/>
            <w:vMerge/>
            <w:vAlign w:val="center"/>
          </w:tcPr>
          <w:p w14:paraId="1F146E1B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55EFB2D8" w14:textId="77777777" w:rsidTr="00C56DE8">
        <w:trPr>
          <w:gridBefore w:val="1"/>
          <w:wBefore w:w="6" w:type="dxa"/>
          <w:trHeight w:val="843"/>
        </w:trPr>
        <w:tc>
          <w:tcPr>
            <w:tcW w:w="454" w:type="dxa"/>
            <w:gridSpan w:val="2"/>
            <w:vMerge w:val="restart"/>
            <w:vAlign w:val="center"/>
          </w:tcPr>
          <w:p w14:paraId="13CC9520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 w:val="restart"/>
            <w:vAlign w:val="center"/>
          </w:tcPr>
          <w:p w14:paraId="2A81977C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14:paraId="489D45FD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92E1DC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1EFA4CB" w14:textId="3E289031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91BA7E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EAC36D5" w14:textId="66C5E439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2957" w:type="dxa"/>
            <w:vMerge w:val="restart"/>
            <w:vAlign w:val="center"/>
          </w:tcPr>
          <w:p w14:paraId="3FC07906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61EE1723" w14:textId="77777777" w:rsidTr="00C56DE8">
        <w:trPr>
          <w:gridBefore w:val="1"/>
          <w:wBefore w:w="6" w:type="dxa"/>
          <w:trHeight w:val="685"/>
        </w:trPr>
        <w:tc>
          <w:tcPr>
            <w:tcW w:w="454" w:type="dxa"/>
            <w:gridSpan w:val="2"/>
            <w:vMerge/>
            <w:vAlign w:val="center"/>
          </w:tcPr>
          <w:p w14:paraId="5F0C1331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D4921EE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29A78D37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1443C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036FB0" w14:textId="27C602D6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E08E21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3B93DA3" w14:textId="1222C5CE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2957" w:type="dxa"/>
            <w:vMerge/>
            <w:vAlign w:val="center"/>
          </w:tcPr>
          <w:p w14:paraId="647E7226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646B9A58" w14:textId="77777777" w:rsidTr="00C56DE8">
        <w:trPr>
          <w:gridBefore w:val="1"/>
          <w:wBefore w:w="6" w:type="dxa"/>
          <w:trHeight w:val="696"/>
        </w:trPr>
        <w:tc>
          <w:tcPr>
            <w:tcW w:w="454" w:type="dxa"/>
            <w:gridSpan w:val="2"/>
            <w:vMerge/>
            <w:vAlign w:val="center"/>
          </w:tcPr>
          <w:p w14:paraId="581BC93C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3D03F3DD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AF42CB" w14:textId="77777777" w:rsidR="008D4A43" w:rsidRPr="00FC06F5" w:rsidRDefault="008D4A43" w:rsidP="009B4CBB">
            <w:pPr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259F5" w14:textId="77777777" w:rsidR="008D4A43" w:rsidRPr="00FC06F5" w:rsidRDefault="008D4A43" w:rsidP="009B4CBB">
            <w:pPr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6201A5" w14:textId="2B726D5B" w:rsidR="008D4A43" w:rsidRPr="00FC06F5" w:rsidRDefault="008D4A43" w:rsidP="009B4CBB">
            <w:pPr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E5D150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59BB0A5" w14:textId="22F15FFA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39,6</w:t>
            </w:r>
          </w:p>
        </w:tc>
        <w:tc>
          <w:tcPr>
            <w:tcW w:w="2957" w:type="dxa"/>
            <w:vMerge/>
            <w:vAlign w:val="center"/>
          </w:tcPr>
          <w:p w14:paraId="30D487D4" w14:textId="77777777" w:rsidR="008D4A43" w:rsidRPr="00FC06F5" w:rsidRDefault="008D4A43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72938319" w14:textId="77777777" w:rsidTr="00C56DE8">
        <w:trPr>
          <w:gridBefore w:val="1"/>
          <w:wBefore w:w="6" w:type="dxa"/>
          <w:trHeight w:val="991"/>
        </w:trPr>
        <w:tc>
          <w:tcPr>
            <w:tcW w:w="454" w:type="dxa"/>
            <w:gridSpan w:val="2"/>
            <w:vMerge/>
            <w:vAlign w:val="center"/>
          </w:tcPr>
          <w:p w14:paraId="27F7F965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F2771FA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4C7F4D" w14:textId="5D1AACD0" w:rsidR="00812A5D" w:rsidRPr="00FC06F5" w:rsidRDefault="00812A5D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Комунальні</w:t>
            </w:r>
            <w:r w:rsidRPr="00FC06F5">
              <w:rPr>
                <w:spacing w:val="70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(в т. ч. електроенергія,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водопостачанн</w:t>
            </w:r>
            <w:r w:rsidR="00032A81">
              <w:rPr>
                <w:sz w:val="27"/>
                <w:szCs w:val="27"/>
              </w:rPr>
              <w:t>я</w:t>
            </w:r>
            <w:r w:rsidRPr="00FC06F5">
              <w:rPr>
                <w:sz w:val="27"/>
                <w:szCs w:val="27"/>
              </w:rPr>
              <w:t>)</w:t>
            </w:r>
          </w:p>
        </w:tc>
        <w:tc>
          <w:tcPr>
            <w:tcW w:w="240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BC9400" w14:textId="28A67909" w:rsidR="00812A5D" w:rsidRPr="00FC06F5" w:rsidRDefault="00812A5D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Електроенергія</w:t>
            </w:r>
            <w:r w:rsidR="00BA3DC8">
              <w:rPr>
                <w:sz w:val="27"/>
                <w:szCs w:val="27"/>
              </w:rPr>
              <w:t>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="00BA3DC8">
              <w:rPr>
                <w:sz w:val="27"/>
                <w:szCs w:val="27"/>
              </w:rPr>
              <w:t>в</w:t>
            </w:r>
            <w:r w:rsidRPr="00FC06F5">
              <w:rPr>
                <w:sz w:val="27"/>
                <w:szCs w:val="27"/>
              </w:rPr>
              <w:t xml:space="preserve">одопостачання 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69479" w14:textId="7C236DFB" w:rsidR="00812A5D" w:rsidRPr="00FC06F5" w:rsidRDefault="00E64670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AC2F2" w14:textId="19690725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</w:t>
            </w:r>
            <w:r w:rsidR="00710961">
              <w:rPr>
                <w:sz w:val="27"/>
                <w:szCs w:val="27"/>
              </w:rPr>
              <w:t>о</w:t>
            </w:r>
            <w:r w:rsidRPr="00FC06F5">
              <w:rPr>
                <w:sz w:val="27"/>
                <w:szCs w:val="27"/>
              </w:rPr>
              <w:t>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115815A" w14:textId="13DDE230" w:rsidR="00812A5D" w:rsidRPr="00FC06F5" w:rsidRDefault="00C23D3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75,0</w:t>
            </w:r>
          </w:p>
        </w:tc>
        <w:tc>
          <w:tcPr>
            <w:tcW w:w="2957" w:type="dxa"/>
            <w:vMerge w:val="restart"/>
            <w:vAlign w:val="center"/>
          </w:tcPr>
          <w:p w14:paraId="51101F74" w14:textId="77777777" w:rsidR="00812A5D" w:rsidRPr="00FC06F5" w:rsidRDefault="00812A5D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</w:p>
        </w:tc>
      </w:tr>
      <w:tr w:rsidR="008D4A43" w:rsidRPr="00FC06F5" w14:paraId="7F5B75A7" w14:textId="77777777" w:rsidTr="00C56DE8">
        <w:trPr>
          <w:gridBefore w:val="1"/>
          <w:wBefore w:w="6" w:type="dxa"/>
          <w:trHeight w:val="694"/>
        </w:trPr>
        <w:tc>
          <w:tcPr>
            <w:tcW w:w="454" w:type="dxa"/>
            <w:gridSpan w:val="2"/>
            <w:vMerge/>
            <w:vAlign w:val="center"/>
          </w:tcPr>
          <w:p w14:paraId="42595E60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7986699B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8E4C41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037A6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3B392" w14:textId="04B0E302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7CC0D5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9FE6839" w14:textId="5E95D5AE" w:rsidR="008D4A43" w:rsidRPr="00FC06F5" w:rsidRDefault="008D4A43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77,0</w:t>
            </w:r>
          </w:p>
        </w:tc>
        <w:tc>
          <w:tcPr>
            <w:tcW w:w="2957" w:type="dxa"/>
            <w:vMerge/>
            <w:vAlign w:val="center"/>
          </w:tcPr>
          <w:p w14:paraId="1FF11911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76BD2ED5" w14:textId="77777777" w:rsidTr="00C56DE8">
        <w:trPr>
          <w:gridBefore w:val="1"/>
          <w:wBefore w:w="6" w:type="dxa"/>
          <w:trHeight w:val="704"/>
        </w:trPr>
        <w:tc>
          <w:tcPr>
            <w:tcW w:w="454" w:type="dxa"/>
            <w:gridSpan w:val="2"/>
            <w:vMerge/>
            <w:vAlign w:val="center"/>
          </w:tcPr>
          <w:p w14:paraId="06CE8A7A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3CA322F7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98143DB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51880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9CE93" w14:textId="4DA4FD14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56C2B4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A786368" w14:textId="3839F910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957" w:type="dxa"/>
            <w:vMerge/>
            <w:vAlign w:val="center"/>
          </w:tcPr>
          <w:p w14:paraId="578A7BD3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D4A43" w:rsidRPr="00FC06F5" w14:paraId="393BAB58" w14:textId="77777777" w:rsidTr="00C56DE8">
        <w:trPr>
          <w:gridBefore w:val="1"/>
          <w:wBefore w:w="6" w:type="dxa"/>
          <w:trHeight w:val="700"/>
        </w:trPr>
        <w:tc>
          <w:tcPr>
            <w:tcW w:w="454" w:type="dxa"/>
            <w:gridSpan w:val="2"/>
            <w:vMerge/>
            <w:vAlign w:val="center"/>
          </w:tcPr>
          <w:p w14:paraId="0B1DE2E4" w14:textId="77777777" w:rsidR="008D4A43" w:rsidRPr="00FC06F5" w:rsidRDefault="008D4A43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1495F8C2" w14:textId="77777777" w:rsidR="008D4A43" w:rsidRPr="00FC06F5" w:rsidRDefault="008D4A43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874D93B" w14:textId="77777777" w:rsidR="008D4A43" w:rsidRPr="00FC06F5" w:rsidRDefault="008D4A43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BE9377" w14:textId="77777777" w:rsidR="008D4A43" w:rsidRPr="00FC06F5" w:rsidRDefault="008D4A43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BE657" w14:textId="34BE1EA0" w:rsidR="008D4A43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307497" w14:textId="77777777" w:rsidR="008D4A43" w:rsidRPr="00FC06F5" w:rsidRDefault="008D4A43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3F5AEA7" w14:textId="4F4CDAA5" w:rsidR="008D4A43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115,0</w:t>
            </w:r>
          </w:p>
        </w:tc>
        <w:tc>
          <w:tcPr>
            <w:tcW w:w="2957" w:type="dxa"/>
            <w:vMerge/>
            <w:vAlign w:val="center"/>
          </w:tcPr>
          <w:p w14:paraId="133A28CB" w14:textId="77777777" w:rsidR="008D4A43" w:rsidRPr="00FC06F5" w:rsidRDefault="008D4A43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B8837E8" w14:textId="77777777" w:rsidTr="00C56DE8">
        <w:trPr>
          <w:gridBefore w:val="1"/>
          <w:wBefore w:w="6" w:type="dxa"/>
          <w:trHeight w:val="828"/>
        </w:trPr>
        <w:tc>
          <w:tcPr>
            <w:tcW w:w="454" w:type="dxa"/>
            <w:gridSpan w:val="2"/>
            <w:vMerge/>
            <w:vAlign w:val="center"/>
          </w:tcPr>
          <w:p w14:paraId="17AD95EF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795DA2D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14:paraId="183C70EA" w14:textId="77777777" w:rsidR="00812A5D" w:rsidRPr="00FC06F5" w:rsidRDefault="00812A5D" w:rsidP="009B4CBB">
            <w:pPr>
              <w:pStyle w:val="TableParagraph"/>
              <w:ind w:left="139" w:right="136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C48903" w14:textId="77777777" w:rsidR="00812A5D" w:rsidRPr="00FC06F5" w:rsidRDefault="00812A5D" w:rsidP="009B4CBB">
            <w:pPr>
              <w:pStyle w:val="TableParagraph"/>
              <w:spacing w:before="240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C92748" w14:textId="1E805C96" w:rsidR="00812A5D" w:rsidRPr="00FC06F5" w:rsidRDefault="008D4A43" w:rsidP="009B4CBB">
            <w:pPr>
              <w:pStyle w:val="TableParagraph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200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4E445" w14:textId="77777777" w:rsidR="00812A5D" w:rsidRPr="00FC06F5" w:rsidRDefault="00812A5D" w:rsidP="009B4CBB">
            <w:pPr>
              <w:pStyle w:val="TableParagraph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3E63995" w14:textId="465FF1F8" w:rsidR="00812A5D" w:rsidRPr="00FC06F5" w:rsidRDefault="009B4CBB" w:rsidP="009B4CBB">
            <w:pPr>
              <w:pStyle w:val="TableParagraph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2957" w:type="dxa"/>
            <w:vMerge/>
            <w:vAlign w:val="center"/>
          </w:tcPr>
          <w:p w14:paraId="023BCF31" w14:textId="77777777" w:rsidR="00812A5D" w:rsidRPr="00FC06F5" w:rsidRDefault="00812A5D" w:rsidP="009B4CBB">
            <w:pPr>
              <w:pStyle w:val="TableParagraph"/>
              <w:ind w:left="103" w:right="105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D7ACFAC" w14:textId="77777777" w:rsidTr="00C56DE8">
        <w:trPr>
          <w:gridBefore w:val="1"/>
          <w:wBefore w:w="6" w:type="dxa"/>
          <w:trHeight w:val="709"/>
        </w:trPr>
        <w:tc>
          <w:tcPr>
            <w:tcW w:w="454" w:type="dxa"/>
            <w:gridSpan w:val="2"/>
            <w:vMerge/>
            <w:vAlign w:val="center"/>
          </w:tcPr>
          <w:p w14:paraId="20194DBF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05C84F03" w14:textId="77777777" w:rsidR="00812A5D" w:rsidRPr="00FC06F5" w:rsidRDefault="00812A5D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708BE986" w14:textId="77777777" w:rsidR="00812A5D" w:rsidRPr="00FC06F5" w:rsidRDefault="00812A5D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Оренда</w:t>
            </w:r>
            <w:r w:rsidRPr="00FC06F5">
              <w:rPr>
                <w:spacing w:val="-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28AA5CD" w14:textId="77777777" w:rsidR="00812A5D" w:rsidRPr="00FC06F5" w:rsidRDefault="00812A5D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5C078782" w14:textId="773A14A3" w:rsidR="00812A5D" w:rsidRPr="00FC06F5" w:rsidRDefault="00E6467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2004" w:type="dxa"/>
            <w:gridSpan w:val="2"/>
            <w:vMerge w:val="restart"/>
            <w:vAlign w:val="center"/>
          </w:tcPr>
          <w:p w14:paraId="27E65E7E" w14:textId="628C2D5E" w:rsidR="00812A5D" w:rsidRPr="00FC06F5" w:rsidRDefault="00812A5D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="00C23D3B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BC3E090" w14:textId="442BE20F" w:rsidR="00812A5D" w:rsidRPr="00FC06F5" w:rsidRDefault="00C23D3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102,0</w:t>
            </w:r>
          </w:p>
        </w:tc>
        <w:tc>
          <w:tcPr>
            <w:tcW w:w="2957" w:type="dxa"/>
            <w:vMerge/>
            <w:vAlign w:val="center"/>
          </w:tcPr>
          <w:p w14:paraId="348AD785" w14:textId="77777777" w:rsidR="00812A5D" w:rsidRPr="00FC06F5" w:rsidRDefault="00812A5D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0FB0E2C" w14:textId="77777777" w:rsidTr="00C56DE8">
        <w:trPr>
          <w:gridBefore w:val="1"/>
          <w:wBefore w:w="6" w:type="dxa"/>
          <w:trHeight w:val="702"/>
        </w:trPr>
        <w:tc>
          <w:tcPr>
            <w:tcW w:w="454" w:type="dxa"/>
            <w:gridSpan w:val="2"/>
            <w:vMerge/>
            <w:vAlign w:val="center"/>
          </w:tcPr>
          <w:p w14:paraId="36D5681F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34082C6D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89D3028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14D5137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0E3166ED" w14:textId="5FBBA8D1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2004" w:type="dxa"/>
            <w:gridSpan w:val="2"/>
            <w:vMerge/>
            <w:vAlign w:val="center"/>
          </w:tcPr>
          <w:p w14:paraId="18465191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CB3E0E2" w14:textId="1F05DD1F" w:rsidR="007E1040" w:rsidRPr="00FC06F5" w:rsidRDefault="007E1040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114,2</w:t>
            </w:r>
          </w:p>
        </w:tc>
        <w:tc>
          <w:tcPr>
            <w:tcW w:w="2957" w:type="dxa"/>
            <w:vMerge/>
            <w:vAlign w:val="center"/>
          </w:tcPr>
          <w:p w14:paraId="7BC71EF1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0719563" w14:textId="77777777" w:rsidTr="00C56DE8">
        <w:trPr>
          <w:gridBefore w:val="1"/>
          <w:wBefore w:w="6" w:type="dxa"/>
          <w:trHeight w:val="696"/>
        </w:trPr>
        <w:tc>
          <w:tcPr>
            <w:tcW w:w="454" w:type="dxa"/>
            <w:gridSpan w:val="2"/>
            <w:vMerge/>
            <w:vAlign w:val="center"/>
          </w:tcPr>
          <w:p w14:paraId="376CD680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656DB4F4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CC3E748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28C8B8C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24D26442" w14:textId="5DE1491D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2004" w:type="dxa"/>
            <w:gridSpan w:val="2"/>
            <w:vMerge/>
            <w:vAlign w:val="center"/>
          </w:tcPr>
          <w:p w14:paraId="365D0F1E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19D541" w14:textId="0DD94972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123,6</w:t>
            </w:r>
          </w:p>
        </w:tc>
        <w:tc>
          <w:tcPr>
            <w:tcW w:w="2957" w:type="dxa"/>
            <w:vMerge/>
            <w:vAlign w:val="center"/>
          </w:tcPr>
          <w:p w14:paraId="1916F2E9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46AE72DE" w14:textId="77777777" w:rsidTr="00C56DE8">
        <w:trPr>
          <w:gridBefore w:val="1"/>
          <w:wBefore w:w="6" w:type="dxa"/>
          <w:trHeight w:val="976"/>
        </w:trPr>
        <w:tc>
          <w:tcPr>
            <w:tcW w:w="454" w:type="dxa"/>
            <w:gridSpan w:val="2"/>
            <w:vMerge/>
            <w:vAlign w:val="center"/>
          </w:tcPr>
          <w:p w14:paraId="4BEDD793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06" w:type="dxa"/>
            <w:gridSpan w:val="2"/>
            <w:vMerge/>
            <w:vAlign w:val="center"/>
          </w:tcPr>
          <w:p w14:paraId="7E73FD96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42D465DE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954D195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75F93C75" w14:textId="705297F4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2004" w:type="dxa"/>
            <w:gridSpan w:val="2"/>
            <w:vMerge/>
            <w:vAlign w:val="center"/>
          </w:tcPr>
          <w:p w14:paraId="759153F4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34EB6CB" w14:textId="68E464C4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135,6</w:t>
            </w:r>
          </w:p>
        </w:tc>
        <w:tc>
          <w:tcPr>
            <w:tcW w:w="2957" w:type="dxa"/>
            <w:vMerge/>
            <w:vAlign w:val="center"/>
          </w:tcPr>
          <w:p w14:paraId="5DC76D06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3676C45A" w14:textId="77777777" w:rsidTr="00C56DE8">
        <w:trPr>
          <w:gridBefore w:val="1"/>
          <w:wBefore w:w="6" w:type="dxa"/>
          <w:trHeight w:val="984"/>
        </w:trPr>
        <w:tc>
          <w:tcPr>
            <w:tcW w:w="419" w:type="dxa"/>
            <w:vAlign w:val="center"/>
          </w:tcPr>
          <w:p w14:paraId="0D0FAF0A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  <w:bookmarkStart w:id="0" w:name="_GoBack" w:colFirst="8" w:colLast="8"/>
          </w:p>
        </w:tc>
        <w:tc>
          <w:tcPr>
            <w:tcW w:w="2835" w:type="dxa"/>
            <w:gridSpan w:val="2"/>
            <w:vAlign w:val="center"/>
          </w:tcPr>
          <w:p w14:paraId="2DBAC510" w14:textId="77777777" w:rsidR="007E1040" w:rsidRPr="00FC06F5" w:rsidRDefault="007E1040" w:rsidP="009B4CBB">
            <w:pPr>
              <w:ind w:left="109" w:right="144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gridSpan w:val="3"/>
            <w:vAlign w:val="center"/>
          </w:tcPr>
          <w:p w14:paraId="7126B3A7" w14:textId="77777777" w:rsidR="007E1040" w:rsidRPr="00FC06F5" w:rsidRDefault="007E1040" w:rsidP="009B4CBB">
            <w:pPr>
              <w:pStyle w:val="TableParagraph"/>
              <w:spacing w:before="188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3" w:type="dxa"/>
            <w:vAlign w:val="center"/>
          </w:tcPr>
          <w:p w14:paraId="74C6FA63" w14:textId="77777777" w:rsidR="007E1040" w:rsidRPr="00FC06F5" w:rsidRDefault="007E1040" w:rsidP="009B4CBB">
            <w:pPr>
              <w:pStyle w:val="TableParagraph"/>
              <w:ind w:left="147" w:right="141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0809763" w14:textId="76402B66" w:rsidR="007E1040" w:rsidRPr="00FC06F5" w:rsidRDefault="007E1040" w:rsidP="009B4CBB">
            <w:pPr>
              <w:pStyle w:val="TableParagraph"/>
              <w:spacing w:before="188"/>
              <w:ind w:left="90" w:right="134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Align w:val="center"/>
          </w:tcPr>
          <w:p w14:paraId="303C6857" w14:textId="77777777" w:rsidR="007E1040" w:rsidRPr="00FC06F5" w:rsidRDefault="007E1040" w:rsidP="009B4CBB">
            <w:pPr>
              <w:pStyle w:val="TableParagraph"/>
              <w:spacing w:before="234"/>
              <w:ind w:left="136" w:right="144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96" w:type="dxa"/>
            <w:gridSpan w:val="3"/>
            <w:tcBorders>
              <w:bottom w:val="single" w:sz="4" w:space="0" w:color="auto"/>
            </w:tcBorders>
            <w:vAlign w:val="center"/>
          </w:tcPr>
          <w:p w14:paraId="187B8E00" w14:textId="3E64C6BE" w:rsidR="007E1040" w:rsidRPr="00FC06F5" w:rsidRDefault="009B4CBB" w:rsidP="009B4CBB">
            <w:pPr>
              <w:pStyle w:val="TableParagraph"/>
              <w:spacing w:before="188"/>
              <w:ind w:left="139" w:right="13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147,6</w:t>
            </w:r>
          </w:p>
        </w:tc>
        <w:tc>
          <w:tcPr>
            <w:tcW w:w="2957" w:type="dxa"/>
            <w:vAlign w:val="center"/>
          </w:tcPr>
          <w:p w14:paraId="570358E9" w14:textId="77777777" w:rsidR="007E1040" w:rsidRPr="00FC06F5" w:rsidRDefault="007E1040" w:rsidP="009B4CBB">
            <w:pPr>
              <w:ind w:left="103" w:right="105"/>
              <w:jc w:val="center"/>
              <w:rPr>
                <w:sz w:val="27"/>
                <w:szCs w:val="27"/>
              </w:rPr>
            </w:pPr>
          </w:p>
        </w:tc>
      </w:tr>
      <w:bookmarkEnd w:id="0"/>
      <w:tr w:rsidR="00812A5D" w:rsidRPr="00FC06F5" w14:paraId="2A991F76" w14:textId="77777777" w:rsidTr="00C56DE8">
        <w:tblPrEx>
          <w:jc w:val="center"/>
          <w:tblInd w:w="0" w:type="dxa"/>
        </w:tblPrEx>
        <w:trPr>
          <w:trHeight w:val="987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2859E3B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1B8176BD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50B4FE49" w14:textId="77777777" w:rsidR="00812A5D" w:rsidRPr="00FC06F5" w:rsidRDefault="00812A5D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Витрати, пов’язані з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використанням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орендованого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автомобільного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транспорту (в </w:t>
            </w:r>
            <w:proofErr w:type="spellStart"/>
            <w:r w:rsidRPr="00FC06F5">
              <w:rPr>
                <w:sz w:val="27"/>
                <w:szCs w:val="27"/>
              </w:rPr>
              <w:t>т.ч</w:t>
            </w:r>
            <w:proofErr w:type="spellEnd"/>
            <w:r w:rsidRPr="00FC06F5">
              <w:rPr>
                <w:sz w:val="27"/>
                <w:szCs w:val="27"/>
              </w:rPr>
              <w:t>.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A8C1740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B64DF31" w14:textId="10D32F09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7D35F0C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F24021" w14:textId="41762046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100,0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1292F3A1" w14:textId="77777777" w:rsidR="00812A5D" w:rsidRPr="00FC06F5" w:rsidRDefault="00812A5D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37A33B72" w14:textId="77777777" w:rsidTr="00C56DE8">
        <w:tblPrEx>
          <w:jc w:val="center"/>
          <w:tblInd w:w="0" w:type="dxa"/>
        </w:tblPrEx>
        <w:trPr>
          <w:trHeight w:val="83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5CBA867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10830BE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2429AC8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50388F25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4D869E5" w14:textId="6D545BFB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1D632C71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0ACB203" w14:textId="31CA6414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C35D116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0277F8F" w14:textId="77777777" w:rsidTr="00C56DE8">
        <w:tblPrEx>
          <w:jc w:val="center"/>
          <w:tblInd w:w="0" w:type="dxa"/>
        </w:tblPrEx>
        <w:trPr>
          <w:trHeight w:val="83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0B76999F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FF01544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86CCDDD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12249F0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B7B4DEF" w14:textId="1325C33F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0469AA30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4B2972D" w14:textId="507B3E14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25E8BD7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76996F3" w14:textId="77777777" w:rsidTr="00C56DE8">
        <w:tblPrEx>
          <w:jc w:val="center"/>
          <w:tblInd w:w="0" w:type="dxa"/>
        </w:tblPrEx>
        <w:trPr>
          <w:trHeight w:val="83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6BA5B38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64A4997" w14:textId="77777777" w:rsidR="007E1040" w:rsidRPr="00FC06F5" w:rsidRDefault="007E1040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AF5DBF5" w14:textId="77777777" w:rsidR="007E1040" w:rsidRPr="00FC06F5" w:rsidRDefault="007E1040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03FF07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55B6BC9" w14:textId="37109047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2F42D95C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996202" w14:textId="0EC48488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4151BA6C" w14:textId="77777777" w:rsidR="007E1040" w:rsidRPr="00FC06F5" w:rsidRDefault="007E1040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514DFFE1" w14:textId="77777777" w:rsidTr="00C56DE8">
        <w:tblPrEx>
          <w:jc w:val="center"/>
          <w:tblInd w:w="0" w:type="dxa"/>
        </w:tblPrEx>
        <w:trPr>
          <w:trHeight w:val="84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5E6D513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38928B9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FEC247D" w14:textId="77777777" w:rsidR="00812A5D" w:rsidRPr="00FC06F5" w:rsidRDefault="00812A5D" w:rsidP="009B4CBB">
            <w:pPr>
              <w:pStyle w:val="TableParagraph"/>
              <w:spacing w:before="160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1409CBD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6C9C384" w14:textId="51A43E87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7E1040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655E9C62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9A237FC" w14:textId="7ABDC37C" w:rsidR="00812A5D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5F4ABD53" w14:textId="77777777" w:rsidR="00812A5D" w:rsidRPr="00FC06F5" w:rsidRDefault="00812A5D" w:rsidP="009B4CBB">
            <w:pPr>
              <w:pStyle w:val="TableParagraph"/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4413CF" w14:textId="77777777" w:rsidTr="00C56DE8">
        <w:tblPrEx>
          <w:jc w:val="center"/>
          <w:tblInd w:w="0" w:type="dxa"/>
        </w:tblPrEx>
        <w:trPr>
          <w:trHeight w:val="977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F58BFA4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ABCE540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6BFB5F4E" w14:textId="70A2519A" w:rsidR="009B4CBB" w:rsidRPr="00FC06F5" w:rsidRDefault="00812A5D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Матеріальні витрати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(в </w:t>
            </w:r>
            <w:proofErr w:type="spellStart"/>
            <w:r w:rsidRPr="00FC06F5">
              <w:rPr>
                <w:sz w:val="27"/>
                <w:szCs w:val="27"/>
              </w:rPr>
              <w:t>т.ч</w:t>
            </w:r>
            <w:proofErr w:type="spellEnd"/>
            <w:r w:rsidRPr="00FC06F5">
              <w:rPr>
                <w:sz w:val="27"/>
                <w:szCs w:val="27"/>
              </w:rPr>
              <w:t>. 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пам’ятних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знаків </w:t>
            </w:r>
            <w:r w:rsidR="00FC06F5" w:rsidRPr="00FC06F5">
              <w:rPr>
                <w:sz w:val="27"/>
                <w:szCs w:val="27"/>
              </w:rPr>
              <w:t xml:space="preserve">«Загинули за Єдність України», </w:t>
            </w:r>
            <w:r w:rsidR="00FC06F5" w:rsidRPr="00FC06F5">
              <w:rPr>
                <w:sz w:val="27"/>
                <w:szCs w:val="27"/>
              </w:rPr>
              <w:lastRenderedPageBreak/>
              <w:t>«Герої Небесної Сотні», «Герої нескореної України»</w:t>
            </w:r>
            <w:r w:rsidR="009B4CBB">
              <w:rPr>
                <w:sz w:val="27"/>
                <w:szCs w:val="27"/>
              </w:rPr>
              <w:t>)</w:t>
            </w:r>
          </w:p>
          <w:p w14:paraId="5BB38697" w14:textId="15ACAE1A" w:rsidR="00812A5D" w:rsidRPr="00FC06F5" w:rsidRDefault="00812A5D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113F2D7E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FC0FE0F" w14:textId="5CAE594D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9DF63A2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9FE240E" w14:textId="6EFB8317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407,9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65B9FDA2" w14:textId="77777777" w:rsidR="00812A5D" w:rsidRPr="00FC06F5" w:rsidRDefault="00812A5D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6445C8E2" w14:textId="77777777" w:rsidTr="00C56DE8">
        <w:tblPrEx>
          <w:jc w:val="center"/>
          <w:tblInd w:w="0" w:type="dxa"/>
        </w:tblPrEx>
        <w:trPr>
          <w:trHeight w:val="84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752EDA20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172EC85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0E87D90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225CF96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F9971E6" w14:textId="24169833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3CB37E8A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D0A59F6" w14:textId="1E6FC8C6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12A0670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D90530E" w14:textId="77777777" w:rsidTr="00C56DE8">
        <w:tblPrEx>
          <w:jc w:val="center"/>
          <w:tblInd w:w="0" w:type="dxa"/>
        </w:tblPrEx>
        <w:trPr>
          <w:trHeight w:val="845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54B3BB1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23DD25D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8BC0431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FF98D71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3B3E006" w14:textId="32FD7D1C" w:rsidR="007E1040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66A613F4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0C586650" w14:textId="25A8CF22" w:rsidR="007E1040" w:rsidRDefault="00467F11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659C967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83E91D9" w14:textId="77777777" w:rsidTr="00C56DE8">
        <w:tblPrEx>
          <w:jc w:val="center"/>
          <w:tblInd w:w="0" w:type="dxa"/>
        </w:tblPrEx>
        <w:trPr>
          <w:trHeight w:val="199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4E4AB87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395043B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6D00907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5F710DC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24E8E0E" w14:textId="69CEF082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5AAC8986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824BCBD" w14:textId="3894233C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4695715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7E620609" w14:textId="77777777" w:rsidTr="00C56DE8">
        <w:tblPrEx>
          <w:jc w:val="center"/>
          <w:tblInd w:w="0" w:type="dxa"/>
        </w:tblPrEx>
        <w:trPr>
          <w:trHeight w:val="199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87ED61A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4E88094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699A581" w14:textId="77777777" w:rsidR="007E1040" w:rsidRPr="00FC06F5" w:rsidRDefault="007E1040" w:rsidP="009B4CBB">
            <w:pPr>
              <w:pStyle w:val="TableParagraph"/>
              <w:spacing w:before="28"/>
              <w:ind w:left="124" w:right="16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F6F0388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0E73EB1" w14:textId="305572F4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25CCE50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D63ADE0" w14:textId="03BB4AEA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223,7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412555F" w14:textId="77777777" w:rsidR="007E1040" w:rsidRPr="00FC06F5" w:rsidRDefault="007E1040" w:rsidP="009B4CBB">
            <w:pPr>
              <w:ind w:left="118" w:right="232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B8B0EA2" w14:textId="77777777" w:rsidTr="00C56DE8">
        <w:tblPrEx>
          <w:jc w:val="center"/>
          <w:tblInd w:w="0" w:type="dxa"/>
        </w:tblPrEx>
        <w:trPr>
          <w:trHeight w:val="96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DB8AB83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098AD16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34FF6E" w14:textId="77777777" w:rsidR="00812A5D" w:rsidRPr="00FC06F5" w:rsidRDefault="00812A5D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Юридичні послуги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(послуги</w:t>
            </w:r>
            <w:r w:rsidRPr="00FC06F5">
              <w:rPr>
                <w:spacing w:val="-1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адвоката)</w:t>
            </w:r>
          </w:p>
        </w:tc>
        <w:tc>
          <w:tcPr>
            <w:tcW w:w="24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8380203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2323D" w14:textId="4D097C90" w:rsidR="00812A5D" w:rsidRPr="00FC06F5" w:rsidRDefault="00E6467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2A3E1F76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C49A86B" w14:textId="037E39A1" w:rsidR="00812A5D" w:rsidRPr="00FC06F5" w:rsidRDefault="00C23D3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180,0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20CECD57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Функціонування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 щодо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забезпечення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представництва</w:t>
            </w:r>
            <w:r w:rsidRPr="00FC06F5">
              <w:rPr>
                <w:spacing w:val="-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 судах</w:t>
            </w:r>
          </w:p>
          <w:p w14:paraId="3309BD40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різних інстанцій</w:t>
            </w:r>
          </w:p>
          <w:p w14:paraId="0C03BA5B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  <w:p w14:paraId="38A84C7C" w14:textId="17AE1260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48C9C959" w14:textId="77777777" w:rsidTr="00C56DE8">
        <w:tblPrEx>
          <w:jc w:val="center"/>
          <w:tblInd w:w="0" w:type="dxa"/>
        </w:tblPrEx>
        <w:trPr>
          <w:trHeight w:val="980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11857B2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DE934E8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769FA209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51839EA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72AF94" w14:textId="7F6F2473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63C6BE58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A81204A" w14:textId="0C1E11BF" w:rsidR="007E1040" w:rsidRPr="00FC06F5" w:rsidRDefault="007E1040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6C0AD6C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099C0A6E" w14:textId="77777777" w:rsidTr="00C56DE8">
        <w:tblPrEx>
          <w:jc w:val="center"/>
          <w:tblInd w:w="0" w:type="dxa"/>
        </w:tblPrEx>
        <w:trPr>
          <w:trHeight w:val="980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C07D76C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3E01EC1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808A7C2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F18888E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3B8994" w14:textId="26F9F63D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2619AC03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1E8C03D" w14:textId="707E8E34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923B323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7E1040" w:rsidRPr="00FC06F5" w14:paraId="29E07015" w14:textId="77777777" w:rsidTr="00C56DE8">
        <w:tblPrEx>
          <w:jc w:val="center"/>
          <w:tblInd w:w="0" w:type="dxa"/>
        </w:tblPrEx>
        <w:trPr>
          <w:trHeight w:val="994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0FE5058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75D1C0F" w14:textId="77777777" w:rsidR="007E1040" w:rsidRPr="00FC06F5" w:rsidRDefault="007E1040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A0A27FE" w14:textId="77777777" w:rsidR="007E1040" w:rsidRPr="00FC06F5" w:rsidRDefault="007E1040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AD0C1F" w14:textId="77777777" w:rsidR="007E1040" w:rsidRPr="00FC06F5" w:rsidRDefault="007E1040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6DABA" w14:textId="1FF333F6" w:rsidR="007E1040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08F1E6C4" w14:textId="77777777" w:rsidR="007E1040" w:rsidRPr="00FC06F5" w:rsidRDefault="007E1040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32EB4D6" w14:textId="05D0D056" w:rsidR="007E1040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30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1DC4217" w14:textId="77777777" w:rsidR="007E1040" w:rsidRPr="00FC06F5" w:rsidRDefault="007E1040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4E43E279" w14:textId="77777777" w:rsidTr="00C56DE8">
        <w:tblPrEx>
          <w:jc w:val="center"/>
          <w:tblInd w:w="0" w:type="dxa"/>
        </w:tblPrEx>
        <w:trPr>
          <w:trHeight w:val="968"/>
          <w:jc w:val="center"/>
        </w:trPr>
        <w:tc>
          <w:tcPr>
            <w:tcW w:w="425" w:type="dxa"/>
            <w:gridSpan w:val="2"/>
            <w:vMerge/>
            <w:tcBorders>
              <w:bottom w:val="nil"/>
            </w:tcBorders>
            <w:vAlign w:val="center"/>
          </w:tcPr>
          <w:p w14:paraId="22A4EEB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bottom w:val="nil"/>
            </w:tcBorders>
            <w:vAlign w:val="center"/>
          </w:tcPr>
          <w:p w14:paraId="2C67169C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9DB2BA0" w14:textId="77777777" w:rsidR="00812A5D" w:rsidRPr="00FC06F5" w:rsidRDefault="00812A5D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8256182" w14:textId="77777777" w:rsidR="00812A5D" w:rsidRPr="00FC06F5" w:rsidRDefault="00812A5D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A7D8A" w14:textId="6A36AFA9" w:rsidR="00812A5D" w:rsidRPr="00FC06F5" w:rsidRDefault="007E1040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C4ECB48" w14:textId="77777777" w:rsidR="00812A5D" w:rsidRPr="00FC06F5" w:rsidRDefault="00812A5D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5D9732F" w14:textId="39E8AD11" w:rsidR="00812A5D" w:rsidRPr="00FC06F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BA3DC8">
              <w:rPr>
                <w:sz w:val="27"/>
                <w:szCs w:val="27"/>
              </w:rPr>
              <w:t>40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2248661" w14:textId="77777777" w:rsidR="00812A5D" w:rsidRPr="00FC06F5" w:rsidRDefault="00812A5D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FC06F5" w:rsidRPr="00FC06F5" w14:paraId="1BB1A70D" w14:textId="77777777" w:rsidTr="00C56DE8">
        <w:tblPrEx>
          <w:jc w:val="center"/>
          <w:tblInd w:w="0" w:type="dxa"/>
        </w:tblPrEx>
        <w:trPr>
          <w:trHeight w:val="1462"/>
          <w:jc w:val="center"/>
        </w:trPr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0BD31AC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275EA3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1266742D" w14:textId="18D13F3D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  <w:lang w:val="en-US"/>
              </w:rPr>
            </w:pPr>
            <w:r w:rsidRPr="00FC06F5">
              <w:rPr>
                <w:sz w:val="27"/>
                <w:szCs w:val="27"/>
              </w:rPr>
              <w:t>Організація проведення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proofErr w:type="spellStart"/>
            <w:r w:rsidRPr="00FC06F5">
              <w:rPr>
                <w:sz w:val="27"/>
                <w:szCs w:val="27"/>
              </w:rPr>
              <w:t>демонтажів</w:t>
            </w:r>
            <w:proofErr w:type="spellEnd"/>
            <w:r w:rsidRPr="00FC06F5">
              <w:rPr>
                <w:sz w:val="27"/>
                <w:szCs w:val="27"/>
              </w:rPr>
              <w:t>, 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розміщених з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порушенням вимог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чинного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законодавства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F839778" w14:textId="77777777" w:rsidR="00FC06F5" w:rsidRPr="00FC06F5" w:rsidRDefault="00FC06F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656CE7A" w14:textId="45621963" w:rsidR="00FC06F5" w:rsidRPr="00FC06F5" w:rsidRDefault="00FC06F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B3C1022" w14:textId="77777777" w:rsidR="00FC06F5" w:rsidRPr="00FC06F5" w:rsidRDefault="00FC06F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Луцької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A43E542" w14:textId="0646D771" w:rsidR="00FC06F5" w:rsidRPr="00FC06F5" w:rsidRDefault="00F9788C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  <w:r w:rsidR="00FC06F5" w:rsidRPr="00FC06F5">
              <w:rPr>
                <w:sz w:val="27"/>
                <w:szCs w:val="27"/>
              </w:rPr>
              <w:t>,0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29BEE706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Дотримання правил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 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належному стані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елементів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благоустрою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міської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територіальної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громади</w:t>
            </w:r>
          </w:p>
        </w:tc>
      </w:tr>
      <w:tr w:rsidR="00FC06F5" w:rsidRPr="00FC06F5" w14:paraId="6D150E7B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vMerge/>
            <w:tcBorders>
              <w:top w:val="nil"/>
            </w:tcBorders>
            <w:vAlign w:val="center"/>
          </w:tcPr>
          <w:p w14:paraId="7B8A56A1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52A49B7" w14:textId="77777777" w:rsidR="00FC06F5" w:rsidRPr="00FC06F5" w:rsidRDefault="00FC06F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425AA242" w14:textId="77777777" w:rsidR="00FC06F5" w:rsidRPr="00FC06F5" w:rsidRDefault="00FC06F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A0FA155" w14:textId="77777777" w:rsidR="00FC06F5" w:rsidRPr="00FC06F5" w:rsidRDefault="00FC06F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AD0E2D" w14:textId="3EA4459A" w:rsidR="00FC06F5" w:rsidRPr="00FC06F5" w:rsidRDefault="00FC06F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6E059515" w14:textId="77777777" w:rsidR="00FC06F5" w:rsidRPr="00FC06F5" w:rsidRDefault="00FC06F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35446E" w14:textId="08FC079B" w:rsidR="00FC06F5" w:rsidRPr="005F2429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  <w:r w:rsidR="00BA3DC8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18F2F45" w14:textId="77777777" w:rsidR="00FC06F5" w:rsidRPr="00FC06F5" w:rsidRDefault="00FC06F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73611C33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58CDFCC9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vAlign w:val="center"/>
          </w:tcPr>
          <w:p w14:paraId="71677E30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2A60E91B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 w:val="restart"/>
            <w:vAlign w:val="center"/>
          </w:tcPr>
          <w:p w14:paraId="62DB796A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8CDB1B9" w14:textId="48392F5A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vAlign w:val="center"/>
          </w:tcPr>
          <w:p w14:paraId="2627D45C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10A9234" w14:textId="7AD63C28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6D97CB5A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706C1B5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26DA7626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5F3611B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4E0FF5C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6B128E4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7A7CB6" w14:textId="425CDA62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170F0958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E6236D" w14:textId="216FD50D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5E9D7C0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A1D92BC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023F4E75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1B19281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44E3AF4" w14:textId="77777777" w:rsidR="00B800DE" w:rsidRPr="00FC06F5" w:rsidRDefault="00B800DE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838762F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91AD738" w14:textId="75E741A5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75BF59A1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DE70F8" w14:textId="39333B6E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8A0C11F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445F3407" w14:textId="77777777" w:rsidTr="00C56DE8">
        <w:tblPrEx>
          <w:jc w:val="center"/>
          <w:tblInd w:w="0" w:type="dxa"/>
        </w:tblPrEx>
        <w:trPr>
          <w:trHeight w:val="1939"/>
          <w:jc w:val="center"/>
        </w:trPr>
        <w:tc>
          <w:tcPr>
            <w:tcW w:w="425" w:type="dxa"/>
            <w:gridSpan w:val="2"/>
            <w:vMerge w:val="restart"/>
            <w:tcBorders>
              <w:top w:val="nil"/>
            </w:tcBorders>
            <w:vAlign w:val="center"/>
          </w:tcPr>
          <w:p w14:paraId="7D876B42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4F2ACA26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3799E15B" w14:textId="367C67B4" w:rsidR="006F2272" w:rsidRPr="00FC06F5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Організація розробки, друку та розміщення соціальної реклами 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56739D3" w14:textId="13117316" w:rsidR="006F2272" w:rsidRPr="00FC06F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96130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vAlign w:val="center"/>
          </w:tcPr>
          <w:p w14:paraId="04221E5C" w14:textId="1CC2E4BA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2BF36692" w14:textId="727861CF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961305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gridSpan w:val="2"/>
            <w:vAlign w:val="center"/>
          </w:tcPr>
          <w:p w14:paraId="33B2BCE4" w14:textId="7D7BB85C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6B05461A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95BE95E" w14:textId="77777777" w:rsidTr="00C56DE8">
        <w:tblPrEx>
          <w:jc w:val="center"/>
          <w:tblInd w:w="0" w:type="dxa"/>
        </w:tblPrEx>
        <w:trPr>
          <w:trHeight w:val="877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1694592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E9EB0E7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8F576F9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BE1D4E5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B13600" w14:textId="56C58192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76716B8C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37D9FC" w14:textId="254FDEBC" w:rsidR="006F2272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6F2272">
              <w:rPr>
                <w:sz w:val="27"/>
                <w:szCs w:val="27"/>
              </w:rPr>
              <w:t>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1B289C4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29A2D0B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DA2C26B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80968A0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BFF8F3B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6267A63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D320B64" w14:textId="6D351CC4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33EBFCF5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53FFC4" w14:textId="0579E151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54880E51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6F2272" w:rsidRPr="00FC06F5" w14:paraId="030FE3EE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70B6EED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CAB3AE9" w14:textId="77777777" w:rsidR="006F2272" w:rsidRPr="00FC06F5" w:rsidRDefault="006F2272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FFFDB0D" w14:textId="77777777" w:rsidR="006F2272" w:rsidRDefault="006F2272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5837CD4" w14:textId="77777777" w:rsidR="006F2272" w:rsidRPr="00961305" w:rsidRDefault="006F2272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058BB90" w14:textId="3B681629" w:rsidR="006F2272" w:rsidRDefault="006F2272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7720688A" w14:textId="77777777" w:rsidR="006F2272" w:rsidRPr="00FC06F5" w:rsidRDefault="006F2272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575F2F" w14:textId="6F586003" w:rsidR="006F2272" w:rsidRDefault="006F2272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FEB5B06" w14:textId="77777777" w:rsidR="006F2272" w:rsidRPr="00FC06F5" w:rsidRDefault="006F2272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961305" w:rsidRPr="00FC06F5" w14:paraId="675B37D0" w14:textId="77777777" w:rsidTr="00C56DE8">
        <w:tblPrEx>
          <w:jc w:val="center"/>
          <w:tblInd w:w="0" w:type="dxa"/>
        </w:tblPrEx>
        <w:trPr>
          <w:trHeight w:val="1183"/>
          <w:jc w:val="center"/>
        </w:trPr>
        <w:tc>
          <w:tcPr>
            <w:tcW w:w="425" w:type="dxa"/>
            <w:gridSpan w:val="2"/>
            <w:tcBorders>
              <w:top w:val="nil"/>
            </w:tcBorders>
            <w:vAlign w:val="center"/>
          </w:tcPr>
          <w:p w14:paraId="107F7F22" w14:textId="77777777" w:rsidR="00961305" w:rsidRPr="00FC06F5" w:rsidRDefault="0096130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063CF799" w14:textId="77777777" w:rsidR="00961305" w:rsidRPr="00FC06F5" w:rsidRDefault="00961305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6BF35D8E" w14:textId="77777777" w:rsidR="00961305" w:rsidRDefault="00961305" w:rsidP="00E64670">
            <w:pPr>
              <w:pStyle w:val="TableParagraph"/>
              <w:ind w:left="117" w:right="166" w:hanging="117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7258FA88" w14:textId="77777777" w:rsidR="00961305" w:rsidRPr="00961305" w:rsidRDefault="00961305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902D9D" w14:textId="4A665738" w:rsidR="00961305" w:rsidRDefault="00961305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Align w:val="center"/>
          </w:tcPr>
          <w:p w14:paraId="6832C3C3" w14:textId="77777777" w:rsidR="00961305" w:rsidRPr="00FC06F5" w:rsidRDefault="00961305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8D06F9" w14:textId="289FA1E7" w:rsidR="00961305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3517752" w14:textId="77777777" w:rsidR="00961305" w:rsidRPr="00FC06F5" w:rsidRDefault="00961305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5F2429" w:rsidRPr="00FC06F5" w14:paraId="1F5C06BF" w14:textId="77777777" w:rsidTr="00C56DE8">
        <w:tblPrEx>
          <w:jc w:val="center"/>
          <w:tblInd w:w="0" w:type="dxa"/>
        </w:tblPrEx>
        <w:trPr>
          <w:trHeight w:val="805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5CE0EDD3" w14:textId="77777777" w:rsidR="005F2429" w:rsidRPr="00FC06F5" w:rsidRDefault="005F2429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C109A42" w14:textId="77777777" w:rsidR="005F2429" w:rsidRPr="00FC06F5" w:rsidRDefault="005F2429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63FAB150" w14:textId="54E5CE53" w:rsidR="005F2429" w:rsidRPr="00FC06F5" w:rsidRDefault="005F2429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Поточний ремонт фотостенду загиблих захисників «Загинули за Єдність України», «Герої Небесної Сотні», «Герої нескореної України»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3713403" w14:textId="3B378D41" w:rsidR="005F2429" w:rsidRPr="00FC06F5" w:rsidRDefault="005F2429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8E52AC9" w14:textId="05B73929" w:rsidR="005F2429" w:rsidRPr="00FC06F5" w:rsidRDefault="005F2429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1AA736BD" w14:textId="2CFB0F53" w:rsidR="005F2429" w:rsidRPr="00FC06F5" w:rsidRDefault="005F2429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BEBC2B6" w14:textId="0FCBCF89" w:rsidR="005F2429" w:rsidRPr="00FC06F5" w:rsidRDefault="005F2429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_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E996F9F" w14:textId="77777777" w:rsidR="005F2429" w:rsidRPr="00FC06F5" w:rsidRDefault="005F2429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1BB59397" w14:textId="77777777" w:rsidTr="00C56DE8">
        <w:tblPrEx>
          <w:jc w:val="center"/>
          <w:tblInd w:w="0" w:type="dxa"/>
        </w:tblPrEx>
        <w:trPr>
          <w:trHeight w:val="1094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301D8D2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8E7EEB1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4BCE68C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E5786D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749D933" w14:textId="4848E85B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71E26B7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ABFDBE6" w14:textId="23EB6012" w:rsidR="00B800DE" w:rsidRDefault="00B800DE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D63E0D9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4206BF26" w14:textId="77777777" w:rsidTr="00C56DE8">
        <w:tblPrEx>
          <w:jc w:val="center"/>
          <w:tblInd w:w="0" w:type="dxa"/>
        </w:tblPrEx>
        <w:trPr>
          <w:trHeight w:val="11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FB8FAA7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674BB80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6749E774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94131B2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51C4A5C" w14:textId="4A728902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595D9D50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768E37F" w14:textId="4A6C57E2" w:rsidR="00B800DE" w:rsidRDefault="00433B2E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</w:t>
            </w:r>
            <w:r w:rsidR="009B4CBB">
              <w:rPr>
                <w:sz w:val="27"/>
                <w:szCs w:val="27"/>
              </w:rPr>
              <w:t>3,5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DEC6C63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C0F80CD" w14:textId="77777777" w:rsidTr="00C56DE8">
        <w:tblPrEx>
          <w:jc w:val="center"/>
          <w:tblInd w:w="0" w:type="dxa"/>
        </w:tblPrEx>
        <w:trPr>
          <w:trHeight w:val="970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5858D5B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F8CA2DD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3150EB14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8571C3C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0E2E598" w14:textId="548DF713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6B8EA9BE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B12E0B2" w14:textId="3AABC846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E430479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378B69A1" w14:textId="77777777" w:rsidTr="00C56DE8">
        <w:tblPrEx>
          <w:jc w:val="center"/>
          <w:tblInd w:w="0" w:type="dxa"/>
        </w:tblPrEx>
        <w:trPr>
          <w:trHeight w:val="1302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2C6494D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BF6D8DA" w14:textId="77777777" w:rsidR="00B800DE" w:rsidRPr="00FC06F5" w:rsidRDefault="00B800DE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27EA00C8" w14:textId="77777777" w:rsidR="00B800DE" w:rsidRPr="00FC06F5" w:rsidRDefault="00B800DE" w:rsidP="009B4CBB">
            <w:pPr>
              <w:pStyle w:val="TableParagraph"/>
              <w:ind w:left="124" w:right="166" w:hanging="4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572CCD79" w14:textId="77777777" w:rsidR="00B800DE" w:rsidRPr="00FC06F5" w:rsidRDefault="00B800DE" w:rsidP="009B4CBB">
            <w:pPr>
              <w:pStyle w:val="TableParagraph"/>
              <w:ind w:left="78" w:right="156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CD38C79" w14:textId="031A8939" w:rsidR="00B800DE" w:rsidRPr="00FC06F5" w:rsidRDefault="00B800DE" w:rsidP="009B4CBB">
            <w:pPr>
              <w:pStyle w:val="TableParagraph"/>
              <w:ind w:left="72" w:right="6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0AC0DEEB" w14:textId="77777777" w:rsidR="00B800DE" w:rsidRPr="00FC06F5" w:rsidRDefault="00B800DE" w:rsidP="009B4CBB">
            <w:pPr>
              <w:pStyle w:val="TableParagraph"/>
              <w:ind w:left="61" w:right="159" w:hanging="1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43492A6" w14:textId="0A0A1479" w:rsidR="00B800DE" w:rsidRDefault="009B4CB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FEAA367" w14:textId="77777777" w:rsidR="00B800DE" w:rsidRPr="00FC06F5" w:rsidRDefault="00B800DE" w:rsidP="009B4CBB">
            <w:pPr>
              <w:pStyle w:val="TableParagraph"/>
              <w:spacing w:before="28"/>
              <w:ind w:left="118" w:right="232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812B4BE" w14:textId="77777777" w:rsidTr="00C56DE8">
        <w:tblPrEx>
          <w:jc w:val="center"/>
          <w:tblInd w:w="0" w:type="dxa"/>
        </w:tblPrEx>
        <w:trPr>
          <w:trHeight w:val="1128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1CBD9899" w14:textId="46B3E411" w:rsidR="00812A5D" w:rsidRPr="00FC06F5" w:rsidRDefault="0032358A" w:rsidP="009B4CB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lastRenderedPageBreak/>
              <w:br w:type="page"/>
            </w:r>
            <w:r w:rsidR="00812A5D" w:rsidRPr="00FC06F5">
              <w:rPr>
                <w:sz w:val="27"/>
                <w:szCs w:val="27"/>
              </w:rPr>
              <w:t>2.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3093DFF4" w14:textId="59634FBA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Утримання нежитлових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приміщень,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переданих</w:t>
            </w:r>
            <w:r w:rsidRPr="00FC06F5">
              <w:rPr>
                <w:spacing w:val="-9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на</w:t>
            </w:r>
            <w:r w:rsidR="00FC6ECD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баланс</w:t>
            </w:r>
            <w:r w:rsidRPr="00FC06F5">
              <w:rPr>
                <w:spacing w:val="-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34035A39" w14:textId="2CACDB62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Поточний ремонт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приміщення, будин</w:t>
            </w:r>
            <w:r w:rsidR="00C23D3B" w:rsidRPr="00FC06F5">
              <w:rPr>
                <w:sz w:val="27"/>
                <w:szCs w:val="27"/>
              </w:rPr>
              <w:t>ків</w:t>
            </w:r>
            <w:r w:rsidR="00C23D3B" w:rsidRPr="00FC06F5">
              <w:rPr>
                <w:spacing w:val="-67"/>
                <w:sz w:val="27"/>
                <w:szCs w:val="27"/>
              </w:rPr>
              <w:t xml:space="preserve">    </w:t>
            </w:r>
            <w:r w:rsidR="00C23D3B" w:rsidRPr="00FC06F5">
              <w:rPr>
                <w:spacing w:val="-67"/>
                <w:sz w:val="27"/>
                <w:szCs w:val="27"/>
              </w:rPr>
              <w:br/>
            </w:r>
            <w:r w:rsidRPr="00FC06F5">
              <w:rPr>
                <w:sz w:val="27"/>
                <w:szCs w:val="27"/>
              </w:rPr>
              <w:t xml:space="preserve">побуту </w:t>
            </w:r>
          </w:p>
          <w:p w14:paraId="7FA91A97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pacing w:val="-67"/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 заміна дверей,</w:t>
            </w:r>
            <w:r w:rsidRPr="00FC06F5">
              <w:rPr>
                <w:spacing w:val="-67"/>
                <w:sz w:val="27"/>
                <w:szCs w:val="27"/>
              </w:rPr>
              <w:t xml:space="preserve">  </w:t>
            </w:r>
          </w:p>
          <w:p w14:paraId="156E038D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вікон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388AF2E4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594F749" w14:textId="2EC41D85" w:rsidR="00812A5D" w:rsidRPr="00FC06F5" w:rsidRDefault="00E64670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7EDF78EB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E2EC18F" w14:textId="78812A23" w:rsidR="00812A5D" w:rsidRPr="00FC06F5" w:rsidRDefault="00C23D3B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42C48442" w14:textId="4C931FC0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  <w:r w:rsidRPr="00FC06F5">
              <w:rPr>
                <w:spacing w:val="-1"/>
                <w:sz w:val="27"/>
                <w:szCs w:val="27"/>
              </w:rPr>
              <w:t>Функціонування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підприємства,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виконання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делегованих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повноважень,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утримання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приміщень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у </w:t>
            </w:r>
            <w:r w:rsidRPr="00BA3DC8">
              <w:rPr>
                <w:sz w:val="27"/>
                <w:szCs w:val="27"/>
              </w:rPr>
              <w:t>належному стані</w:t>
            </w:r>
            <w:r w:rsidRPr="00BA3DC8">
              <w:rPr>
                <w:spacing w:val="1"/>
                <w:sz w:val="27"/>
                <w:szCs w:val="27"/>
              </w:rPr>
              <w:t xml:space="preserve"> </w:t>
            </w:r>
            <w:r w:rsidR="00BA3DC8" w:rsidRPr="00BA3DC8">
              <w:rPr>
                <w:sz w:val="27"/>
                <w:szCs w:val="27"/>
              </w:rPr>
              <w:t>700</w:t>
            </w:r>
            <w:r w:rsidR="00BA3DC8">
              <w:rPr>
                <w:sz w:val="27"/>
                <w:szCs w:val="27"/>
              </w:rPr>
              <w:t>,0</w:t>
            </w:r>
            <w:r w:rsidRPr="00FC06F5">
              <w:rPr>
                <w:sz w:val="27"/>
                <w:szCs w:val="27"/>
              </w:rPr>
              <w:t xml:space="preserve"> тис.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грн всіх</w:t>
            </w:r>
            <w:r w:rsidR="00CE56C3" w:rsidRPr="00FC06F5"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витрат</w:t>
            </w:r>
            <w:r w:rsidRPr="00FC06F5">
              <w:rPr>
                <w:spacing w:val="-2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оренди</w:t>
            </w:r>
          </w:p>
        </w:tc>
      </w:tr>
      <w:tr w:rsidR="00B800DE" w:rsidRPr="00FC06F5" w14:paraId="4FA65003" w14:textId="77777777" w:rsidTr="00C56DE8">
        <w:tblPrEx>
          <w:jc w:val="center"/>
          <w:tblInd w:w="0" w:type="dxa"/>
        </w:tblPrEx>
        <w:trPr>
          <w:trHeight w:val="956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37E278D" w14:textId="77777777" w:rsidR="00B800DE" w:rsidRPr="00FC06F5" w:rsidRDefault="00B800DE" w:rsidP="00B800DE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9BFF638" w14:textId="77777777" w:rsidR="00B800DE" w:rsidRPr="00FC06F5" w:rsidRDefault="00B800DE" w:rsidP="00B800DE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455A810" w14:textId="77777777" w:rsidR="00B800DE" w:rsidRPr="00FC06F5" w:rsidRDefault="00B800DE" w:rsidP="00B800DE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51D2435" w14:textId="77777777" w:rsidR="00B800DE" w:rsidRPr="00FC06F5" w:rsidRDefault="00B800DE" w:rsidP="00B800DE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A030083" w14:textId="10D9A7E7" w:rsidR="00B800DE" w:rsidRPr="00FC06F5" w:rsidRDefault="00B800DE" w:rsidP="00B800DE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503773B6" w14:textId="77777777" w:rsidR="00B800DE" w:rsidRPr="00FC06F5" w:rsidRDefault="00B800DE" w:rsidP="00B800DE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A5EE9F3" w14:textId="090B0264" w:rsidR="00B800DE" w:rsidRPr="00FC06F5" w:rsidRDefault="00B800DE" w:rsidP="00B800DE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6421181" w14:textId="77777777" w:rsidR="00B800DE" w:rsidRPr="00FC06F5" w:rsidRDefault="00B800DE" w:rsidP="00B800DE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2117C8E2" w14:textId="77777777" w:rsidTr="00C56DE8">
        <w:tblPrEx>
          <w:jc w:val="center"/>
          <w:tblInd w:w="0" w:type="dxa"/>
        </w:tblPrEx>
        <w:trPr>
          <w:trHeight w:val="861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C50DDAC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554F398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711B51C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D5DB10F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E5E8E00" w14:textId="06092982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4C7A7216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07798E7" w14:textId="4108EFC5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5731806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472AD893" w14:textId="77777777" w:rsidTr="00C56DE8">
        <w:tblPrEx>
          <w:jc w:val="center"/>
          <w:tblInd w:w="0" w:type="dxa"/>
        </w:tblPrEx>
        <w:trPr>
          <w:trHeight w:val="83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7C239ACD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CF6964B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AF0A3C6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1CC7A565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220CB97" w14:textId="02E617B0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2F2F26AA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EEB142F" w14:textId="138958FC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5B72336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B800DE" w:rsidRPr="00FC06F5" w14:paraId="0D90E620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A976167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2C8086B5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59BCA2DF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4C12C0A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1C34C1A" w14:textId="67724C86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6C4B84CB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832499F" w14:textId="1509BA66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C3F2591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pacing w:val="-1"/>
                <w:sz w:val="27"/>
                <w:szCs w:val="27"/>
              </w:rPr>
            </w:pPr>
          </w:p>
        </w:tc>
      </w:tr>
      <w:tr w:rsidR="00812A5D" w:rsidRPr="00FC06F5" w14:paraId="767268D9" w14:textId="77777777" w:rsidTr="00C56DE8">
        <w:tblPrEx>
          <w:jc w:val="center"/>
          <w:tblInd w:w="0" w:type="dxa"/>
        </w:tblPrEx>
        <w:trPr>
          <w:trHeight w:val="110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0AC8B8E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67298B6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75593496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Витрати на утримання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приміщень </w:t>
            </w:r>
          </w:p>
          <w:p w14:paraId="7A4360B7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(в т. ч.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електромонтажні,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proofErr w:type="spellStart"/>
            <w:r w:rsidRPr="00FC06F5">
              <w:rPr>
                <w:sz w:val="27"/>
                <w:szCs w:val="27"/>
              </w:rPr>
              <w:t>водомонтажні</w:t>
            </w:r>
            <w:proofErr w:type="spellEnd"/>
            <w:r w:rsidRPr="00FC06F5">
              <w:rPr>
                <w:sz w:val="27"/>
                <w:szCs w:val="27"/>
              </w:rPr>
              <w:t xml:space="preserve"> та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каналізаційні роботи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тощо)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5E240FF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3E43B7F" w14:textId="5FB5A18E" w:rsidR="00812A5D" w:rsidRPr="00FC06F5" w:rsidRDefault="00E64670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  <w:r w:rsidR="00AB1229" w:rsidRPr="00FC06F5">
              <w:rPr>
                <w:sz w:val="27"/>
                <w:szCs w:val="27"/>
              </w:rPr>
              <w:t xml:space="preserve"> </w:t>
            </w:r>
          </w:p>
        </w:tc>
        <w:tc>
          <w:tcPr>
            <w:tcW w:w="1984" w:type="dxa"/>
            <w:vMerge w:val="restart"/>
            <w:vAlign w:val="center"/>
          </w:tcPr>
          <w:p w14:paraId="75CB4E33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383FD48" w14:textId="775D014B" w:rsidR="00812A5D" w:rsidRPr="00FC06F5" w:rsidRDefault="00C23D3B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49986548" w14:textId="77777777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6A1D67D2" w14:textId="77777777" w:rsidTr="00C56DE8">
        <w:tblPrEx>
          <w:jc w:val="center"/>
          <w:tblInd w:w="0" w:type="dxa"/>
        </w:tblPrEx>
        <w:trPr>
          <w:trHeight w:val="11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0466EF12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BEE49F2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F97C2E5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C1CC04D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60A4693" w14:textId="173F0116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2025 рік </w:t>
            </w:r>
          </w:p>
        </w:tc>
        <w:tc>
          <w:tcPr>
            <w:tcW w:w="1984" w:type="dxa"/>
            <w:vMerge/>
            <w:vAlign w:val="center"/>
          </w:tcPr>
          <w:p w14:paraId="0342784E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80E0867" w14:textId="5C6665AE" w:rsidR="00B800DE" w:rsidRPr="00FC06F5" w:rsidRDefault="00B800DE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D651683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1DC04AC1" w14:textId="77777777" w:rsidTr="00C56DE8">
        <w:tblPrEx>
          <w:jc w:val="center"/>
          <w:tblInd w:w="0" w:type="dxa"/>
        </w:tblPrEx>
        <w:trPr>
          <w:trHeight w:val="1264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CFB6E19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BB9239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AE53FB6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7CA335C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3212F35" w14:textId="2EF6A257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1B1CD57B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C367F43" w14:textId="2085B8E9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1BD144B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B800DE" w:rsidRPr="00FC06F5" w14:paraId="4E505015" w14:textId="77777777" w:rsidTr="00C56DE8">
        <w:tblPrEx>
          <w:jc w:val="center"/>
          <w:tblInd w:w="0" w:type="dxa"/>
        </w:tblPrEx>
        <w:trPr>
          <w:trHeight w:val="15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4777E93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73F8EAB" w14:textId="77777777" w:rsidR="00B800DE" w:rsidRPr="00FC06F5" w:rsidRDefault="00B800DE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C50F19C" w14:textId="77777777" w:rsidR="00B800DE" w:rsidRPr="00FC06F5" w:rsidRDefault="00B800DE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851F66A" w14:textId="77777777" w:rsidR="00B800DE" w:rsidRPr="00FC06F5" w:rsidRDefault="00B800DE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B672D62" w14:textId="457EDB33" w:rsidR="00B800DE" w:rsidRPr="00FC06F5" w:rsidRDefault="00B800DE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1044B929" w14:textId="77777777" w:rsidR="00B800DE" w:rsidRPr="00FC06F5" w:rsidRDefault="00B800DE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78001FB" w14:textId="38526FD7" w:rsidR="00B800DE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44D8DAD7" w14:textId="77777777" w:rsidR="00B800DE" w:rsidRPr="00FC06F5" w:rsidRDefault="00B800DE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27BE44A0" w14:textId="77777777" w:rsidTr="00C56DE8">
        <w:tblPrEx>
          <w:jc w:val="center"/>
          <w:tblInd w:w="0" w:type="dxa"/>
        </w:tblPrEx>
        <w:trPr>
          <w:trHeight w:val="1123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4F3ECC9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CCF95B0" w14:textId="77777777" w:rsidR="00812A5D" w:rsidRPr="00FC06F5" w:rsidRDefault="00812A5D" w:rsidP="009B4CBB">
            <w:pPr>
              <w:pStyle w:val="TableParagraph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2AE6364" w14:textId="77777777" w:rsidR="00812A5D" w:rsidRPr="00FC06F5" w:rsidRDefault="00812A5D" w:rsidP="009B4CBB">
            <w:pPr>
              <w:pStyle w:val="TableParagraph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2727E73E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0DF0F5D" w14:textId="5DC36314" w:rsidR="00812A5D" w:rsidRPr="00FC06F5" w:rsidRDefault="00AB1229" w:rsidP="009B4CBB">
            <w:pPr>
              <w:pStyle w:val="TableParagraph"/>
              <w:spacing w:before="219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B800DE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485D3475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AB245E5" w14:textId="12513B3C" w:rsidR="00812A5D" w:rsidRPr="00FC06F5" w:rsidRDefault="00BA3DC8" w:rsidP="009B4CBB">
            <w:pPr>
              <w:pStyle w:val="TableParagraph"/>
              <w:spacing w:before="219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6430306A" w14:textId="77777777" w:rsidR="00812A5D" w:rsidRPr="00FC06F5" w:rsidRDefault="00812A5D" w:rsidP="009B4CBB">
            <w:pPr>
              <w:pStyle w:val="TableParagraph"/>
              <w:spacing w:before="28"/>
              <w:ind w:left="118" w:right="107" w:hanging="1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B7DDDDA" w14:textId="77777777" w:rsidTr="00C56DE8">
        <w:tblPrEx>
          <w:jc w:val="center"/>
          <w:tblInd w:w="0" w:type="dxa"/>
        </w:tblPrEx>
        <w:trPr>
          <w:trHeight w:val="832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E2D4A0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A7E2930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64FF022F" w14:textId="77777777" w:rsidR="00812A5D" w:rsidRPr="00FC06F5" w:rsidRDefault="00812A5D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Матеріальні витрати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(в </w:t>
            </w:r>
            <w:proofErr w:type="spellStart"/>
            <w:r w:rsidRPr="00FC06F5">
              <w:rPr>
                <w:sz w:val="27"/>
                <w:szCs w:val="27"/>
              </w:rPr>
              <w:t>т.ч</w:t>
            </w:r>
            <w:proofErr w:type="spellEnd"/>
            <w:r w:rsidRPr="00FC06F5">
              <w:rPr>
                <w:sz w:val="27"/>
                <w:szCs w:val="27"/>
              </w:rPr>
              <w:t>. господарський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інвентар, </w:t>
            </w:r>
            <w:proofErr w:type="spellStart"/>
            <w:r w:rsidRPr="00FC06F5">
              <w:rPr>
                <w:sz w:val="27"/>
                <w:szCs w:val="27"/>
              </w:rPr>
              <w:t>електро</w:t>
            </w:r>
            <w:proofErr w:type="spellEnd"/>
            <w:r w:rsidRPr="00FC06F5">
              <w:rPr>
                <w:sz w:val="27"/>
                <w:szCs w:val="27"/>
              </w:rPr>
              <w:t>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лампочки, замки,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крани, паливно-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мастильні</w:t>
            </w:r>
            <w:r w:rsidRPr="00FC06F5">
              <w:rPr>
                <w:spacing w:val="-14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матеріали)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2603A68F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75197B7C" w14:textId="4DDFC755" w:rsidR="00812A5D" w:rsidRPr="00FC06F5" w:rsidRDefault="00AB1229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6DA34572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BAC1AEE" w14:textId="2177AC10" w:rsidR="00812A5D" w:rsidRPr="00FC06F5" w:rsidRDefault="00CE56C3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491E153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4E1293A9" w14:textId="77777777" w:rsidTr="00C56DE8">
        <w:tblPrEx>
          <w:jc w:val="center"/>
          <w:tblInd w:w="0" w:type="dxa"/>
        </w:tblPrEx>
        <w:trPr>
          <w:trHeight w:val="79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0CEA087E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95488F1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0B163DC0" w14:textId="77777777" w:rsidR="0005655A" w:rsidRPr="00FC06F5" w:rsidRDefault="0005655A" w:rsidP="0005655A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F4BAB11" w14:textId="77777777" w:rsidR="0005655A" w:rsidRPr="00FC06F5" w:rsidRDefault="0005655A" w:rsidP="0005655A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4EE8D7B" w14:textId="61258AE8" w:rsidR="0005655A" w:rsidRPr="00FC06F5" w:rsidRDefault="0005655A" w:rsidP="0005655A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0EB68D84" w14:textId="77777777" w:rsidR="0005655A" w:rsidRPr="00FC06F5" w:rsidRDefault="0005655A" w:rsidP="0005655A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0C5FAEAA" w14:textId="784ED6E5" w:rsidR="0005655A" w:rsidRPr="00FC06F5" w:rsidRDefault="0005655A" w:rsidP="0005655A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4DBC5B97" w14:textId="77777777" w:rsidR="0005655A" w:rsidRPr="00FC06F5" w:rsidRDefault="0005655A" w:rsidP="0005655A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3ED3565F" w14:textId="77777777" w:rsidTr="00C56DE8">
        <w:tblPrEx>
          <w:jc w:val="center"/>
          <w:tblInd w:w="0" w:type="dxa"/>
        </w:tblPrEx>
        <w:trPr>
          <w:trHeight w:val="702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809B0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6CE27BE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DD758C6" w14:textId="77777777" w:rsidR="0005655A" w:rsidRPr="00FC06F5" w:rsidRDefault="0005655A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97578F9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AAEC883" w14:textId="08AB5410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4E4F448C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2058B78" w14:textId="4AD6FD9D" w:rsidR="0005655A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9C467EA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31591FCE" w14:textId="77777777" w:rsidTr="00C56DE8">
        <w:tblPrEx>
          <w:jc w:val="center"/>
          <w:tblInd w:w="0" w:type="dxa"/>
        </w:tblPrEx>
        <w:trPr>
          <w:trHeight w:val="707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2447BD2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84EF8A9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68A64F46" w14:textId="77777777" w:rsidR="0005655A" w:rsidRPr="00FC06F5" w:rsidRDefault="0005655A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F3C0F23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E1DA255" w14:textId="1C2A558F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61E970F1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39EB420" w14:textId="27B6A5E6" w:rsidR="0005655A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A71230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03CE17DD" w14:textId="77777777" w:rsidTr="00C56DE8">
        <w:tblPrEx>
          <w:jc w:val="center"/>
          <w:tblInd w:w="0" w:type="dxa"/>
        </w:tblPrEx>
        <w:trPr>
          <w:trHeight w:val="843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A084F9B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BE2CF78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173DE020" w14:textId="77777777" w:rsidR="00812A5D" w:rsidRPr="00FC06F5" w:rsidRDefault="00812A5D" w:rsidP="009B4CBB">
            <w:pPr>
              <w:pStyle w:val="TableParagraph"/>
              <w:spacing w:before="177"/>
              <w:ind w:left="139" w:right="136" w:hanging="2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BCBE193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79995DA" w14:textId="3C5E035C" w:rsidR="00812A5D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7A1690AD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4EB93DCC" w14:textId="34F67F65" w:rsidR="00812A5D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384AC2D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751E4C3B" w14:textId="77777777" w:rsidTr="00C56DE8">
        <w:tblPrEx>
          <w:jc w:val="center"/>
          <w:tblInd w:w="0" w:type="dxa"/>
        </w:tblPrEx>
        <w:trPr>
          <w:trHeight w:val="951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6B4F6F2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7727A67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4743311D" w14:textId="77777777" w:rsidR="009B4CBB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Інші</w:t>
            </w:r>
            <w:r w:rsidRPr="00FC06F5">
              <w:rPr>
                <w:spacing w:val="-3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 xml:space="preserve">витрати (в </w:t>
            </w:r>
            <w:proofErr w:type="spellStart"/>
            <w:r w:rsidRPr="00FC06F5">
              <w:rPr>
                <w:sz w:val="27"/>
                <w:szCs w:val="27"/>
              </w:rPr>
              <w:t>т.ч</w:t>
            </w:r>
            <w:proofErr w:type="spellEnd"/>
            <w:r w:rsidRPr="00FC06F5">
              <w:rPr>
                <w:sz w:val="27"/>
                <w:szCs w:val="27"/>
              </w:rPr>
              <w:t>. розрахункове-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касове обслуговування</w:t>
            </w:r>
            <w:r>
              <w:rPr>
                <w:sz w:val="27"/>
                <w:szCs w:val="27"/>
              </w:rPr>
              <w:t xml:space="preserve"> </w:t>
            </w:r>
            <w:r w:rsidRPr="00FC06F5">
              <w:rPr>
                <w:spacing w:val="-67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lastRenderedPageBreak/>
              <w:t>банку, заправка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картриджів,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інформаційно-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консультаційні,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телекомунікаційні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z w:val="27"/>
                <w:szCs w:val="27"/>
              </w:rPr>
              <w:t>послуги</w:t>
            </w:r>
          </w:p>
          <w:p w14:paraId="7DCEAF1C" w14:textId="1D1199BA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D20C260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lastRenderedPageBreak/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6CCDCACB" w14:textId="5E3D8B1B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2DE9B992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A80D833" w14:textId="0628E8F5" w:rsidR="00EA1AC8" w:rsidRPr="00FC06F5" w:rsidRDefault="00EA1A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150,0 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BF30547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36185198" w14:textId="77777777" w:rsidTr="00C56DE8">
        <w:tblPrEx>
          <w:jc w:val="center"/>
          <w:tblInd w:w="0" w:type="dxa"/>
        </w:tblPrEx>
        <w:trPr>
          <w:trHeight w:val="83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65A59372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C1672A7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4393C46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2CA0778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B8D6FB7" w14:textId="76D799F1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5C03B99D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5F498B9" w14:textId="4646EF30" w:rsidR="00EA1AC8" w:rsidRPr="00FC06F5" w:rsidRDefault="00EA1A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6393BF21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59985AAA" w14:textId="77777777" w:rsidTr="00C56DE8">
        <w:tblPrEx>
          <w:jc w:val="center"/>
          <w:tblInd w:w="0" w:type="dxa"/>
        </w:tblPrEx>
        <w:trPr>
          <w:trHeight w:val="1141"/>
          <w:jc w:val="center"/>
        </w:trPr>
        <w:tc>
          <w:tcPr>
            <w:tcW w:w="425" w:type="dxa"/>
            <w:gridSpan w:val="2"/>
            <w:vMerge/>
            <w:vAlign w:val="center"/>
          </w:tcPr>
          <w:p w14:paraId="0F08CB68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F700961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6824BBB5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441F70D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1AFA7EE" w14:textId="3239572E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>
              <w:rPr>
                <w:sz w:val="27"/>
                <w:szCs w:val="27"/>
              </w:rPr>
              <w:t>6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5ACA391D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AFDFDB5" w14:textId="091E0EBE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CFAB903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60729101" w14:textId="77777777" w:rsidTr="00C56DE8">
        <w:tblPrEx>
          <w:jc w:val="center"/>
          <w:tblInd w:w="0" w:type="dxa"/>
        </w:tblPrEx>
        <w:trPr>
          <w:trHeight w:val="840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C67ED09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9FD4510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644F6C00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55EF1923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0A42516" w14:textId="14E72C44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442FA0DF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23B69B8" w14:textId="0A1AE949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6C53A875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EA1AC8" w:rsidRPr="00FC06F5" w14:paraId="2672C236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6C43F3A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1BA4E4A" w14:textId="77777777" w:rsidR="00EA1AC8" w:rsidRPr="00FC06F5" w:rsidRDefault="00EA1AC8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35A4BE4" w14:textId="77777777" w:rsidR="00EA1AC8" w:rsidRPr="00FC06F5" w:rsidRDefault="00EA1AC8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A1E4FF4" w14:textId="77777777" w:rsidR="00EA1AC8" w:rsidRPr="00FC06F5" w:rsidRDefault="00EA1AC8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7EE33A9" w14:textId="7A2FC48D" w:rsidR="00EA1AC8" w:rsidRPr="00FC06F5" w:rsidRDefault="00EA1AC8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2028 рік </w:t>
            </w:r>
          </w:p>
        </w:tc>
        <w:tc>
          <w:tcPr>
            <w:tcW w:w="1984" w:type="dxa"/>
            <w:vMerge/>
            <w:vAlign w:val="center"/>
          </w:tcPr>
          <w:p w14:paraId="7840A312" w14:textId="77777777" w:rsidR="00EA1AC8" w:rsidRPr="00FC06F5" w:rsidRDefault="00EA1AC8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62BCF115" w14:textId="6D747597" w:rsidR="00EA1AC8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80,4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579A31A" w14:textId="77777777" w:rsidR="00EA1AC8" w:rsidRPr="00FC06F5" w:rsidRDefault="00EA1AC8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63B6B469" w14:textId="77777777" w:rsidTr="00C56DE8">
        <w:tblPrEx>
          <w:jc w:val="center"/>
          <w:tblInd w:w="0" w:type="dxa"/>
        </w:tblPrEx>
        <w:trPr>
          <w:trHeight w:val="831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65F72AA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6BEA7B8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vAlign w:val="center"/>
          </w:tcPr>
          <w:p w14:paraId="073710AF" w14:textId="77777777" w:rsidR="009B4CBB" w:rsidRPr="009B4CBB" w:rsidRDefault="00812A5D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 xml:space="preserve">Канцелярські товари, </w:t>
            </w:r>
            <w:r w:rsidRPr="00FC06F5">
              <w:rPr>
                <w:spacing w:val="-68"/>
                <w:sz w:val="27"/>
                <w:szCs w:val="27"/>
              </w:rPr>
              <w:t xml:space="preserve"> </w:t>
            </w:r>
            <w:r w:rsidR="009B4CBB">
              <w:rPr>
                <w:sz w:val="27"/>
                <w:szCs w:val="27"/>
              </w:rPr>
              <w:t>господарські товари (</w:t>
            </w:r>
            <w:r w:rsidR="009B4CBB" w:rsidRPr="009B4CBB">
              <w:rPr>
                <w:sz w:val="27"/>
                <w:szCs w:val="27"/>
              </w:rPr>
              <w:t xml:space="preserve">заправка </w:t>
            </w:r>
            <w:proofErr w:type="spellStart"/>
            <w:r w:rsidR="009B4CBB" w:rsidRPr="009B4CBB">
              <w:rPr>
                <w:sz w:val="27"/>
                <w:szCs w:val="27"/>
              </w:rPr>
              <w:t>катриджу</w:t>
            </w:r>
            <w:proofErr w:type="spellEnd"/>
            <w:r w:rsidR="009B4CBB" w:rsidRPr="009B4CBB">
              <w:rPr>
                <w:sz w:val="27"/>
                <w:szCs w:val="27"/>
              </w:rPr>
              <w:t>,</w:t>
            </w:r>
          </w:p>
          <w:p w14:paraId="4B350E04" w14:textId="6933EDFF" w:rsidR="00812A5D" w:rsidRPr="00FC06F5" w:rsidRDefault="009B4CB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9B4CBB">
              <w:rPr>
                <w:sz w:val="27"/>
                <w:szCs w:val="27"/>
              </w:rPr>
              <w:t xml:space="preserve"> закупівля марок, конвертів, матеріалів МШП, послуги архіваріуса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4D6796EE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1A15FC62" w14:textId="1DF3EC22" w:rsidR="00812A5D" w:rsidRPr="00FC06F5" w:rsidRDefault="00C23D3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934126">
              <w:rPr>
                <w:sz w:val="27"/>
                <w:szCs w:val="27"/>
              </w:rPr>
              <w:t>4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 w:val="restart"/>
            <w:vAlign w:val="center"/>
          </w:tcPr>
          <w:p w14:paraId="587FFFDC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Власні</w:t>
            </w:r>
            <w:r w:rsidRPr="00FC06F5">
              <w:rPr>
                <w:spacing w:val="1"/>
                <w:sz w:val="27"/>
                <w:szCs w:val="27"/>
              </w:rPr>
              <w:t xml:space="preserve"> </w:t>
            </w:r>
            <w:r w:rsidRPr="00FC06F5">
              <w:rPr>
                <w:spacing w:val="-1"/>
                <w:sz w:val="27"/>
                <w:szCs w:val="27"/>
              </w:rPr>
              <w:t>надходження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18786F8" w14:textId="269400C2" w:rsidR="00812A5D" w:rsidRPr="00FC06F5" w:rsidRDefault="006A01FB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136,5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0751AF17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4C4EF355" w14:textId="77777777" w:rsidTr="00C56DE8">
        <w:tblPrEx>
          <w:jc w:val="center"/>
          <w:tblInd w:w="0" w:type="dxa"/>
        </w:tblPrEx>
        <w:trPr>
          <w:trHeight w:val="713"/>
          <w:jc w:val="center"/>
        </w:trPr>
        <w:tc>
          <w:tcPr>
            <w:tcW w:w="425" w:type="dxa"/>
            <w:gridSpan w:val="2"/>
            <w:vMerge/>
            <w:vAlign w:val="center"/>
          </w:tcPr>
          <w:p w14:paraId="2B6E369E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3E322457" w14:textId="77777777" w:rsidR="0005655A" w:rsidRPr="00FC06F5" w:rsidRDefault="0005655A" w:rsidP="0005655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4A8E863" w14:textId="77777777" w:rsidR="0005655A" w:rsidRPr="00FC06F5" w:rsidRDefault="0005655A" w:rsidP="0005655A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EE7DC14" w14:textId="77777777" w:rsidR="0005655A" w:rsidRPr="00FC06F5" w:rsidRDefault="0005655A" w:rsidP="0005655A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FF2DB5C" w14:textId="0347863E" w:rsidR="0005655A" w:rsidRPr="00FC06F5" w:rsidRDefault="0005655A" w:rsidP="0005655A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42D62812" w14:textId="77777777" w:rsidR="0005655A" w:rsidRPr="00FC06F5" w:rsidRDefault="0005655A" w:rsidP="0005655A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2CCC179A" w14:textId="69F5B271" w:rsidR="0005655A" w:rsidRPr="00FC06F5" w:rsidRDefault="0005655A" w:rsidP="0005655A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130,4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2CB2395A" w14:textId="77777777" w:rsidR="0005655A" w:rsidRPr="00FC06F5" w:rsidRDefault="0005655A" w:rsidP="0005655A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91E0142" w14:textId="77777777" w:rsidTr="00C56DE8">
        <w:tblPrEx>
          <w:jc w:val="center"/>
          <w:tblInd w:w="0" w:type="dxa"/>
        </w:tblPrEx>
        <w:trPr>
          <w:trHeight w:val="704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B2CA138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A31B26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F967AE1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AF4D292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D3EF3CB" w14:textId="518CB588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531B9AE5" w14:textId="4E33F5F0" w:rsidR="0005655A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A36A27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5122F76" w14:textId="2F79DD7B" w:rsidR="0005655A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05B3ADC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FF7537D" w14:textId="77777777" w:rsidTr="00C56DE8">
        <w:tblPrEx>
          <w:jc w:val="center"/>
          <w:tblInd w:w="0" w:type="dxa"/>
        </w:tblPrEx>
        <w:trPr>
          <w:trHeight w:val="699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63E8C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8A9E3D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2897476A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4E9B74EA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CE112D2" w14:textId="53945830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219BC5A7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6FFA5675" w14:textId="0A1E3FEF" w:rsidR="0005655A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1D3A895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812A5D" w:rsidRPr="00FC06F5" w14:paraId="36A6D1B0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5B22DEAC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3C55F33" w14:textId="77777777" w:rsidR="00812A5D" w:rsidRPr="00FC06F5" w:rsidRDefault="00812A5D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E204E4" w14:textId="77777777" w:rsidR="00812A5D" w:rsidRPr="00FC06F5" w:rsidRDefault="00812A5D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6AE25EBD" w14:textId="77777777" w:rsidR="00812A5D" w:rsidRPr="00FC06F5" w:rsidRDefault="00812A5D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0959768B" w14:textId="40BA026D" w:rsidR="00812A5D" w:rsidRPr="00FC06F5" w:rsidRDefault="00C23D3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</w:t>
            </w:r>
            <w:r w:rsidR="0005655A">
              <w:rPr>
                <w:sz w:val="27"/>
                <w:szCs w:val="27"/>
              </w:rPr>
              <w:t>8</w:t>
            </w:r>
            <w:r w:rsidRPr="00FC06F5">
              <w:rPr>
                <w:sz w:val="27"/>
                <w:szCs w:val="27"/>
              </w:rPr>
              <w:t xml:space="preserve"> рік</w:t>
            </w:r>
          </w:p>
        </w:tc>
        <w:tc>
          <w:tcPr>
            <w:tcW w:w="1984" w:type="dxa"/>
            <w:vMerge/>
            <w:vAlign w:val="center"/>
          </w:tcPr>
          <w:p w14:paraId="48256BF7" w14:textId="77777777" w:rsidR="00812A5D" w:rsidRPr="00FC06F5" w:rsidRDefault="00812A5D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EABC8C8" w14:textId="3F798431" w:rsidR="00812A5D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F4289A1" w14:textId="77777777" w:rsidR="00812A5D" w:rsidRPr="00FC06F5" w:rsidRDefault="00812A5D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30D8B21A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 w:val="restart"/>
            <w:vAlign w:val="center"/>
          </w:tcPr>
          <w:p w14:paraId="2D554D1D" w14:textId="77777777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</w:t>
            </w:r>
          </w:p>
          <w:p w14:paraId="3C7C2767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  <w:p w14:paraId="7B93E7D7" w14:textId="5931BEA6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55DC9920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Утримання п</w:t>
            </w:r>
            <w:r w:rsidRPr="00934126">
              <w:rPr>
                <w:sz w:val="27"/>
                <w:szCs w:val="27"/>
              </w:rPr>
              <w:t>риміщення багатофункціонального простору для бізнесу</w:t>
            </w:r>
            <w:r>
              <w:rPr>
                <w:sz w:val="27"/>
                <w:szCs w:val="27"/>
              </w:rPr>
              <w:t xml:space="preserve"> </w:t>
            </w:r>
          </w:p>
          <w:p w14:paraId="7432281A" w14:textId="57125009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(кінотеатр «Батьківщина»)</w:t>
            </w:r>
          </w:p>
        </w:tc>
        <w:tc>
          <w:tcPr>
            <w:tcW w:w="2127" w:type="dxa"/>
            <w:gridSpan w:val="2"/>
            <w:vMerge w:val="restart"/>
            <w:vAlign w:val="center"/>
          </w:tcPr>
          <w:p w14:paraId="4339572B" w14:textId="636496D4" w:rsidR="00A36A27" w:rsidRPr="00FC06F5" w:rsidRDefault="00A36A27" w:rsidP="00934126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93412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Комунальні платежі в </w:t>
            </w:r>
            <w:proofErr w:type="spellStart"/>
            <w:r>
              <w:rPr>
                <w:sz w:val="27"/>
                <w:szCs w:val="27"/>
              </w:rPr>
              <w:t>т.ч</w:t>
            </w:r>
            <w:proofErr w:type="spellEnd"/>
            <w:r>
              <w:rPr>
                <w:sz w:val="27"/>
                <w:szCs w:val="27"/>
              </w:rPr>
              <w:t xml:space="preserve">. : електроенергія, </w:t>
            </w:r>
            <w:proofErr w:type="spellStart"/>
            <w:r>
              <w:rPr>
                <w:sz w:val="27"/>
                <w:szCs w:val="27"/>
              </w:rPr>
              <w:t>водопостачан</w:t>
            </w:r>
            <w:proofErr w:type="spellEnd"/>
            <w:r w:rsidR="00032A81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ня, послуги охорони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09D1F1DA" w14:textId="03162315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  <w:r w:rsidRPr="00934126">
              <w:rPr>
                <w:sz w:val="27"/>
                <w:szCs w:val="27"/>
              </w:rPr>
              <w:t>КП «Луцькреклама»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637FAE1" w14:textId="703CF7A6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vAlign w:val="center"/>
          </w:tcPr>
          <w:p w14:paraId="3CA07CE7" w14:textId="39EDBEFA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  <w:r w:rsidRPr="00A36A27">
              <w:rPr>
                <w:sz w:val="27"/>
                <w:szCs w:val="27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73E48AB9" w14:textId="7B55798E" w:rsidR="00A36A27" w:rsidRPr="00FC06F5" w:rsidRDefault="00A36A27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980" w:type="dxa"/>
            <w:gridSpan w:val="2"/>
            <w:vMerge w:val="restart"/>
            <w:vAlign w:val="center"/>
          </w:tcPr>
          <w:p w14:paraId="21AACF20" w14:textId="4C7E607F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  <w:r w:rsidRPr="00EA1AC8">
              <w:rPr>
                <w:sz w:val="27"/>
                <w:szCs w:val="27"/>
              </w:rPr>
              <w:t xml:space="preserve">Функціонування </w:t>
            </w:r>
            <w:r>
              <w:rPr>
                <w:sz w:val="27"/>
                <w:szCs w:val="27"/>
              </w:rPr>
              <w:t>приміщення</w:t>
            </w:r>
            <w:r w:rsidRPr="00EA1AC8">
              <w:rPr>
                <w:sz w:val="27"/>
                <w:szCs w:val="27"/>
              </w:rPr>
              <w:t xml:space="preserve">, виконання делегованих повноважень, забезпечення дотримання правил </w:t>
            </w:r>
            <w:r w:rsidRPr="00EA1AC8">
              <w:rPr>
                <w:sz w:val="27"/>
                <w:szCs w:val="27"/>
              </w:rPr>
              <w:lastRenderedPageBreak/>
              <w:t>благоустрою, утримання елементів благоустрою</w:t>
            </w:r>
          </w:p>
        </w:tc>
      </w:tr>
      <w:tr w:rsidR="00A36A27" w:rsidRPr="00FC06F5" w14:paraId="58D8D75A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EE11933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C909DDB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3304BCB7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57C8905F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45768D3" w14:textId="2EBDC7EB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vAlign w:val="center"/>
          </w:tcPr>
          <w:p w14:paraId="685D3819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B3E01EE" w14:textId="7D9AB78C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74DCE20C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4CB3301C" w14:textId="77777777" w:rsidTr="00C56DE8">
        <w:tblPrEx>
          <w:jc w:val="center"/>
          <w:tblInd w:w="0" w:type="dxa"/>
        </w:tblPrEx>
        <w:trPr>
          <w:trHeight w:val="162"/>
          <w:jc w:val="center"/>
        </w:trPr>
        <w:tc>
          <w:tcPr>
            <w:tcW w:w="425" w:type="dxa"/>
            <w:gridSpan w:val="2"/>
            <w:vMerge/>
            <w:vAlign w:val="center"/>
          </w:tcPr>
          <w:p w14:paraId="3A949565" w14:textId="114986E1" w:rsidR="00A36A27" w:rsidRPr="00FC06F5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13406AD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73F10385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0020FC15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0C73615D" w14:textId="302EEB86" w:rsidR="00A36A27" w:rsidRPr="00FC06F5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vMerge/>
            <w:vAlign w:val="center"/>
          </w:tcPr>
          <w:p w14:paraId="416AD4F3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3A783DEB" w14:textId="11035095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31EC2E26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2979406E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47CDE257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0710F81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vAlign w:val="center"/>
          </w:tcPr>
          <w:p w14:paraId="4C6C90EB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7C006507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630BFB2" w14:textId="2EBF9692" w:rsidR="00A36A27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0736D6C6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5DDA2BDD" w14:textId="74F7C6F4" w:rsidR="00A36A27" w:rsidRPr="00FC06F5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2980" w:type="dxa"/>
            <w:gridSpan w:val="2"/>
            <w:vMerge/>
            <w:vAlign w:val="center"/>
          </w:tcPr>
          <w:p w14:paraId="15D1B77F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A36A27" w:rsidRPr="00FC06F5" w14:paraId="453ADB7B" w14:textId="77777777" w:rsidTr="00C56DE8">
        <w:tblPrEx>
          <w:jc w:val="center"/>
          <w:tblInd w:w="0" w:type="dxa"/>
        </w:tblPrEx>
        <w:trPr>
          <w:trHeight w:val="838"/>
          <w:jc w:val="center"/>
        </w:trPr>
        <w:tc>
          <w:tcPr>
            <w:tcW w:w="425" w:type="dxa"/>
            <w:gridSpan w:val="2"/>
            <w:vMerge/>
            <w:vAlign w:val="center"/>
          </w:tcPr>
          <w:p w14:paraId="1C706C2C" w14:textId="77777777" w:rsidR="00A36A27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FF29F70" w14:textId="77777777" w:rsidR="00A36A27" w:rsidRPr="00934126" w:rsidRDefault="00A36A27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9DB6228" w14:textId="77777777" w:rsidR="00A36A27" w:rsidRPr="00FC06F5" w:rsidRDefault="00A36A27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vAlign w:val="center"/>
          </w:tcPr>
          <w:p w14:paraId="30516389" w14:textId="77777777" w:rsidR="00A36A27" w:rsidRPr="00FC06F5" w:rsidRDefault="00A36A27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D6451CA" w14:textId="29E3D6B1" w:rsidR="00A36A27" w:rsidRDefault="00A36A27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vMerge/>
            <w:vAlign w:val="center"/>
          </w:tcPr>
          <w:p w14:paraId="4CA2961D" w14:textId="77777777" w:rsidR="00A36A27" w:rsidRPr="00FC06F5" w:rsidRDefault="00A36A27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14:paraId="1465A750" w14:textId="3DAC9994" w:rsidR="00A36A27" w:rsidRDefault="00BA3DC8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4000,0</w:t>
            </w:r>
          </w:p>
        </w:tc>
        <w:tc>
          <w:tcPr>
            <w:tcW w:w="2980" w:type="dxa"/>
            <w:gridSpan w:val="2"/>
            <w:vAlign w:val="center"/>
          </w:tcPr>
          <w:p w14:paraId="1AD05433" w14:textId="77777777" w:rsidR="00A36A27" w:rsidRPr="00FC06F5" w:rsidRDefault="00A36A27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4AEE695F" w14:textId="77777777" w:rsidTr="00C56DE8">
        <w:tblPrEx>
          <w:jc w:val="center"/>
          <w:tblInd w:w="0" w:type="dxa"/>
        </w:tblPrEx>
        <w:trPr>
          <w:trHeight w:val="677"/>
          <w:jc w:val="center"/>
        </w:trPr>
        <w:tc>
          <w:tcPr>
            <w:tcW w:w="425" w:type="dxa"/>
            <w:gridSpan w:val="2"/>
            <w:vMerge w:val="restart"/>
            <w:tcBorders>
              <w:top w:val="nil"/>
            </w:tcBorders>
            <w:vAlign w:val="center"/>
          </w:tcPr>
          <w:p w14:paraId="7333FCAE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</w:tcBorders>
            <w:vAlign w:val="center"/>
          </w:tcPr>
          <w:p w14:paraId="2C718591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A1DC3F3" w14:textId="77777777" w:rsidR="006A01FB" w:rsidRPr="00FC06F5" w:rsidRDefault="006A01F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Всього: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vAlign w:val="center"/>
          </w:tcPr>
          <w:p w14:paraId="02F30491" w14:textId="77777777" w:rsidR="006A01FB" w:rsidRPr="00FC06F5" w:rsidRDefault="006A01FB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002E67F" w14:textId="3000FFAA" w:rsidR="006A01FB" w:rsidRPr="00FC06F5" w:rsidRDefault="006A01F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2024 рік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14:paraId="4A517C57" w14:textId="77777777" w:rsidR="006A01FB" w:rsidRPr="00FC06F5" w:rsidRDefault="006A01FB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31BFD28" w14:textId="7D1956DD" w:rsidR="006A01FB" w:rsidRPr="00FC06F5" w:rsidRDefault="0035416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5</w:t>
            </w:r>
            <w:r w:rsidR="00821E92">
              <w:rPr>
                <w:sz w:val="27"/>
                <w:szCs w:val="27"/>
              </w:rPr>
              <w:t>700</w:t>
            </w:r>
            <w:r w:rsidRPr="00FC06F5">
              <w:rPr>
                <w:sz w:val="27"/>
                <w:szCs w:val="27"/>
              </w:rPr>
              <w:t>,0</w:t>
            </w:r>
          </w:p>
        </w:tc>
        <w:tc>
          <w:tcPr>
            <w:tcW w:w="2980" w:type="dxa"/>
            <w:gridSpan w:val="2"/>
            <w:vMerge w:val="restart"/>
            <w:tcBorders>
              <w:top w:val="nil"/>
            </w:tcBorders>
            <w:vAlign w:val="center"/>
          </w:tcPr>
          <w:p w14:paraId="53CBC26B" w14:textId="77777777" w:rsidR="006A01FB" w:rsidRPr="00FC06F5" w:rsidRDefault="006A01FB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6A01FB" w:rsidRPr="00FC06F5" w14:paraId="1B393F05" w14:textId="77777777" w:rsidTr="00C56DE8">
        <w:tblPrEx>
          <w:jc w:val="center"/>
          <w:tblInd w:w="0" w:type="dxa"/>
        </w:tblPrEx>
        <w:trPr>
          <w:trHeight w:val="767"/>
          <w:jc w:val="center"/>
        </w:trPr>
        <w:tc>
          <w:tcPr>
            <w:tcW w:w="42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1A4B82B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73A3A16" w14:textId="77777777" w:rsidR="006A01FB" w:rsidRPr="00FC06F5" w:rsidRDefault="006A01FB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FD3508E" w14:textId="77777777" w:rsidR="006A01FB" w:rsidRPr="00FC06F5" w:rsidRDefault="006A01FB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8C64D60" w14:textId="77777777" w:rsidR="006A01FB" w:rsidRPr="00FC06F5" w:rsidRDefault="006A01FB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32409" w14:textId="79C5DC3D" w:rsidR="006A01FB" w:rsidRPr="00FC06F5" w:rsidRDefault="006A01FB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 w:rsidRPr="00FC06F5">
              <w:rPr>
                <w:sz w:val="27"/>
                <w:szCs w:val="27"/>
              </w:rPr>
              <w:t>2025 рік</w:t>
            </w: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vAlign w:val="center"/>
          </w:tcPr>
          <w:p w14:paraId="49DA1DAC" w14:textId="77777777" w:rsidR="006A01FB" w:rsidRPr="00FC06F5" w:rsidRDefault="006A01FB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1365C" w14:textId="2E107A0D" w:rsidR="006A01FB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8252,0</w:t>
            </w:r>
          </w:p>
        </w:tc>
        <w:tc>
          <w:tcPr>
            <w:tcW w:w="2980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C7F5052" w14:textId="77777777" w:rsidR="006A01FB" w:rsidRPr="00FC06F5" w:rsidRDefault="006A01FB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66EF22D7" w14:textId="77777777" w:rsidTr="00C56DE8">
        <w:tblPrEx>
          <w:jc w:val="center"/>
          <w:tblInd w:w="0" w:type="dxa"/>
        </w:tblPrEx>
        <w:trPr>
          <w:trHeight w:val="767"/>
          <w:jc w:val="center"/>
        </w:trPr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557A6841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vAlign w:val="center"/>
          </w:tcPr>
          <w:p w14:paraId="53FE5C9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14:paraId="60337BBA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vAlign w:val="center"/>
          </w:tcPr>
          <w:p w14:paraId="321E6B1C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D129" w14:textId="7AE0C21A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рік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1807F062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D94F4" w14:textId="5AD190DC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13931,6</w:t>
            </w:r>
          </w:p>
        </w:tc>
        <w:tc>
          <w:tcPr>
            <w:tcW w:w="2980" w:type="dxa"/>
            <w:gridSpan w:val="2"/>
            <w:tcBorders>
              <w:top w:val="nil"/>
              <w:bottom w:val="nil"/>
            </w:tcBorders>
            <w:vAlign w:val="center"/>
          </w:tcPr>
          <w:p w14:paraId="4F6814B4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6FF450C4" w14:textId="77777777" w:rsidTr="00C56DE8">
        <w:tblPrEx>
          <w:jc w:val="center"/>
          <w:tblInd w:w="0" w:type="dxa"/>
        </w:tblPrEx>
        <w:trPr>
          <w:trHeight w:val="767"/>
          <w:jc w:val="center"/>
        </w:trPr>
        <w:tc>
          <w:tcPr>
            <w:tcW w:w="425" w:type="dxa"/>
            <w:gridSpan w:val="2"/>
            <w:tcBorders>
              <w:top w:val="nil"/>
              <w:bottom w:val="nil"/>
            </w:tcBorders>
            <w:vAlign w:val="center"/>
          </w:tcPr>
          <w:p w14:paraId="7A84657B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  <w:vAlign w:val="center"/>
          </w:tcPr>
          <w:p w14:paraId="443625E1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  <w:vAlign w:val="center"/>
          </w:tcPr>
          <w:p w14:paraId="6C580EDD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nil"/>
            </w:tcBorders>
            <w:vAlign w:val="center"/>
          </w:tcPr>
          <w:p w14:paraId="093F243B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DAD4B" w14:textId="773C7A5D" w:rsidR="0005655A" w:rsidRPr="00FC06F5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2027 рік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14:paraId="62CE097C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C1D3" w14:textId="1FD8FBE5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14574,7</w:t>
            </w:r>
          </w:p>
        </w:tc>
        <w:tc>
          <w:tcPr>
            <w:tcW w:w="2980" w:type="dxa"/>
            <w:gridSpan w:val="2"/>
            <w:tcBorders>
              <w:top w:val="nil"/>
              <w:bottom w:val="nil"/>
            </w:tcBorders>
            <w:vAlign w:val="center"/>
          </w:tcPr>
          <w:p w14:paraId="096E8516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  <w:tr w:rsidR="0005655A" w:rsidRPr="00FC06F5" w14:paraId="58D95818" w14:textId="77777777" w:rsidTr="00C56DE8">
        <w:tblPrEx>
          <w:jc w:val="center"/>
          <w:tblInd w:w="0" w:type="dxa"/>
        </w:tblPrEx>
        <w:trPr>
          <w:trHeight w:val="767"/>
          <w:jc w:val="center"/>
        </w:trPr>
        <w:tc>
          <w:tcPr>
            <w:tcW w:w="42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30F9605" w14:textId="186C9BE6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FAF7BD" w14:textId="77777777" w:rsidR="0005655A" w:rsidRPr="00FC06F5" w:rsidRDefault="0005655A" w:rsidP="009B4CB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1FED0CC" w14:textId="77777777" w:rsidR="0005655A" w:rsidRPr="00FC06F5" w:rsidRDefault="0005655A" w:rsidP="009B4CBB">
            <w:pPr>
              <w:pStyle w:val="TableParagraph"/>
              <w:spacing w:before="25"/>
              <w:ind w:left="139" w:right="136"/>
              <w:jc w:val="center"/>
              <w:rPr>
                <w:sz w:val="27"/>
                <w:szCs w:val="27"/>
              </w:rPr>
            </w:pP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79D0959" w14:textId="77777777" w:rsidR="0005655A" w:rsidRPr="00FC06F5" w:rsidRDefault="0005655A" w:rsidP="009B4CBB">
            <w:pPr>
              <w:pStyle w:val="TableParagraph"/>
              <w:ind w:left="78" w:right="73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97CB" w14:textId="71239705" w:rsidR="0005655A" w:rsidRDefault="0005655A" w:rsidP="009B4CBB">
            <w:pPr>
              <w:pStyle w:val="TableParagraph"/>
              <w:ind w:left="72" w:right="6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2028 рік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5CD7EEE8" w14:textId="77777777" w:rsidR="0005655A" w:rsidRPr="00FC06F5" w:rsidRDefault="0005655A" w:rsidP="009B4CBB">
            <w:pPr>
              <w:pStyle w:val="TableParagraph"/>
              <w:ind w:left="120" w:right="143"/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21E8" w14:textId="27A3624C" w:rsidR="0005655A" w:rsidRPr="00FC06F5" w:rsidRDefault="00B92EB6" w:rsidP="009B4CBB">
            <w:pPr>
              <w:pStyle w:val="TableParagraph"/>
              <w:ind w:left="124" w:right="165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15260,7</w:t>
            </w:r>
          </w:p>
        </w:tc>
        <w:tc>
          <w:tcPr>
            <w:tcW w:w="29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122A323" w14:textId="77777777" w:rsidR="0005655A" w:rsidRPr="00FC06F5" w:rsidRDefault="0005655A" w:rsidP="009B4CBB">
            <w:pPr>
              <w:ind w:left="118" w:right="107"/>
              <w:jc w:val="center"/>
              <w:rPr>
                <w:sz w:val="27"/>
                <w:szCs w:val="27"/>
              </w:rPr>
            </w:pPr>
          </w:p>
        </w:tc>
      </w:tr>
    </w:tbl>
    <w:p w14:paraId="01B646E0" w14:textId="77777777" w:rsidR="00AD395D" w:rsidRPr="00FC06F5" w:rsidRDefault="00AD395D" w:rsidP="0032358A">
      <w:pPr>
        <w:jc w:val="center"/>
        <w:rPr>
          <w:sz w:val="27"/>
          <w:szCs w:val="27"/>
        </w:rPr>
      </w:pPr>
    </w:p>
    <w:p w14:paraId="431F627F" w14:textId="77777777" w:rsidR="00AD395D" w:rsidRDefault="00AD395D" w:rsidP="0032358A">
      <w:pPr>
        <w:jc w:val="center"/>
        <w:rPr>
          <w:sz w:val="2"/>
          <w:szCs w:val="2"/>
        </w:rPr>
      </w:pPr>
    </w:p>
    <w:p w14:paraId="2E86F35B" w14:textId="77777777" w:rsidR="00AD395D" w:rsidRDefault="00AD395D" w:rsidP="0032358A">
      <w:pPr>
        <w:jc w:val="center"/>
        <w:rPr>
          <w:sz w:val="2"/>
          <w:szCs w:val="2"/>
        </w:rPr>
      </w:pPr>
    </w:p>
    <w:p w14:paraId="55FCFDF8" w14:textId="77777777" w:rsidR="00AD395D" w:rsidRDefault="00AD395D" w:rsidP="0032358A">
      <w:pPr>
        <w:jc w:val="center"/>
        <w:rPr>
          <w:sz w:val="2"/>
          <w:szCs w:val="2"/>
        </w:rPr>
      </w:pPr>
    </w:p>
    <w:p w14:paraId="7A38B074" w14:textId="77777777" w:rsidR="00AD395D" w:rsidRDefault="00AD395D" w:rsidP="0032358A">
      <w:pPr>
        <w:jc w:val="center"/>
        <w:rPr>
          <w:sz w:val="2"/>
          <w:szCs w:val="2"/>
        </w:rPr>
      </w:pPr>
    </w:p>
    <w:p w14:paraId="4077DE46" w14:textId="5196ED02" w:rsidR="00AD395D" w:rsidRPr="00D70B98" w:rsidRDefault="00AD395D" w:rsidP="00AD395D">
      <w:pPr>
        <w:rPr>
          <w:sz w:val="24"/>
          <w:szCs w:val="24"/>
        </w:rPr>
      </w:pPr>
      <w:r w:rsidRPr="00D70B98">
        <w:rPr>
          <w:sz w:val="24"/>
          <w:szCs w:val="24"/>
        </w:rPr>
        <w:t>Ковальський 728</w:t>
      </w:r>
      <w:r>
        <w:rPr>
          <w:sz w:val="24"/>
          <w:szCs w:val="24"/>
        </w:rPr>
        <w:t> </w:t>
      </w:r>
      <w:r w:rsidRPr="00D70B98">
        <w:rPr>
          <w:sz w:val="24"/>
          <w:szCs w:val="24"/>
        </w:rPr>
        <w:t>292</w:t>
      </w:r>
    </w:p>
    <w:p w14:paraId="32B466A6" w14:textId="300708AE" w:rsidR="0032358A" w:rsidRPr="008A129E" w:rsidRDefault="0032358A" w:rsidP="0032358A">
      <w:pPr>
        <w:jc w:val="center"/>
        <w:rPr>
          <w:sz w:val="2"/>
          <w:szCs w:val="2"/>
        </w:rPr>
      </w:pPr>
    </w:p>
    <w:sectPr w:rsidR="0032358A" w:rsidRPr="008A129E" w:rsidSect="007C00B1">
      <w:pgSz w:w="16840" w:h="11910" w:orient="landscape"/>
      <w:pgMar w:top="1134" w:right="618" w:bottom="1276" w:left="539" w:header="5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11B05" w14:textId="77777777" w:rsidR="0006518E" w:rsidRDefault="0006518E">
      <w:r>
        <w:separator/>
      </w:r>
    </w:p>
  </w:endnote>
  <w:endnote w:type="continuationSeparator" w:id="0">
    <w:p w14:paraId="4867C4A2" w14:textId="77777777" w:rsidR="0006518E" w:rsidRDefault="00065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734EF" w14:textId="77777777" w:rsidR="0006518E" w:rsidRDefault="0006518E">
      <w:r>
        <w:separator/>
      </w:r>
    </w:p>
  </w:footnote>
  <w:footnote w:type="continuationSeparator" w:id="0">
    <w:p w14:paraId="0AFAC978" w14:textId="77777777" w:rsidR="0006518E" w:rsidRDefault="00065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5354474"/>
      <w:docPartObj>
        <w:docPartGallery w:val="Page Numbers (Top of Page)"/>
        <w:docPartUnique/>
      </w:docPartObj>
    </w:sdtPr>
    <w:sdtEndPr/>
    <w:sdtContent>
      <w:p w14:paraId="727A6952" w14:textId="10ADCB6F" w:rsidR="0053072A" w:rsidRDefault="0053072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A28B0"/>
    <w:multiLevelType w:val="hybridMultilevel"/>
    <w:tmpl w:val="5CBAE3E6"/>
    <w:lvl w:ilvl="0" w:tplc="80CCB96E">
      <w:start w:val="1"/>
      <w:numFmt w:val="decimal"/>
      <w:lvlText w:val="%1."/>
      <w:lvlJc w:val="left"/>
      <w:pPr>
        <w:ind w:left="2805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67BE6E0C">
      <w:numFmt w:val="bullet"/>
      <w:lvlText w:val="•"/>
      <w:lvlJc w:val="left"/>
      <w:pPr>
        <w:ind w:left="3498" w:hanging="280"/>
      </w:pPr>
      <w:rPr>
        <w:rFonts w:hint="default"/>
        <w:lang w:val="uk-UA" w:eastAsia="en-US" w:bidi="ar-SA"/>
      </w:rPr>
    </w:lvl>
    <w:lvl w:ilvl="2" w:tplc="43BA952C">
      <w:numFmt w:val="bullet"/>
      <w:lvlText w:val="•"/>
      <w:lvlJc w:val="left"/>
      <w:pPr>
        <w:ind w:left="4197" w:hanging="280"/>
      </w:pPr>
      <w:rPr>
        <w:rFonts w:hint="default"/>
        <w:lang w:val="uk-UA" w:eastAsia="en-US" w:bidi="ar-SA"/>
      </w:rPr>
    </w:lvl>
    <w:lvl w:ilvl="3" w:tplc="55B8E30A">
      <w:numFmt w:val="bullet"/>
      <w:lvlText w:val="•"/>
      <w:lvlJc w:val="left"/>
      <w:pPr>
        <w:ind w:left="4895" w:hanging="280"/>
      </w:pPr>
      <w:rPr>
        <w:rFonts w:hint="default"/>
        <w:lang w:val="uk-UA" w:eastAsia="en-US" w:bidi="ar-SA"/>
      </w:rPr>
    </w:lvl>
    <w:lvl w:ilvl="4" w:tplc="A3DE06D6">
      <w:numFmt w:val="bullet"/>
      <w:lvlText w:val="•"/>
      <w:lvlJc w:val="left"/>
      <w:pPr>
        <w:ind w:left="5594" w:hanging="280"/>
      </w:pPr>
      <w:rPr>
        <w:rFonts w:hint="default"/>
        <w:lang w:val="uk-UA" w:eastAsia="en-US" w:bidi="ar-SA"/>
      </w:rPr>
    </w:lvl>
    <w:lvl w:ilvl="5" w:tplc="9252BC4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6" w:tplc="9A10C260">
      <w:numFmt w:val="bullet"/>
      <w:lvlText w:val="•"/>
      <w:lvlJc w:val="left"/>
      <w:pPr>
        <w:ind w:left="6991" w:hanging="280"/>
      </w:pPr>
      <w:rPr>
        <w:rFonts w:hint="default"/>
        <w:lang w:val="uk-UA" w:eastAsia="en-US" w:bidi="ar-SA"/>
      </w:rPr>
    </w:lvl>
    <w:lvl w:ilvl="7" w:tplc="95D697AE">
      <w:numFmt w:val="bullet"/>
      <w:lvlText w:val="•"/>
      <w:lvlJc w:val="left"/>
      <w:pPr>
        <w:ind w:left="7690" w:hanging="280"/>
      </w:pPr>
      <w:rPr>
        <w:rFonts w:hint="default"/>
        <w:lang w:val="uk-UA" w:eastAsia="en-US" w:bidi="ar-SA"/>
      </w:rPr>
    </w:lvl>
    <w:lvl w:ilvl="8" w:tplc="5ED20A74">
      <w:numFmt w:val="bullet"/>
      <w:lvlText w:val="•"/>
      <w:lvlJc w:val="left"/>
      <w:pPr>
        <w:ind w:left="8388" w:hanging="280"/>
      </w:pPr>
      <w:rPr>
        <w:rFonts w:hint="default"/>
        <w:lang w:val="uk-UA" w:eastAsia="en-US" w:bidi="ar-SA"/>
      </w:rPr>
    </w:lvl>
  </w:abstractNum>
  <w:abstractNum w:abstractNumId="1" w15:restartNumberingAfterBreak="0">
    <w:nsid w:val="757C5957"/>
    <w:multiLevelType w:val="multilevel"/>
    <w:tmpl w:val="31445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F9"/>
    <w:rsid w:val="00001A89"/>
    <w:rsid w:val="00031ECE"/>
    <w:rsid w:val="00032A81"/>
    <w:rsid w:val="00033152"/>
    <w:rsid w:val="0005655A"/>
    <w:rsid w:val="0006518E"/>
    <w:rsid w:val="00074565"/>
    <w:rsid w:val="000C4DD5"/>
    <w:rsid w:val="001E73F4"/>
    <w:rsid w:val="002018DD"/>
    <w:rsid w:val="002823BD"/>
    <w:rsid w:val="00283ED1"/>
    <w:rsid w:val="002B0C7C"/>
    <w:rsid w:val="002C63DD"/>
    <w:rsid w:val="002C73C7"/>
    <w:rsid w:val="002E436A"/>
    <w:rsid w:val="0032358A"/>
    <w:rsid w:val="00325A68"/>
    <w:rsid w:val="00354166"/>
    <w:rsid w:val="003C4EBC"/>
    <w:rsid w:val="003E0685"/>
    <w:rsid w:val="004008B4"/>
    <w:rsid w:val="00412900"/>
    <w:rsid w:val="00433B2E"/>
    <w:rsid w:val="00437037"/>
    <w:rsid w:val="00454F63"/>
    <w:rsid w:val="00455DEF"/>
    <w:rsid w:val="00467F11"/>
    <w:rsid w:val="00475651"/>
    <w:rsid w:val="0053072A"/>
    <w:rsid w:val="005409B6"/>
    <w:rsid w:val="00561E2A"/>
    <w:rsid w:val="00571136"/>
    <w:rsid w:val="005838DB"/>
    <w:rsid w:val="005F2429"/>
    <w:rsid w:val="006857A7"/>
    <w:rsid w:val="006963C1"/>
    <w:rsid w:val="006A01FB"/>
    <w:rsid w:val="006C0263"/>
    <w:rsid w:val="006F2272"/>
    <w:rsid w:val="00710591"/>
    <w:rsid w:val="00710961"/>
    <w:rsid w:val="00733303"/>
    <w:rsid w:val="00735F27"/>
    <w:rsid w:val="00747EDA"/>
    <w:rsid w:val="007B6C20"/>
    <w:rsid w:val="007B6C43"/>
    <w:rsid w:val="007C00B1"/>
    <w:rsid w:val="007E1040"/>
    <w:rsid w:val="00812A5D"/>
    <w:rsid w:val="00815B4A"/>
    <w:rsid w:val="00821A35"/>
    <w:rsid w:val="00821E92"/>
    <w:rsid w:val="00841587"/>
    <w:rsid w:val="00865B0A"/>
    <w:rsid w:val="008765F9"/>
    <w:rsid w:val="008A129E"/>
    <w:rsid w:val="008C1B16"/>
    <w:rsid w:val="008D4A43"/>
    <w:rsid w:val="008E31D8"/>
    <w:rsid w:val="008E6786"/>
    <w:rsid w:val="008F354D"/>
    <w:rsid w:val="00934126"/>
    <w:rsid w:val="00934EB3"/>
    <w:rsid w:val="00945C07"/>
    <w:rsid w:val="00953790"/>
    <w:rsid w:val="00961305"/>
    <w:rsid w:val="009742AB"/>
    <w:rsid w:val="00981779"/>
    <w:rsid w:val="009B32B1"/>
    <w:rsid w:val="009B44D8"/>
    <w:rsid w:val="009B4CBB"/>
    <w:rsid w:val="009C289C"/>
    <w:rsid w:val="009F5101"/>
    <w:rsid w:val="00A07780"/>
    <w:rsid w:val="00A36A27"/>
    <w:rsid w:val="00A54A94"/>
    <w:rsid w:val="00A93B04"/>
    <w:rsid w:val="00A9559E"/>
    <w:rsid w:val="00AB1229"/>
    <w:rsid w:val="00AD395D"/>
    <w:rsid w:val="00AF597B"/>
    <w:rsid w:val="00B45DDA"/>
    <w:rsid w:val="00B5005D"/>
    <w:rsid w:val="00B800DE"/>
    <w:rsid w:val="00B90BB5"/>
    <w:rsid w:val="00B92EB6"/>
    <w:rsid w:val="00BA3DC8"/>
    <w:rsid w:val="00BC2DA6"/>
    <w:rsid w:val="00C0690C"/>
    <w:rsid w:val="00C23D3B"/>
    <w:rsid w:val="00C44BD9"/>
    <w:rsid w:val="00C518D3"/>
    <w:rsid w:val="00C56DE8"/>
    <w:rsid w:val="00C65B9D"/>
    <w:rsid w:val="00CA765A"/>
    <w:rsid w:val="00CD4E17"/>
    <w:rsid w:val="00CE56C3"/>
    <w:rsid w:val="00D03619"/>
    <w:rsid w:val="00D10FCC"/>
    <w:rsid w:val="00D323C8"/>
    <w:rsid w:val="00D52FB6"/>
    <w:rsid w:val="00D70B98"/>
    <w:rsid w:val="00DA682C"/>
    <w:rsid w:val="00DF0DFA"/>
    <w:rsid w:val="00E06C8F"/>
    <w:rsid w:val="00E64670"/>
    <w:rsid w:val="00EA1AC8"/>
    <w:rsid w:val="00EA28FB"/>
    <w:rsid w:val="00EC328C"/>
    <w:rsid w:val="00EF1020"/>
    <w:rsid w:val="00F32007"/>
    <w:rsid w:val="00F9788C"/>
    <w:rsid w:val="00FB2182"/>
    <w:rsid w:val="00FC06F5"/>
    <w:rsid w:val="00FC6ECD"/>
    <w:rsid w:val="00FC7D2B"/>
    <w:rsid w:val="00FE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A6F5C"/>
  <w15:docId w15:val="{E9975217-98AE-4C39-A88D-C50B3991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95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786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798" w:hanging="2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47EDA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47EDA"/>
    <w:rPr>
      <w:rFonts w:ascii="Times New Roman" w:eastAsia="Times New Roman" w:hAnsi="Times New Roman" w:cs="Times New Roman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283ED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3ED1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5409B6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F8E9A-E038-4171-A4B1-143C9AD01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4231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nosko.katerina87@gmail.com</cp:lastModifiedBy>
  <cp:revision>8</cp:revision>
  <cp:lastPrinted>2025-09-08T12:39:00Z</cp:lastPrinted>
  <dcterms:created xsi:type="dcterms:W3CDTF">2026-04-13T07:47:00Z</dcterms:created>
  <dcterms:modified xsi:type="dcterms:W3CDTF">2026-04-13T08:49:00Z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2022-12-05T00:00:00Z</vt:filetime>
  </property>
</Properties>
</file>